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D03" w:rsidRPr="004B2AD7" w:rsidRDefault="00A03D03" w:rsidP="00A03D03">
      <w:pPr>
        <w:rPr>
          <w:rFonts w:ascii="Verdana" w:hAnsi="Verdana"/>
          <w:b/>
          <w:sz w:val="16"/>
          <w:szCs w:val="16"/>
        </w:rPr>
      </w:pPr>
    </w:p>
    <w:p w:rsidR="00A03D03" w:rsidRPr="004B2AD7" w:rsidRDefault="00A03D03" w:rsidP="00A03D03">
      <w:pPr>
        <w:rPr>
          <w:rFonts w:ascii="Verdana" w:hAnsi="Verdana"/>
          <w:b/>
          <w:sz w:val="16"/>
          <w:szCs w:val="16"/>
        </w:rPr>
      </w:pPr>
    </w:p>
    <w:p w:rsidR="00A03D03" w:rsidRPr="004B2AD7" w:rsidRDefault="00A03D03" w:rsidP="00A03D03">
      <w:pPr>
        <w:rPr>
          <w:rFonts w:ascii="Verdana" w:hAnsi="Verdana"/>
          <w:b/>
          <w:sz w:val="16"/>
          <w:szCs w:val="16"/>
        </w:rPr>
      </w:pPr>
      <w:r w:rsidRPr="004B2AD7">
        <w:rPr>
          <w:rFonts w:ascii="Verdana" w:hAnsi="Verdana"/>
          <w:b/>
          <w:sz w:val="16"/>
          <w:szCs w:val="16"/>
        </w:rPr>
        <w:t>Zatwierdzam</w:t>
      </w:r>
    </w:p>
    <w:p w:rsidR="00A03D03" w:rsidRPr="004B2AD7" w:rsidRDefault="00A03D03" w:rsidP="00A03D03">
      <w:pPr>
        <w:jc w:val="right"/>
        <w:rPr>
          <w:rFonts w:ascii="Verdana" w:hAnsi="Verdana"/>
          <w:sz w:val="16"/>
          <w:szCs w:val="16"/>
        </w:rPr>
      </w:pPr>
      <w:r w:rsidRPr="004B2AD7">
        <w:rPr>
          <w:rFonts w:ascii="Verdana" w:hAnsi="Verdana"/>
          <w:sz w:val="16"/>
          <w:szCs w:val="16"/>
        </w:rPr>
        <w:t xml:space="preserve">Kielce, dnia </w:t>
      </w:r>
      <w:r w:rsidR="006C49DC">
        <w:rPr>
          <w:rFonts w:ascii="Verdana" w:hAnsi="Verdana"/>
          <w:sz w:val="16"/>
          <w:szCs w:val="16"/>
        </w:rPr>
        <w:t>23</w:t>
      </w:r>
      <w:r w:rsidRPr="004B2AD7">
        <w:rPr>
          <w:rFonts w:ascii="Verdana" w:hAnsi="Verdana"/>
          <w:sz w:val="16"/>
          <w:szCs w:val="16"/>
        </w:rPr>
        <w:t>.02.2017 r.</w:t>
      </w:r>
    </w:p>
    <w:p w:rsidR="00A03D03" w:rsidRPr="004B2AD7" w:rsidRDefault="00A03D03" w:rsidP="00A03D03">
      <w:pPr>
        <w:jc w:val="center"/>
        <w:rPr>
          <w:rFonts w:ascii="Verdana" w:hAnsi="Verdana"/>
          <w:b/>
          <w:sz w:val="16"/>
          <w:szCs w:val="16"/>
        </w:rPr>
      </w:pPr>
      <w:r w:rsidRPr="004B2AD7">
        <w:rPr>
          <w:rFonts w:ascii="Verdana" w:hAnsi="Verdana"/>
          <w:b/>
          <w:sz w:val="16"/>
          <w:szCs w:val="16"/>
        </w:rPr>
        <w:t xml:space="preserve">ZAPROSZENIE </w:t>
      </w:r>
    </w:p>
    <w:p w:rsidR="00A03D03" w:rsidRPr="004B2AD7" w:rsidRDefault="00A03D03" w:rsidP="00A03D03">
      <w:pPr>
        <w:spacing w:after="120"/>
        <w:jc w:val="center"/>
        <w:rPr>
          <w:rFonts w:ascii="Verdana" w:hAnsi="Verdana"/>
          <w:sz w:val="16"/>
          <w:szCs w:val="16"/>
        </w:rPr>
      </w:pPr>
      <w:r w:rsidRPr="004B2AD7">
        <w:rPr>
          <w:rFonts w:ascii="Verdana" w:hAnsi="Verdana"/>
          <w:sz w:val="16"/>
          <w:szCs w:val="16"/>
        </w:rPr>
        <w:t>do złożenia oferty cenowej w prowadzonym rozpoznaniu cenowym na:</w:t>
      </w:r>
    </w:p>
    <w:p w:rsidR="00A03D03" w:rsidRDefault="00A03D03" w:rsidP="00A03D03">
      <w:pPr>
        <w:autoSpaceDE w:val="0"/>
        <w:autoSpaceDN w:val="0"/>
        <w:adjustRightInd w:val="0"/>
        <w:jc w:val="center"/>
        <w:rPr>
          <w:rFonts w:ascii="Verdana" w:eastAsia="Times New Roman" w:hAnsi="Verdana"/>
          <w:b/>
          <w:smallCaps/>
          <w:color w:val="000000"/>
          <w:sz w:val="16"/>
          <w:szCs w:val="16"/>
        </w:rPr>
      </w:pPr>
      <w:r w:rsidRPr="004B2AD7">
        <w:rPr>
          <w:rFonts w:ascii="Verdana" w:hAnsi="Verdana"/>
          <w:b/>
          <w:sz w:val="16"/>
          <w:szCs w:val="16"/>
        </w:rPr>
        <w:t>„</w:t>
      </w:r>
      <w:r w:rsidRPr="004B2AD7">
        <w:rPr>
          <w:rFonts w:ascii="Verdana" w:eastAsia="Times New Roman" w:hAnsi="Verdana"/>
          <w:b/>
          <w:smallCaps/>
          <w:color w:val="000000"/>
          <w:sz w:val="16"/>
          <w:szCs w:val="16"/>
        </w:rPr>
        <w:t>Zakup artykułów potrzebnych do dopo</w:t>
      </w:r>
      <w:r w:rsidR="006C49DC">
        <w:rPr>
          <w:rFonts w:ascii="Verdana" w:eastAsia="Times New Roman" w:hAnsi="Verdana"/>
          <w:b/>
          <w:smallCaps/>
          <w:color w:val="000000"/>
          <w:sz w:val="16"/>
          <w:szCs w:val="16"/>
        </w:rPr>
        <w:t>sażenia pracowni gastronomicznych</w:t>
      </w:r>
      <w:r w:rsidRPr="004B2AD7">
        <w:rPr>
          <w:rFonts w:ascii="Verdana" w:eastAsia="Times New Roman" w:hAnsi="Verdana"/>
          <w:b/>
          <w:smallCaps/>
          <w:color w:val="000000"/>
          <w:sz w:val="16"/>
          <w:szCs w:val="16"/>
        </w:rPr>
        <w:t xml:space="preserve"> </w:t>
      </w:r>
    </w:p>
    <w:p w:rsidR="006C49DC" w:rsidRPr="004B2AD7" w:rsidRDefault="006C49DC" w:rsidP="00A03D03">
      <w:pPr>
        <w:autoSpaceDE w:val="0"/>
        <w:autoSpaceDN w:val="0"/>
        <w:adjustRightInd w:val="0"/>
        <w:jc w:val="center"/>
        <w:rPr>
          <w:rFonts w:ascii="Verdana" w:eastAsia="Times New Roman" w:hAnsi="Verdana"/>
          <w:b/>
          <w:smallCaps/>
          <w:color w:val="000000"/>
          <w:sz w:val="16"/>
          <w:szCs w:val="16"/>
        </w:rPr>
      </w:pPr>
    </w:p>
    <w:p w:rsidR="006C49DC" w:rsidRPr="006C49DC" w:rsidRDefault="006C49DC" w:rsidP="006C49DC">
      <w:pPr>
        <w:jc w:val="center"/>
        <w:rPr>
          <w:rFonts w:ascii="Verdana" w:eastAsia="Times New Roman" w:hAnsi="Verdana"/>
          <w:b/>
          <w:smallCaps/>
          <w:color w:val="000000"/>
          <w:sz w:val="16"/>
          <w:szCs w:val="16"/>
        </w:rPr>
      </w:pPr>
      <w:r w:rsidRPr="006C49DC">
        <w:rPr>
          <w:rFonts w:ascii="Verdana" w:eastAsia="Times New Roman" w:hAnsi="Verdana"/>
          <w:b/>
          <w:smallCaps/>
          <w:color w:val="000000"/>
          <w:sz w:val="16"/>
          <w:szCs w:val="16"/>
        </w:rPr>
        <w:t>w celu realizacji projektu pn.: „HOTELARZ I KUCHARZ INTELIGENTNI SPECJALIŚCI- nowe technologie motorem rozwoju edukacji zawodowej”</w:t>
      </w:r>
    </w:p>
    <w:p w:rsidR="00A03D03" w:rsidRPr="006C49DC" w:rsidRDefault="00A03D03" w:rsidP="00A03D03">
      <w:pPr>
        <w:jc w:val="center"/>
        <w:rPr>
          <w:rFonts w:ascii="Verdana" w:hAnsi="Verdana"/>
          <w:sz w:val="16"/>
          <w:szCs w:val="16"/>
        </w:rPr>
      </w:pPr>
    </w:p>
    <w:p w:rsidR="00A03D03" w:rsidRPr="006C49DC" w:rsidRDefault="00A03D03" w:rsidP="00A03D03">
      <w:pPr>
        <w:pStyle w:val="Nagwek4"/>
        <w:keepLines w:val="0"/>
        <w:numPr>
          <w:ilvl w:val="0"/>
          <w:numId w:val="2"/>
        </w:numPr>
        <w:spacing w:before="0"/>
        <w:jc w:val="both"/>
        <w:rPr>
          <w:rFonts w:ascii="Verdana" w:hAnsi="Verdana"/>
          <w:color w:val="auto"/>
          <w:sz w:val="16"/>
          <w:szCs w:val="16"/>
          <w:u w:val="single"/>
        </w:rPr>
      </w:pPr>
      <w:r w:rsidRPr="006C49DC">
        <w:rPr>
          <w:rFonts w:ascii="Verdana" w:hAnsi="Verdana"/>
          <w:color w:val="auto"/>
          <w:sz w:val="16"/>
          <w:szCs w:val="16"/>
          <w:u w:val="single"/>
        </w:rPr>
        <w:t>Nazwa i adres zamawiającego</w:t>
      </w:r>
    </w:p>
    <w:p w:rsidR="00A03D03" w:rsidRPr="004B2AD7" w:rsidRDefault="00A03D03" w:rsidP="00A03D03">
      <w:pPr>
        <w:rPr>
          <w:rFonts w:ascii="Verdana" w:hAnsi="Verdana"/>
          <w:sz w:val="16"/>
          <w:szCs w:val="16"/>
        </w:rPr>
      </w:pPr>
    </w:p>
    <w:tbl>
      <w:tblPr>
        <w:tblW w:w="9355" w:type="dxa"/>
        <w:jc w:val="center"/>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49"/>
        <w:gridCol w:w="6406"/>
      </w:tblGrid>
      <w:tr w:rsidR="00A03D03" w:rsidRPr="004B2AD7" w:rsidTr="006C49DC">
        <w:trPr>
          <w:trHeight w:val="482"/>
          <w:jc w:val="center"/>
        </w:trPr>
        <w:tc>
          <w:tcPr>
            <w:tcW w:w="2949" w:type="dxa"/>
            <w:tcBorders>
              <w:top w:val="single" w:sz="8" w:space="0" w:color="auto"/>
              <w:left w:val="single" w:sz="8" w:space="0" w:color="auto"/>
              <w:bottom w:val="single" w:sz="4" w:space="0" w:color="auto"/>
              <w:right w:val="single" w:sz="8" w:space="0" w:color="auto"/>
            </w:tcBorders>
            <w:vAlign w:val="center"/>
            <w:hideMark/>
          </w:tcPr>
          <w:p w:rsidR="00A03D03" w:rsidRPr="004B2AD7" w:rsidRDefault="00A03D03" w:rsidP="006C49DC">
            <w:pPr>
              <w:pStyle w:val="Tekstpodstawowy3"/>
              <w:tabs>
                <w:tab w:val="left" w:pos="2410"/>
              </w:tabs>
              <w:spacing w:after="0"/>
              <w:jc w:val="center"/>
              <w:rPr>
                <w:rFonts w:ascii="Verdana" w:hAnsi="Verdana"/>
                <w:b/>
                <w:bCs/>
              </w:rPr>
            </w:pPr>
            <w:r w:rsidRPr="004B2AD7">
              <w:rPr>
                <w:rFonts w:ascii="Verdana" w:hAnsi="Verdana"/>
                <w:b/>
                <w:bCs/>
              </w:rPr>
              <w:t>Zamawiający:</w:t>
            </w:r>
          </w:p>
        </w:tc>
        <w:tc>
          <w:tcPr>
            <w:tcW w:w="6406" w:type="dxa"/>
            <w:tcBorders>
              <w:top w:val="single" w:sz="8" w:space="0" w:color="auto"/>
              <w:left w:val="single" w:sz="8" w:space="0" w:color="auto"/>
              <w:bottom w:val="single" w:sz="8" w:space="0" w:color="auto"/>
              <w:right w:val="single" w:sz="8" w:space="0" w:color="auto"/>
            </w:tcBorders>
            <w:vAlign w:val="center"/>
            <w:hideMark/>
          </w:tcPr>
          <w:p w:rsidR="00A03D03" w:rsidRPr="004B2AD7" w:rsidRDefault="00A03D03" w:rsidP="006C49DC">
            <w:pPr>
              <w:pStyle w:val="Tekstpodstawowy3"/>
              <w:tabs>
                <w:tab w:val="left" w:pos="709"/>
              </w:tabs>
              <w:spacing w:after="0"/>
              <w:jc w:val="center"/>
              <w:rPr>
                <w:rFonts w:ascii="Verdana" w:hAnsi="Verdana"/>
                <w:b/>
              </w:rPr>
            </w:pPr>
            <w:r w:rsidRPr="004B2AD7">
              <w:rPr>
                <w:rFonts w:ascii="Verdana" w:hAnsi="Verdana"/>
                <w:b/>
              </w:rPr>
              <w:t xml:space="preserve">Zakład Doskonalenia Zawodowego w Kielcach </w:t>
            </w:r>
            <w:r w:rsidRPr="004B2AD7">
              <w:rPr>
                <w:rFonts w:ascii="Verdana" w:hAnsi="Verdana"/>
                <w:b/>
              </w:rPr>
              <w:br/>
            </w:r>
            <w:r w:rsidRPr="004B2AD7">
              <w:rPr>
                <w:rFonts w:ascii="Verdana" w:hAnsi="Verdana"/>
              </w:rPr>
              <w:t xml:space="preserve">ul. Paderewskiego 55, 25-950 Kielce </w:t>
            </w:r>
          </w:p>
        </w:tc>
      </w:tr>
      <w:tr w:rsidR="00A03D03" w:rsidRPr="004B2AD7" w:rsidTr="006C49DC">
        <w:trPr>
          <w:trHeight w:val="680"/>
          <w:jc w:val="center"/>
        </w:trPr>
        <w:tc>
          <w:tcPr>
            <w:tcW w:w="2949" w:type="dxa"/>
            <w:tcBorders>
              <w:top w:val="single" w:sz="4" w:space="0" w:color="auto"/>
              <w:left w:val="single" w:sz="8" w:space="0" w:color="auto"/>
              <w:bottom w:val="single" w:sz="8" w:space="0" w:color="auto"/>
              <w:right w:val="single" w:sz="8" w:space="0" w:color="auto"/>
            </w:tcBorders>
            <w:vAlign w:val="center"/>
            <w:hideMark/>
          </w:tcPr>
          <w:p w:rsidR="00A03D03" w:rsidRPr="004B2AD7" w:rsidRDefault="00A03D03" w:rsidP="006C49DC">
            <w:pPr>
              <w:pStyle w:val="Tekstpodstawowy3"/>
              <w:tabs>
                <w:tab w:val="left" w:pos="2410"/>
              </w:tabs>
              <w:spacing w:after="0"/>
              <w:jc w:val="center"/>
              <w:rPr>
                <w:rFonts w:ascii="Verdana" w:hAnsi="Verdana"/>
                <w:b/>
                <w:bCs/>
              </w:rPr>
            </w:pPr>
            <w:r w:rsidRPr="004B2AD7">
              <w:rPr>
                <w:rFonts w:ascii="Verdana" w:hAnsi="Verdana"/>
                <w:b/>
                <w:bCs/>
              </w:rPr>
              <w:t>Prowadzący rozpoznanie (adres):</w:t>
            </w:r>
          </w:p>
        </w:tc>
        <w:tc>
          <w:tcPr>
            <w:tcW w:w="6406" w:type="dxa"/>
            <w:tcBorders>
              <w:top w:val="single" w:sz="8" w:space="0" w:color="auto"/>
              <w:left w:val="single" w:sz="8" w:space="0" w:color="auto"/>
              <w:bottom w:val="single" w:sz="8" w:space="0" w:color="auto"/>
              <w:right w:val="single" w:sz="8" w:space="0" w:color="auto"/>
            </w:tcBorders>
            <w:vAlign w:val="center"/>
            <w:hideMark/>
          </w:tcPr>
          <w:p w:rsidR="00A03D03" w:rsidRPr="004B2AD7" w:rsidRDefault="00A03D03" w:rsidP="006C49DC">
            <w:pPr>
              <w:pStyle w:val="Tekstpodstawowy3"/>
              <w:tabs>
                <w:tab w:val="left" w:pos="709"/>
              </w:tabs>
              <w:spacing w:after="0"/>
              <w:jc w:val="center"/>
              <w:rPr>
                <w:rFonts w:ascii="Verdana" w:hAnsi="Verdana"/>
                <w:b/>
              </w:rPr>
            </w:pPr>
            <w:r w:rsidRPr="004B2AD7">
              <w:rPr>
                <w:rFonts w:ascii="Verdana" w:hAnsi="Verdana"/>
                <w:b/>
              </w:rPr>
              <w:t xml:space="preserve">Zakład Doskonalenia Zawodowego w Kielcach </w:t>
            </w:r>
            <w:r w:rsidRPr="004B2AD7">
              <w:rPr>
                <w:rFonts w:ascii="Verdana" w:hAnsi="Verdana"/>
                <w:b/>
              </w:rPr>
              <w:br/>
            </w:r>
            <w:r w:rsidRPr="004B2AD7">
              <w:rPr>
                <w:rFonts w:ascii="Verdana" w:hAnsi="Verdana"/>
              </w:rPr>
              <w:t>ul. Paderewskiego 55, 25-950 Kielce</w:t>
            </w:r>
          </w:p>
          <w:p w:rsidR="00A03D03" w:rsidRPr="004B2AD7" w:rsidRDefault="00A03D03" w:rsidP="006C49DC">
            <w:pPr>
              <w:pStyle w:val="Tekstpodstawowy3"/>
              <w:tabs>
                <w:tab w:val="left" w:pos="709"/>
              </w:tabs>
              <w:spacing w:after="0"/>
              <w:jc w:val="center"/>
              <w:rPr>
                <w:rFonts w:ascii="Verdana" w:hAnsi="Verdana"/>
                <w:b/>
              </w:rPr>
            </w:pPr>
            <w:r w:rsidRPr="004B2AD7">
              <w:rPr>
                <w:rFonts w:ascii="Verdana" w:hAnsi="Verdana"/>
                <w:b/>
              </w:rPr>
              <w:t>stanowiska ds. zamówień publicznych i kontraktowania wydatków</w:t>
            </w:r>
          </w:p>
          <w:p w:rsidR="00A03D03" w:rsidRPr="004B2AD7" w:rsidRDefault="00A03D03" w:rsidP="006C49DC">
            <w:pPr>
              <w:pStyle w:val="Tekstpodstawowy3"/>
              <w:tabs>
                <w:tab w:val="left" w:pos="709"/>
              </w:tabs>
              <w:spacing w:after="0"/>
              <w:jc w:val="center"/>
              <w:rPr>
                <w:rFonts w:ascii="Verdana" w:hAnsi="Verdana"/>
              </w:rPr>
            </w:pPr>
            <w:r w:rsidRPr="004B2AD7">
              <w:rPr>
                <w:rFonts w:ascii="Verdana" w:hAnsi="Verdana"/>
                <w:b/>
              </w:rPr>
              <w:t>Biuro Zakładu</w:t>
            </w:r>
            <w:r w:rsidRPr="004B2AD7">
              <w:rPr>
                <w:rFonts w:ascii="Verdana" w:hAnsi="Verdana"/>
                <w:b/>
              </w:rPr>
              <w:br/>
            </w:r>
            <w:r w:rsidRPr="004B2AD7">
              <w:rPr>
                <w:rFonts w:ascii="Verdana" w:hAnsi="Verdana"/>
              </w:rPr>
              <w:t>Ul. Śląska 9, 25-328 Kielce</w:t>
            </w:r>
          </w:p>
          <w:p w:rsidR="00A03D03" w:rsidRPr="004B2AD7" w:rsidRDefault="00A03D03" w:rsidP="006C49DC">
            <w:pPr>
              <w:pStyle w:val="Tekstpodstawowy3"/>
              <w:tabs>
                <w:tab w:val="left" w:pos="709"/>
              </w:tabs>
              <w:spacing w:after="0"/>
              <w:jc w:val="center"/>
              <w:rPr>
                <w:rFonts w:ascii="Verdana" w:hAnsi="Verdana"/>
              </w:rPr>
            </w:pPr>
            <w:r w:rsidRPr="004B2AD7">
              <w:rPr>
                <w:rFonts w:ascii="Verdana" w:hAnsi="Verdana"/>
                <w:b/>
              </w:rPr>
              <w:t xml:space="preserve">Godziny pracy:  Od poniedziałku do piątku </w:t>
            </w:r>
            <w:r w:rsidRPr="004B2AD7">
              <w:rPr>
                <w:rFonts w:ascii="Verdana" w:hAnsi="Verdana"/>
                <w:b/>
              </w:rPr>
              <w:br/>
              <w:t>w godzinach od 8:00 do 16:00</w:t>
            </w:r>
            <w:r w:rsidRPr="004B2AD7">
              <w:rPr>
                <w:rFonts w:ascii="Verdana" w:hAnsi="Verdana"/>
              </w:rPr>
              <w:t xml:space="preserve"> </w:t>
            </w:r>
            <w:r w:rsidRPr="004B2AD7">
              <w:rPr>
                <w:rFonts w:ascii="Verdana" w:hAnsi="Verdana"/>
              </w:rPr>
              <w:br/>
              <w:t xml:space="preserve">tel. 041/ 366-47-91, fax. 041/ 366-39-26, </w:t>
            </w:r>
            <w:r w:rsidRPr="004B2AD7">
              <w:rPr>
                <w:rFonts w:ascii="Verdana" w:hAnsi="Verdana"/>
              </w:rPr>
              <w:br/>
            </w:r>
            <w:hyperlink r:id="rId9" w:history="1">
              <w:r w:rsidRPr="004B2AD7">
                <w:rPr>
                  <w:rStyle w:val="Hipercze"/>
                  <w:rFonts w:ascii="Verdana" w:hAnsi="Verdana"/>
                </w:rPr>
                <w:t>www.zdz.kielce.pl</w:t>
              </w:r>
            </w:hyperlink>
            <w:r w:rsidRPr="004B2AD7">
              <w:rPr>
                <w:rFonts w:ascii="Verdana" w:hAnsi="Verdana"/>
              </w:rPr>
              <w:t xml:space="preserve">  e-mail: </w:t>
            </w:r>
            <w:hyperlink r:id="rId10" w:history="1">
              <w:r w:rsidR="006C49DC" w:rsidRPr="00A54E53">
                <w:rPr>
                  <w:rStyle w:val="Hipercze"/>
                  <w:rFonts w:ascii="Verdana" w:hAnsi="Verdana"/>
                </w:rPr>
                <w:t>ekaczmarzyk@zdz.kielce.pl</w:t>
              </w:r>
            </w:hyperlink>
            <w:r w:rsidRPr="004B2AD7">
              <w:rPr>
                <w:rFonts w:ascii="Verdana" w:hAnsi="Verdana"/>
              </w:rPr>
              <w:t xml:space="preserve">  </w:t>
            </w:r>
          </w:p>
        </w:tc>
      </w:tr>
    </w:tbl>
    <w:p w:rsidR="00A03D03" w:rsidRPr="004B2AD7" w:rsidRDefault="00A03D03" w:rsidP="00A03D03">
      <w:pPr>
        <w:ind w:left="425"/>
        <w:jc w:val="both"/>
        <w:rPr>
          <w:rFonts w:ascii="Verdana" w:eastAsia="Times New Roman" w:hAnsi="Verdana" w:cs="Arial"/>
          <w:b/>
          <w:bCs/>
          <w:sz w:val="16"/>
          <w:szCs w:val="16"/>
          <w:lang w:eastAsia="pl-PL"/>
        </w:rPr>
      </w:pPr>
      <w:r w:rsidRPr="004B2AD7">
        <w:rPr>
          <w:rFonts w:ascii="Verdana" w:eastAsia="Times New Roman" w:hAnsi="Verdana" w:cs="Arial"/>
          <w:b/>
          <w:bCs/>
          <w:sz w:val="16"/>
          <w:szCs w:val="16"/>
          <w:lang w:eastAsia="pl-PL"/>
        </w:rPr>
        <w:t xml:space="preserve">Postępowanie jest prowadzone w celu udzielenia zamówienia zgodnie z wytycznymi zawartymi w Komunikacie Wyjaśniającym Komisji </w:t>
      </w:r>
      <w:hyperlink r:id="rId11" w:history="1">
        <w:r w:rsidRPr="004B2AD7">
          <w:rPr>
            <w:rStyle w:val="Hipercze"/>
            <w:rFonts w:ascii="Verdana" w:eastAsia="Times New Roman" w:hAnsi="Verdana" w:cs="Arial"/>
            <w:b/>
            <w:bCs/>
            <w:sz w:val="16"/>
            <w:szCs w:val="16"/>
            <w:lang w:eastAsia="pl-PL"/>
          </w:rPr>
          <w:t>dotyczącym prawa wspólnotowego obowiązującego w dziedzinie udzielania zamówień, które nie są lub są jedynie częściowo objęte dyrektywami w sprawie zamówień publicznych</w:t>
        </w:r>
      </w:hyperlink>
      <w:r w:rsidRPr="004B2AD7">
        <w:rPr>
          <w:rFonts w:ascii="Verdana" w:eastAsia="Times New Roman" w:hAnsi="Verdana" w:cs="Arial"/>
          <w:b/>
          <w:bCs/>
          <w:sz w:val="16"/>
          <w:szCs w:val="16"/>
          <w:lang w:eastAsia="pl-PL"/>
        </w:rPr>
        <w:t> </w:t>
      </w:r>
      <w:r w:rsidRPr="004B2AD7">
        <w:rPr>
          <w:rFonts w:ascii="Verdana" w:eastAsia="Times New Roman" w:hAnsi="Verdana" w:cs="Arial"/>
          <w:b/>
          <w:sz w:val="16"/>
          <w:szCs w:val="16"/>
          <w:lang w:eastAsia="pl-PL"/>
        </w:rPr>
        <w:t xml:space="preserve">Dziennik Urzędowy UE (2006/C 179/02) </w:t>
      </w:r>
      <w:r w:rsidRPr="004B2AD7">
        <w:rPr>
          <w:rFonts w:ascii="Verdana" w:eastAsia="Times New Roman" w:hAnsi="Verdana" w:cs="Arial"/>
          <w:b/>
          <w:bCs/>
          <w:sz w:val="16"/>
          <w:szCs w:val="16"/>
          <w:lang w:eastAsia="pl-PL"/>
        </w:rPr>
        <w:t xml:space="preserve">oraz wytycznymi w zakresie kwalifikowalności wydatków w ramach Europejskiego Funduszu Rozwoju Regionalnego, Europejskiego Funduszu Społecznego oraz Funduszu Spójności na lata 2014-2020 odnoszącego się do zasady konkurencyjności w trybie otwartym </w:t>
      </w:r>
      <w:r w:rsidRPr="004B2AD7">
        <w:rPr>
          <w:rFonts w:ascii="Verdana" w:eastAsia="Times New Roman" w:hAnsi="Verdana" w:cs="Arial"/>
          <w:b/>
          <w:sz w:val="16"/>
          <w:szCs w:val="16"/>
          <w:lang w:eastAsia="pl-PL"/>
        </w:rPr>
        <w:t>„PRZETARGU NIEOGRANICZONEGO”</w:t>
      </w:r>
      <w:r w:rsidRPr="004B2AD7">
        <w:rPr>
          <w:rFonts w:ascii="Verdana" w:eastAsia="Times New Roman" w:hAnsi="Verdana" w:cs="Arial"/>
          <w:b/>
          <w:bCs/>
          <w:sz w:val="16"/>
          <w:szCs w:val="16"/>
          <w:lang w:eastAsia="pl-PL"/>
        </w:rPr>
        <w:t xml:space="preserve"> Zamawiający informuje, że prowadzonym postępowaniu posiłkuje się ustawą z dnia 29 stycznia 2004 r. Prawo zamówień publicznych, (Dz. U. z 2015 r., poz. 2164 ze zm.) zwanej dalej ustawą.</w:t>
      </w:r>
    </w:p>
    <w:p w:rsidR="00A03D03" w:rsidRPr="006C49DC" w:rsidRDefault="00A03D03" w:rsidP="00A03D03">
      <w:pPr>
        <w:jc w:val="both"/>
        <w:rPr>
          <w:rFonts w:ascii="Verdana" w:hAnsi="Verdana"/>
          <w:b/>
          <w:sz w:val="16"/>
          <w:szCs w:val="16"/>
        </w:rPr>
      </w:pPr>
    </w:p>
    <w:p w:rsidR="00A03D03" w:rsidRPr="003E7F9F" w:rsidRDefault="00A03D03" w:rsidP="00A03D03">
      <w:pPr>
        <w:pStyle w:val="Nagwek4"/>
        <w:keepLines w:val="0"/>
        <w:numPr>
          <w:ilvl w:val="0"/>
          <w:numId w:val="3"/>
        </w:numPr>
        <w:tabs>
          <w:tab w:val="num" w:pos="426"/>
        </w:tabs>
        <w:spacing w:before="0" w:after="60"/>
        <w:ind w:left="425" w:hanging="425"/>
        <w:jc w:val="both"/>
        <w:rPr>
          <w:rFonts w:ascii="Verdana" w:hAnsi="Verdana" w:cs="Arial"/>
          <w:i w:val="0"/>
          <w:color w:val="auto"/>
          <w:sz w:val="16"/>
          <w:szCs w:val="16"/>
          <w:u w:val="single"/>
        </w:rPr>
      </w:pPr>
      <w:r w:rsidRPr="003E7F9F">
        <w:rPr>
          <w:rFonts w:ascii="Verdana" w:hAnsi="Verdana" w:cs="Arial"/>
          <w:i w:val="0"/>
          <w:color w:val="auto"/>
          <w:sz w:val="16"/>
          <w:szCs w:val="16"/>
          <w:u w:val="single"/>
        </w:rPr>
        <w:t>Opis przedmiotu zamówienia</w:t>
      </w:r>
    </w:p>
    <w:p w:rsidR="00A03D03" w:rsidRPr="004B2AD7" w:rsidRDefault="00A03D03" w:rsidP="00A03D03">
      <w:pPr>
        <w:numPr>
          <w:ilvl w:val="0"/>
          <w:numId w:val="4"/>
        </w:numPr>
        <w:spacing w:after="60"/>
        <w:jc w:val="both"/>
        <w:rPr>
          <w:rFonts w:ascii="Verdana" w:hAnsi="Verdana" w:cs="Arial"/>
          <w:sz w:val="16"/>
          <w:szCs w:val="16"/>
        </w:rPr>
      </w:pPr>
      <w:r w:rsidRPr="004B2AD7">
        <w:rPr>
          <w:rFonts w:ascii="Verdana" w:hAnsi="Verdana" w:cs="Arial"/>
          <w:sz w:val="16"/>
          <w:szCs w:val="16"/>
        </w:rPr>
        <w:t>Charakterystyka przedmiotu zamówienia wraz z wymogami i warunkami dostawy została określona w załącznikach do Zaproszenia, które stanowią integralną część Zaproszenia.</w:t>
      </w:r>
    </w:p>
    <w:p w:rsidR="00A03D03" w:rsidRPr="004B2AD7" w:rsidRDefault="00A03D03" w:rsidP="00A03D03">
      <w:pPr>
        <w:numPr>
          <w:ilvl w:val="0"/>
          <w:numId w:val="30"/>
        </w:numPr>
        <w:spacing w:after="60"/>
        <w:jc w:val="both"/>
        <w:rPr>
          <w:rFonts w:ascii="Verdana" w:hAnsi="Verdana" w:cs="Arial"/>
          <w:sz w:val="16"/>
          <w:szCs w:val="16"/>
        </w:rPr>
      </w:pPr>
      <w:r w:rsidRPr="004B2AD7">
        <w:rPr>
          <w:rFonts w:ascii="Verdana" w:hAnsi="Verdana"/>
          <w:sz w:val="16"/>
          <w:szCs w:val="16"/>
        </w:rPr>
        <w:t>Kod CPV mający zastosowanie do postępowania –</w:t>
      </w:r>
      <w:r w:rsidRPr="004B2AD7">
        <w:rPr>
          <w:rFonts w:ascii="Verdana" w:hAnsi="Verdana"/>
          <w:b/>
          <w:sz w:val="16"/>
          <w:szCs w:val="16"/>
        </w:rPr>
        <w:t xml:space="preserve"> </w:t>
      </w:r>
      <w:r w:rsidRPr="004B2AD7">
        <w:rPr>
          <w:rFonts w:ascii="Verdana" w:hAnsi="Verdana"/>
          <w:sz w:val="16"/>
          <w:szCs w:val="16"/>
        </w:rPr>
        <w:t>CPV: CPV: 39700000-9 sprzęt gospodarstwa domowego, 39220000-0 sprzęt kuchenny, art. gospodarstwa domowego i artykuły domowe oraz artykuły cateringowe.</w:t>
      </w:r>
    </w:p>
    <w:p w:rsidR="00A03D03" w:rsidRPr="004B2AD7" w:rsidRDefault="00A03D03" w:rsidP="00A03D03">
      <w:pPr>
        <w:numPr>
          <w:ilvl w:val="0"/>
          <w:numId w:val="4"/>
        </w:numPr>
        <w:spacing w:after="60"/>
        <w:jc w:val="both"/>
        <w:rPr>
          <w:rFonts w:ascii="Verdana" w:hAnsi="Verdana" w:cs="Arial"/>
          <w:sz w:val="16"/>
          <w:szCs w:val="16"/>
        </w:rPr>
      </w:pPr>
      <w:r w:rsidRPr="004B2AD7">
        <w:rPr>
          <w:rFonts w:ascii="Verdana" w:hAnsi="Verdana"/>
          <w:sz w:val="16"/>
          <w:szCs w:val="16"/>
        </w:rPr>
        <w:t xml:space="preserve">Oferowany przedmiot zamówienia musi być nowy, pochodzący z bieżącej produkcji.  </w:t>
      </w:r>
    </w:p>
    <w:p w:rsidR="00A03D03" w:rsidRPr="004B2AD7" w:rsidRDefault="00A03D03" w:rsidP="00A03D03">
      <w:pPr>
        <w:numPr>
          <w:ilvl w:val="0"/>
          <w:numId w:val="4"/>
        </w:numPr>
        <w:spacing w:after="60"/>
        <w:jc w:val="both"/>
        <w:rPr>
          <w:rFonts w:ascii="Verdana" w:hAnsi="Verdana" w:cs="Arial"/>
          <w:sz w:val="16"/>
          <w:szCs w:val="16"/>
        </w:rPr>
      </w:pPr>
      <w:r w:rsidRPr="004B2AD7">
        <w:rPr>
          <w:rFonts w:ascii="Verdana" w:hAnsi="Verdana" w:cs="Tahoma"/>
          <w:sz w:val="16"/>
          <w:szCs w:val="16"/>
        </w:rPr>
        <w:t>Wszelkie użyte (w załączniku nr 1 - Szczegółowa charakterystyka przedmiotu zamówienia) nazwy handlowe w opisie przedmiotu zamówienia prosimy traktować jako informacje uściślającą, wiążącą dla Wykonawcy. Dopuszcza się zaoferowanie produktów równoważnych, co do ich jakości i docelowego przeznaczenia oraz spełnianych funkcji i walorów użytkowych. Zamawiający za produkty równoważne uzna takie, które spełnią minimalne parametry produktu wskazanego z nazwy handlowej. W przypadku przyjęcia przez Wykonawcę do wyceny produktów równoważnych, zobowiązany jest on do załączenia wykazu tych produktów.</w:t>
      </w:r>
    </w:p>
    <w:p w:rsidR="00A03D03" w:rsidRPr="004B2AD7" w:rsidRDefault="00A03D03" w:rsidP="00A03D03">
      <w:pPr>
        <w:numPr>
          <w:ilvl w:val="0"/>
          <w:numId w:val="4"/>
        </w:numPr>
        <w:spacing w:after="60"/>
        <w:jc w:val="both"/>
        <w:rPr>
          <w:rFonts w:ascii="Verdana" w:hAnsi="Verdana" w:cs="Arial"/>
          <w:sz w:val="16"/>
          <w:szCs w:val="16"/>
        </w:rPr>
      </w:pPr>
      <w:r w:rsidRPr="004B2AD7">
        <w:rPr>
          <w:rFonts w:ascii="Verdana" w:hAnsi="Verdana"/>
          <w:sz w:val="16"/>
          <w:szCs w:val="16"/>
        </w:rPr>
        <w:t>Zamawiający zastrzega sobie możliwość udzielenia Wykonawcy wyłonionemu w trybie zasady konkurencyjności zamówień publicznych uzupełniających, w wysokości nieprzekraczającej 50% wartości zamówienia publicznego określonej w umowie zawartej z Wykonawcą.</w:t>
      </w:r>
    </w:p>
    <w:p w:rsidR="00A03D03" w:rsidRPr="004B2AD7" w:rsidRDefault="00A03D03" w:rsidP="00A03D03">
      <w:pPr>
        <w:numPr>
          <w:ilvl w:val="0"/>
          <w:numId w:val="3"/>
        </w:numPr>
        <w:autoSpaceDE w:val="0"/>
        <w:autoSpaceDN w:val="0"/>
        <w:adjustRightInd w:val="0"/>
        <w:spacing w:after="60"/>
        <w:ind w:left="426" w:hanging="426"/>
        <w:rPr>
          <w:rFonts w:ascii="Verdana" w:hAnsi="Verdana" w:cs="Arial"/>
          <w:sz w:val="16"/>
          <w:szCs w:val="16"/>
          <w:u w:val="single"/>
        </w:rPr>
      </w:pPr>
      <w:r w:rsidRPr="004B2AD7">
        <w:rPr>
          <w:rFonts w:ascii="Verdana" w:hAnsi="Verdana" w:cs="Arial"/>
          <w:b/>
          <w:sz w:val="16"/>
          <w:szCs w:val="16"/>
          <w:u w:val="single"/>
        </w:rPr>
        <w:t>Zamawiający nie dopuszcza składania ofert wariantowych</w:t>
      </w:r>
    </w:p>
    <w:p w:rsidR="00A03D03" w:rsidRPr="004B2AD7" w:rsidRDefault="00A03D03" w:rsidP="00A03D03">
      <w:pPr>
        <w:pStyle w:val="Tytu"/>
        <w:numPr>
          <w:ilvl w:val="0"/>
          <w:numId w:val="3"/>
        </w:numPr>
        <w:tabs>
          <w:tab w:val="num" w:pos="426"/>
        </w:tabs>
        <w:suppressAutoHyphens w:val="0"/>
        <w:spacing w:after="120"/>
        <w:ind w:left="425" w:hanging="425"/>
        <w:jc w:val="both"/>
        <w:rPr>
          <w:rFonts w:ascii="Verdana" w:hAnsi="Verdana" w:cs="Arial"/>
          <w:sz w:val="16"/>
          <w:szCs w:val="16"/>
          <w:u w:val="single"/>
        </w:rPr>
      </w:pPr>
      <w:r w:rsidRPr="004B2AD7">
        <w:rPr>
          <w:rFonts w:ascii="Verdana" w:hAnsi="Verdana" w:cs="Arial"/>
          <w:sz w:val="16"/>
          <w:szCs w:val="16"/>
          <w:u w:val="single"/>
        </w:rPr>
        <w:t>Zamawiający nie dopuszcza składania ofert częściowych</w:t>
      </w:r>
    </w:p>
    <w:p w:rsidR="00A03D03" w:rsidRPr="003E7F9F" w:rsidRDefault="00A03D03" w:rsidP="00A03D03">
      <w:pPr>
        <w:pStyle w:val="Nagwek4"/>
        <w:keepLines w:val="0"/>
        <w:numPr>
          <w:ilvl w:val="0"/>
          <w:numId w:val="3"/>
        </w:numPr>
        <w:tabs>
          <w:tab w:val="num" w:pos="426"/>
        </w:tabs>
        <w:spacing w:before="0" w:after="60"/>
        <w:ind w:left="425" w:hanging="425"/>
        <w:jc w:val="both"/>
        <w:rPr>
          <w:rFonts w:ascii="Verdana" w:hAnsi="Verdana" w:cs="Arial"/>
          <w:i w:val="0"/>
          <w:color w:val="auto"/>
          <w:sz w:val="16"/>
          <w:szCs w:val="16"/>
          <w:u w:val="single"/>
        </w:rPr>
      </w:pPr>
      <w:r w:rsidRPr="003E7F9F">
        <w:rPr>
          <w:rFonts w:ascii="Verdana" w:hAnsi="Verdana" w:cs="Arial"/>
          <w:i w:val="0"/>
          <w:color w:val="auto"/>
          <w:sz w:val="16"/>
          <w:szCs w:val="16"/>
          <w:u w:val="single"/>
        </w:rPr>
        <w:t>Termin realizacji zamówienia oraz okres rękojmi</w:t>
      </w:r>
    </w:p>
    <w:p w:rsidR="00A03D03" w:rsidRPr="004B2AD7" w:rsidRDefault="00A03D03" w:rsidP="00A03D03">
      <w:pPr>
        <w:numPr>
          <w:ilvl w:val="0"/>
          <w:numId w:val="5"/>
        </w:numPr>
        <w:spacing w:after="60"/>
        <w:jc w:val="both"/>
        <w:rPr>
          <w:rFonts w:ascii="Verdana" w:hAnsi="Verdana"/>
          <w:sz w:val="16"/>
          <w:szCs w:val="16"/>
        </w:rPr>
      </w:pPr>
      <w:r w:rsidRPr="004B2AD7">
        <w:rPr>
          <w:rFonts w:ascii="Verdana" w:hAnsi="Verdana" w:cs="Arial"/>
          <w:sz w:val="16"/>
          <w:szCs w:val="16"/>
        </w:rPr>
        <w:t xml:space="preserve">Termin realizacji: </w:t>
      </w:r>
      <w:r w:rsidRPr="004B2AD7">
        <w:rPr>
          <w:rFonts w:ascii="Verdana" w:hAnsi="Verdana"/>
          <w:sz w:val="16"/>
          <w:szCs w:val="16"/>
        </w:rPr>
        <w:t xml:space="preserve">do </w:t>
      </w:r>
      <w:r w:rsidR="0043386C">
        <w:rPr>
          <w:rFonts w:ascii="Verdana" w:hAnsi="Verdana"/>
          <w:sz w:val="16"/>
          <w:szCs w:val="16"/>
        </w:rPr>
        <w:t>21 dni od daty zawarcia umowy.</w:t>
      </w:r>
    </w:p>
    <w:p w:rsidR="00A03D03" w:rsidRPr="004B2AD7" w:rsidRDefault="00A03D03" w:rsidP="00A03D03">
      <w:pPr>
        <w:numPr>
          <w:ilvl w:val="0"/>
          <w:numId w:val="5"/>
        </w:numPr>
        <w:spacing w:after="60"/>
        <w:jc w:val="both"/>
        <w:rPr>
          <w:rFonts w:ascii="Verdana" w:hAnsi="Verdana"/>
          <w:sz w:val="16"/>
          <w:szCs w:val="16"/>
        </w:rPr>
      </w:pPr>
      <w:r w:rsidRPr="004B2AD7">
        <w:rPr>
          <w:rFonts w:ascii="Verdana" w:hAnsi="Verdana" w:cs="Arial"/>
          <w:sz w:val="16"/>
          <w:szCs w:val="16"/>
        </w:rPr>
        <w:t xml:space="preserve">Okres rękojmi na dostarczony przedmiot zamówienia 24 </w:t>
      </w:r>
      <w:proofErr w:type="spellStart"/>
      <w:r w:rsidRPr="004B2AD7">
        <w:rPr>
          <w:rFonts w:ascii="Verdana" w:hAnsi="Verdana" w:cs="Arial"/>
          <w:sz w:val="16"/>
          <w:szCs w:val="16"/>
        </w:rPr>
        <w:t>miesięc</w:t>
      </w:r>
      <w:r w:rsidR="0043386C">
        <w:rPr>
          <w:rFonts w:ascii="Verdana" w:hAnsi="Verdana" w:cs="Arial"/>
          <w:sz w:val="16"/>
          <w:szCs w:val="16"/>
        </w:rPr>
        <w:t>e</w:t>
      </w:r>
      <w:proofErr w:type="spellEnd"/>
      <w:r w:rsidRPr="004B2AD7">
        <w:rPr>
          <w:rFonts w:ascii="Verdana" w:hAnsi="Verdana" w:cs="Arial"/>
          <w:sz w:val="16"/>
          <w:szCs w:val="16"/>
        </w:rPr>
        <w:t xml:space="preserve"> liczone od dnia podpisania Protokołu odbioru zgodnie z załącznikiem nr 1.</w:t>
      </w:r>
    </w:p>
    <w:p w:rsidR="00A03D03" w:rsidRPr="004B2AD7" w:rsidRDefault="00A03D03" w:rsidP="00A03D03">
      <w:pPr>
        <w:numPr>
          <w:ilvl w:val="0"/>
          <w:numId w:val="6"/>
        </w:numPr>
        <w:spacing w:after="60"/>
        <w:jc w:val="both"/>
        <w:rPr>
          <w:rFonts w:ascii="Verdana" w:hAnsi="Verdana" w:cs="Arial"/>
          <w:b/>
          <w:sz w:val="16"/>
          <w:szCs w:val="16"/>
        </w:rPr>
      </w:pPr>
      <w:r w:rsidRPr="004B2AD7">
        <w:rPr>
          <w:rFonts w:ascii="Verdana" w:hAnsi="Verdana" w:cs="Arial"/>
          <w:b/>
          <w:sz w:val="16"/>
          <w:szCs w:val="16"/>
          <w:u w:val="single"/>
        </w:rPr>
        <w:t>Warunki udziału w postępowaniu oraz opis sposobu dokonywania oceny spełniania tych warunków</w:t>
      </w:r>
    </w:p>
    <w:p w:rsidR="00A03D03" w:rsidRPr="004B2AD7" w:rsidRDefault="00A03D03" w:rsidP="00A03D03">
      <w:pPr>
        <w:numPr>
          <w:ilvl w:val="0"/>
          <w:numId w:val="7"/>
        </w:numPr>
        <w:spacing w:after="60"/>
        <w:jc w:val="both"/>
        <w:rPr>
          <w:rFonts w:ascii="Verdana" w:hAnsi="Verdana" w:cs="Arial"/>
          <w:b/>
          <w:sz w:val="16"/>
          <w:szCs w:val="16"/>
        </w:rPr>
      </w:pPr>
      <w:r w:rsidRPr="004B2AD7">
        <w:rPr>
          <w:rFonts w:ascii="Verdana" w:hAnsi="Verdana" w:cs="Arial"/>
          <w:b/>
          <w:sz w:val="16"/>
          <w:szCs w:val="16"/>
        </w:rPr>
        <w:t>Oferta zostanie uznana za spełniającą warunki, jeśli będzie:</w:t>
      </w:r>
    </w:p>
    <w:p w:rsidR="00A03D03" w:rsidRPr="004B2AD7" w:rsidRDefault="00A03D03" w:rsidP="00A03D03">
      <w:pPr>
        <w:numPr>
          <w:ilvl w:val="1"/>
          <w:numId w:val="7"/>
        </w:numPr>
        <w:spacing w:after="60"/>
        <w:ind w:left="1134"/>
        <w:jc w:val="both"/>
        <w:rPr>
          <w:rFonts w:ascii="Verdana" w:hAnsi="Verdana" w:cs="Arial"/>
          <w:b/>
          <w:sz w:val="16"/>
          <w:szCs w:val="16"/>
        </w:rPr>
      </w:pPr>
      <w:r w:rsidRPr="004B2AD7">
        <w:rPr>
          <w:rFonts w:ascii="Verdana" w:hAnsi="Verdana" w:cs="Arial"/>
          <w:sz w:val="16"/>
          <w:szCs w:val="16"/>
        </w:rPr>
        <w:lastRenderedPageBreak/>
        <w:t>zgodna w kwestii sposobu jej przygotowania, oferowanego przedmiotu i warunków zamówienia ze wszystkimi wymogami w niniejszym zaproszeniu,</w:t>
      </w:r>
    </w:p>
    <w:p w:rsidR="00A03D03" w:rsidRPr="004B2AD7" w:rsidRDefault="00A03D03" w:rsidP="00A03D03">
      <w:pPr>
        <w:numPr>
          <w:ilvl w:val="1"/>
          <w:numId w:val="7"/>
        </w:numPr>
        <w:spacing w:after="60"/>
        <w:ind w:left="1134"/>
        <w:jc w:val="both"/>
        <w:rPr>
          <w:rFonts w:ascii="Verdana" w:hAnsi="Verdana" w:cs="Arial"/>
          <w:b/>
          <w:sz w:val="16"/>
          <w:szCs w:val="16"/>
        </w:rPr>
      </w:pPr>
      <w:r w:rsidRPr="004B2AD7">
        <w:rPr>
          <w:rFonts w:ascii="Verdana" w:hAnsi="Verdana" w:cs="Arial"/>
          <w:sz w:val="16"/>
          <w:szCs w:val="16"/>
        </w:rPr>
        <w:t>złożona w wyznaczonym terminie składania ofert.</w:t>
      </w:r>
    </w:p>
    <w:p w:rsidR="00A03D03" w:rsidRPr="004B2AD7" w:rsidRDefault="00A03D03" w:rsidP="00A03D03">
      <w:pPr>
        <w:numPr>
          <w:ilvl w:val="0"/>
          <w:numId w:val="7"/>
        </w:numPr>
        <w:spacing w:after="60"/>
        <w:jc w:val="both"/>
        <w:rPr>
          <w:rFonts w:ascii="Verdana" w:hAnsi="Verdana" w:cs="Arial"/>
          <w:b/>
          <w:sz w:val="16"/>
          <w:szCs w:val="16"/>
        </w:rPr>
      </w:pPr>
      <w:r w:rsidRPr="004B2AD7">
        <w:rPr>
          <w:rFonts w:ascii="Verdana" w:hAnsi="Verdana" w:cs="Arial"/>
          <w:b/>
          <w:sz w:val="16"/>
          <w:szCs w:val="16"/>
        </w:rPr>
        <w:t>O zamówienie mogą ubiegać się Wykonawcy, którzy:</w:t>
      </w:r>
    </w:p>
    <w:p w:rsidR="00A03D03" w:rsidRPr="004B2AD7" w:rsidRDefault="00A03D03" w:rsidP="00A03D03">
      <w:pPr>
        <w:numPr>
          <w:ilvl w:val="1"/>
          <w:numId w:val="7"/>
        </w:numPr>
        <w:spacing w:after="60"/>
        <w:ind w:left="1134"/>
        <w:jc w:val="both"/>
        <w:rPr>
          <w:rFonts w:ascii="Verdana" w:hAnsi="Verdana" w:cs="Arial"/>
          <w:b/>
          <w:sz w:val="16"/>
          <w:szCs w:val="16"/>
        </w:rPr>
      </w:pPr>
      <w:r w:rsidRPr="004B2AD7">
        <w:rPr>
          <w:rFonts w:ascii="Verdana" w:hAnsi="Verdana" w:cs="Arial"/>
          <w:b/>
          <w:sz w:val="16"/>
          <w:szCs w:val="16"/>
        </w:rPr>
        <w:t>złożą oświadczenie załącznik nr 3 o spełnieniu warunków podmiotowych w zakresie możliwości realizacji zamówienia oraz spełniają warunki, dotyczące:</w:t>
      </w:r>
    </w:p>
    <w:p w:rsidR="00A03D03" w:rsidRPr="004B2AD7" w:rsidRDefault="00A03D03" w:rsidP="00A03D03">
      <w:pPr>
        <w:numPr>
          <w:ilvl w:val="0"/>
          <w:numId w:val="8"/>
        </w:numPr>
        <w:spacing w:after="60"/>
        <w:jc w:val="both"/>
        <w:rPr>
          <w:rFonts w:ascii="Verdana" w:hAnsi="Verdana" w:cs="Arial"/>
          <w:b/>
          <w:sz w:val="16"/>
          <w:szCs w:val="16"/>
        </w:rPr>
      </w:pPr>
      <w:r w:rsidRPr="004B2AD7">
        <w:rPr>
          <w:rFonts w:ascii="Verdana" w:hAnsi="Verdana" w:cs="Arial"/>
          <w:b/>
          <w:sz w:val="16"/>
          <w:szCs w:val="16"/>
        </w:rPr>
        <w:t>posiadania wiedzy i doświadczenia:</w:t>
      </w:r>
    </w:p>
    <w:p w:rsidR="00A03D03" w:rsidRPr="004B2AD7" w:rsidRDefault="00A03D03" w:rsidP="00A03D03">
      <w:pPr>
        <w:pStyle w:val="Akapitzlist"/>
        <w:autoSpaceDE w:val="0"/>
        <w:autoSpaceDN w:val="0"/>
        <w:adjustRightInd w:val="0"/>
        <w:ind w:left="1494"/>
        <w:jc w:val="both"/>
        <w:rPr>
          <w:rFonts w:ascii="Verdana" w:hAnsi="Verdana" w:cs="Verdana"/>
          <w:sz w:val="16"/>
          <w:szCs w:val="16"/>
          <w:lang w:eastAsia="pl-PL"/>
        </w:rPr>
      </w:pPr>
      <w:r w:rsidRPr="004B2AD7">
        <w:rPr>
          <w:rFonts w:ascii="Verdana" w:hAnsi="Verdana" w:cs="Verdana"/>
          <w:sz w:val="16"/>
          <w:szCs w:val="16"/>
          <w:lang w:eastAsia="pl-PL"/>
        </w:rPr>
        <w:t>wykazu dostaw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dostawy zostały wykonane lub są wykonywane należycie, przy czym dowodami, o których mowa, są referencje bądź inne dokumenty wystawione przez podmiot, na rzecz którego dostawa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A03D03" w:rsidRPr="004B2AD7" w:rsidRDefault="00A03D03" w:rsidP="00A03D03">
      <w:pPr>
        <w:spacing w:after="60"/>
        <w:ind w:left="1494"/>
        <w:jc w:val="both"/>
        <w:rPr>
          <w:rFonts w:ascii="Verdana" w:hAnsi="Verdana" w:cs="Arial"/>
          <w:b/>
          <w:sz w:val="16"/>
          <w:szCs w:val="16"/>
        </w:rPr>
      </w:pPr>
    </w:p>
    <w:p w:rsidR="00A03D03" w:rsidRPr="004B2AD7" w:rsidRDefault="00A03D03" w:rsidP="00A03D03">
      <w:pPr>
        <w:widowControl w:val="0"/>
        <w:autoSpaceDE w:val="0"/>
        <w:autoSpaceDN w:val="0"/>
        <w:adjustRightInd w:val="0"/>
        <w:spacing w:after="60"/>
        <w:ind w:left="1418" w:right="-1"/>
        <w:jc w:val="both"/>
        <w:rPr>
          <w:rFonts w:ascii="Verdana" w:hAnsi="Verdana" w:cs="Arial"/>
          <w:sz w:val="16"/>
          <w:szCs w:val="16"/>
        </w:rPr>
      </w:pPr>
      <w:r w:rsidRPr="004B2AD7">
        <w:rPr>
          <w:rFonts w:ascii="Verdana" w:hAnsi="Verdana" w:cs="Arial"/>
          <w:sz w:val="16"/>
          <w:szCs w:val="16"/>
        </w:rPr>
        <w:t xml:space="preserve">Na potwierdzenie niniejszego warunku należy złożyć wykaz wykonanych dwóch dostaw, zgodnie z warunkiem powyżej, odpowiadającym swoim rodzajem dostawom stanowiącym przedmiot zamówienia o wartości minimum  - </w:t>
      </w:r>
      <w:r w:rsidR="00590ED8" w:rsidRPr="00590ED8">
        <w:rPr>
          <w:rFonts w:ascii="Verdana" w:hAnsi="Verdana" w:cs="Arial"/>
          <w:sz w:val="16"/>
          <w:szCs w:val="16"/>
        </w:rPr>
        <w:t>4</w:t>
      </w:r>
      <w:r w:rsidRPr="00590ED8">
        <w:rPr>
          <w:rFonts w:ascii="Verdana" w:hAnsi="Verdana" w:cs="Arial"/>
          <w:sz w:val="16"/>
          <w:szCs w:val="16"/>
        </w:rPr>
        <w:t>0 000,00 zł brutto każda</w:t>
      </w:r>
      <w:r w:rsidRPr="004B2AD7">
        <w:rPr>
          <w:rFonts w:ascii="Verdana" w:hAnsi="Verdana" w:cs="Arial"/>
          <w:sz w:val="16"/>
          <w:szCs w:val="16"/>
        </w:rPr>
        <w:t xml:space="preserve"> z podaniem wartości, dat i miejsc wykonania oraz na rzecz kogo była zrealizowana usługa.</w:t>
      </w:r>
    </w:p>
    <w:p w:rsidR="00A03D03" w:rsidRPr="00590ED8" w:rsidRDefault="00A03D03" w:rsidP="00A03D03">
      <w:pPr>
        <w:widowControl w:val="0"/>
        <w:autoSpaceDE w:val="0"/>
        <w:autoSpaceDN w:val="0"/>
        <w:adjustRightInd w:val="0"/>
        <w:spacing w:after="60"/>
        <w:ind w:left="1418" w:right="-1"/>
        <w:jc w:val="both"/>
        <w:rPr>
          <w:rFonts w:ascii="Verdana" w:hAnsi="Verdana" w:cs="Arial"/>
          <w:sz w:val="16"/>
          <w:szCs w:val="16"/>
          <w:u w:val="single"/>
        </w:rPr>
      </w:pPr>
      <w:r w:rsidRPr="00590ED8">
        <w:rPr>
          <w:rFonts w:ascii="Verdana" w:hAnsi="Verdana"/>
          <w:sz w:val="16"/>
          <w:szCs w:val="16"/>
          <w:u w:val="single"/>
        </w:rPr>
        <w:t xml:space="preserve">Do każdej pozycji wykazu należy załączyć dokument potwierdzający, że dostawy zostały wykonane </w:t>
      </w:r>
      <w:r w:rsidRPr="00590ED8">
        <w:rPr>
          <w:rFonts w:ascii="Verdana" w:hAnsi="Verdana" w:cs="Arial"/>
          <w:sz w:val="16"/>
          <w:szCs w:val="16"/>
          <w:u w:val="single"/>
        </w:rPr>
        <w:t>należycie.</w:t>
      </w:r>
    </w:p>
    <w:p w:rsidR="00A03D03" w:rsidRPr="004B2AD7" w:rsidRDefault="00A03D03" w:rsidP="00A03D03">
      <w:pPr>
        <w:widowControl w:val="0"/>
        <w:numPr>
          <w:ilvl w:val="0"/>
          <w:numId w:val="9"/>
        </w:numPr>
        <w:autoSpaceDE w:val="0"/>
        <w:autoSpaceDN w:val="0"/>
        <w:adjustRightInd w:val="0"/>
        <w:spacing w:after="60"/>
        <w:ind w:left="1418" w:right="-1"/>
        <w:jc w:val="both"/>
        <w:rPr>
          <w:rFonts w:ascii="Verdana" w:hAnsi="Verdana" w:cs="Arial"/>
          <w:sz w:val="16"/>
          <w:szCs w:val="16"/>
        </w:rPr>
      </w:pPr>
      <w:r w:rsidRPr="004B2AD7">
        <w:rPr>
          <w:rFonts w:ascii="Verdana" w:hAnsi="Verdana" w:cs="Arial"/>
          <w:b/>
          <w:sz w:val="16"/>
          <w:szCs w:val="16"/>
        </w:rPr>
        <w:t>dysponowania odpowiednim potencjałem technicznym oraz osobami zdolnymi do wykonania zamówienia:</w:t>
      </w:r>
    </w:p>
    <w:p w:rsidR="00A03D03" w:rsidRPr="004B2AD7" w:rsidRDefault="00A03D03" w:rsidP="00A03D03">
      <w:pPr>
        <w:widowControl w:val="0"/>
        <w:autoSpaceDE w:val="0"/>
        <w:autoSpaceDN w:val="0"/>
        <w:adjustRightInd w:val="0"/>
        <w:spacing w:after="60"/>
        <w:ind w:left="1418" w:right="-1"/>
        <w:jc w:val="both"/>
        <w:rPr>
          <w:rFonts w:ascii="Verdana" w:hAnsi="Verdana" w:cs="Arial"/>
          <w:sz w:val="16"/>
          <w:szCs w:val="16"/>
        </w:rPr>
      </w:pPr>
      <w:r w:rsidRPr="004B2AD7">
        <w:rPr>
          <w:rFonts w:ascii="Verdana" w:hAnsi="Verdana" w:cs="Arial"/>
          <w:sz w:val="16"/>
          <w:szCs w:val="16"/>
        </w:rPr>
        <w:t>Na potwierdzenie niniejszego warunku należy złożyć oświadczenie – załącznik nr 3.</w:t>
      </w:r>
    </w:p>
    <w:p w:rsidR="00A03D03" w:rsidRPr="004B2AD7" w:rsidRDefault="00A03D03" w:rsidP="00A03D03">
      <w:pPr>
        <w:numPr>
          <w:ilvl w:val="0"/>
          <w:numId w:val="9"/>
        </w:numPr>
        <w:autoSpaceDE w:val="0"/>
        <w:autoSpaceDN w:val="0"/>
        <w:adjustRightInd w:val="0"/>
        <w:spacing w:after="60"/>
        <w:ind w:left="1418"/>
        <w:jc w:val="both"/>
        <w:rPr>
          <w:rFonts w:ascii="Verdana" w:hAnsi="Verdana" w:cs="Arial"/>
          <w:b/>
          <w:sz w:val="16"/>
          <w:szCs w:val="16"/>
        </w:rPr>
      </w:pPr>
      <w:r w:rsidRPr="004B2AD7">
        <w:rPr>
          <w:rFonts w:ascii="Verdana" w:hAnsi="Verdana" w:cs="Arial"/>
          <w:b/>
          <w:sz w:val="16"/>
          <w:szCs w:val="16"/>
        </w:rPr>
        <w:t>sytuacji ekonomicznej i finansowej;</w:t>
      </w:r>
    </w:p>
    <w:p w:rsidR="00A03D03" w:rsidRPr="004B2AD7" w:rsidRDefault="00A03D03" w:rsidP="00A03D03">
      <w:pPr>
        <w:widowControl w:val="0"/>
        <w:autoSpaceDE w:val="0"/>
        <w:autoSpaceDN w:val="0"/>
        <w:adjustRightInd w:val="0"/>
        <w:spacing w:after="60"/>
        <w:ind w:left="1418"/>
        <w:jc w:val="both"/>
        <w:rPr>
          <w:rFonts w:ascii="Verdana" w:hAnsi="Verdana" w:cs="Arial"/>
          <w:sz w:val="16"/>
          <w:szCs w:val="16"/>
        </w:rPr>
      </w:pPr>
      <w:r w:rsidRPr="004B2AD7">
        <w:rPr>
          <w:rFonts w:ascii="Verdana" w:hAnsi="Verdana" w:cs="Arial"/>
          <w:sz w:val="16"/>
          <w:szCs w:val="16"/>
        </w:rPr>
        <w:t>Na potwierdzenie należy złożyć oświadczenie – załącznik nr 3.</w:t>
      </w:r>
    </w:p>
    <w:p w:rsidR="00A03D03" w:rsidRPr="004B2AD7" w:rsidRDefault="00A03D03" w:rsidP="00A03D03">
      <w:pPr>
        <w:widowControl w:val="0"/>
        <w:numPr>
          <w:ilvl w:val="0"/>
          <w:numId w:val="9"/>
        </w:numPr>
        <w:autoSpaceDE w:val="0"/>
        <w:autoSpaceDN w:val="0"/>
        <w:adjustRightInd w:val="0"/>
        <w:spacing w:after="60"/>
        <w:ind w:left="1418"/>
        <w:rPr>
          <w:rFonts w:ascii="Verdana" w:hAnsi="Verdana" w:cs="Arial"/>
          <w:b/>
          <w:bCs/>
          <w:i/>
          <w:iCs/>
          <w:sz w:val="16"/>
          <w:szCs w:val="16"/>
        </w:rPr>
      </w:pPr>
      <w:r w:rsidRPr="004B2AD7">
        <w:rPr>
          <w:rFonts w:ascii="Verdana" w:hAnsi="Verdana" w:cs="Arial"/>
          <w:b/>
          <w:bCs/>
          <w:iCs/>
          <w:sz w:val="16"/>
          <w:szCs w:val="16"/>
        </w:rPr>
        <w:t>nie podlegają wykluczeniu.</w:t>
      </w:r>
    </w:p>
    <w:p w:rsidR="00A03D03" w:rsidRPr="004B2AD7" w:rsidRDefault="00A03D03" w:rsidP="00A03D03">
      <w:pPr>
        <w:spacing w:after="60"/>
        <w:ind w:left="1418"/>
        <w:jc w:val="both"/>
        <w:rPr>
          <w:rFonts w:ascii="Verdana" w:hAnsi="Verdana" w:cs="Arial"/>
          <w:sz w:val="16"/>
          <w:szCs w:val="16"/>
        </w:rPr>
      </w:pPr>
      <w:r w:rsidRPr="004B2AD7">
        <w:rPr>
          <w:rFonts w:ascii="Verdana" w:hAnsi="Verdana" w:cs="Arial"/>
          <w:sz w:val="16"/>
          <w:szCs w:val="16"/>
        </w:rPr>
        <w:t xml:space="preserve">W celu wykazania braku podstaw do wykluczenia należy złożyć oświadczenie – załącznik nr 3 oraz załącznik nr 6  </w:t>
      </w:r>
    </w:p>
    <w:p w:rsidR="00A03D03" w:rsidRPr="004B2AD7" w:rsidRDefault="00A03D03" w:rsidP="00A03D03">
      <w:pPr>
        <w:numPr>
          <w:ilvl w:val="0"/>
          <w:numId w:val="6"/>
        </w:numPr>
        <w:autoSpaceDE w:val="0"/>
        <w:autoSpaceDN w:val="0"/>
        <w:adjustRightInd w:val="0"/>
        <w:spacing w:after="60"/>
        <w:jc w:val="both"/>
        <w:rPr>
          <w:rFonts w:ascii="Verdana" w:hAnsi="Verdana" w:cs="Arial"/>
          <w:sz w:val="16"/>
          <w:szCs w:val="16"/>
          <w:u w:val="single"/>
        </w:rPr>
      </w:pPr>
      <w:r w:rsidRPr="004B2AD7">
        <w:rPr>
          <w:rFonts w:ascii="Verdana" w:hAnsi="Verdana" w:cs="Arial"/>
          <w:b/>
          <w:sz w:val="16"/>
          <w:szCs w:val="16"/>
          <w:u w:val="single"/>
        </w:rPr>
        <w:t xml:space="preserve">Zamawiający dokona oceny spełnienia wymaganych warunków na podstawie załączonych do ofert dokumentów i oświadczeń metodą spełnia/nie spełnia. </w:t>
      </w:r>
    </w:p>
    <w:p w:rsidR="00A03D03" w:rsidRPr="004B2AD7" w:rsidRDefault="00A03D03" w:rsidP="00A03D03">
      <w:pPr>
        <w:numPr>
          <w:ilvl w:val="0"/>
          <w:numId w:val="6"/>
        </w:numPr>
        <w:autoSpaceDE w:val="0"/>
        <w:autoSpaceDN w:val="0"/>
        <w:adjustRightInd w:val="0"/>
        <w:spacing w:after="60"/>
        <w:jc w:val="both"/>
        <w:rPr>
          <w:rFonts w:ascii="Verdana" w:hAnsi="Verdana" w:cs="Arial"/>
          <w:sz w:val="16"/>
          <w:szCs w:val="16"/>
          <w:u w:val="single"/>
        </w:rPr>
      </w:pPr>
      <w:r w:rsidRPr="004B2AD7">
        <w:rPr>
          <w:rFonts w:ascii="Verdana" w:hAnsi="Verdana" w:cs="Arial"/>
          <w:b/>
          <w:sz w:val="16"/>
          <w:szCs w:val="16"/>
          <w:u w:val="single"/>
        </w:rPr>
        <w:t>Warunki wykluczające z udziału w postępowaniu.</w:t>
      </w:r>
    </w:p>
    <w:p w:rsidR="00A03D03" w:rsidRPr="004B2AD7" w:rsidRDefault="00A03D03" w:rsidP="00A03D03">
      <w:pPr>
        <w:pStyle w:val="pkt"/>
        <w:tabs>
          <w:tab w:val="num" w:pos="426"/>
        </w:tabs>
        <w:spacing w:before="0"/>
        <w:ind w:left="360" w:firstLine="0"/>
        <w:rPr>
          <w:rFonts w:ascii="Verdana" w:hAnsi="Verdana" w:cs="Arial"/>
          <w:sz w:val="16"/>
          <w:szCs w:val="16"/>
        </w:rPr>
      </w:pPr>
      <w:r w:rsidRPr="004B2AD7">
        <w:rPr>
          <w:rFonts w:ascii="Verdana" w:hAnsi="Verdana" w:cs="Arial"/>
          <w:sz w:val="16"/>
          <w:szCs w:val="16"/>
        </w:rPr>
        <w:t xml:space="preserve">- </w:t>
      </w:r>
      <w:r w:rsidR="00590ED8">
        <w:rPr>
          <w:rFonts w:ascii="Verdana" w:hAnsi="Verdana" w:cs="Arial"/>
          <w:sz w:val="16"/>
          <w:szCs w:val="16"/>
        </w:rPr>
        <w:t>z</w:t>
      </w:r>
      <w:r w:rsidRPr="004B2AD7">
        <w:rPr>
          <w:rFonts w:ascii="Verdana" w:hAnsi="Verdana" w:cs="Arial"/>
          <w:sz w:val="16"/>
          <w:szCs w:val="16"/>
        </w:rPr>
        <w:t xml:space="preserve"> postępowania o udzielenie zamówienia wyklucza się wykonawców w przypadkach niespełnienia opisanych warunków.</w:t>
      </w:r>
    </w:p>
    <w:p w:rsidR="00A03D03" w:rsidRPr="004B2AD7" w:rsidRDefault="00A03D03" w:rsidP="00A03D03">
      <w:pPr>
        <w:pStyle w:val="pkt"/>
        <w:tabs>
          <w:tab w:val="num" w:pos="426"/>
        </w:tabs>
        <w:ind w:left="426" w:firstLine="0"/>
        <w:rPr>
          <w:rFonts w:ascii="Verdana" w:hAnsi="Verdana" w:cs="Arial"/>
          <w:sz w:val="16"/>
          <w:szCs w:val="16"/>
        </w:rPr>
      </w:pPr>
      <w:r w:rsidRPr="004B2AD7">
        <w:rPr>
          <w:rFonts w:ascii="Verdana" w:hAnsi="Verdana" w:cs="Arial"/>
          <w:sz w:val="16"/>
          <w:szCs w:val="16"/>
        </w:rPr>
        <w:t xml:space="preserve">- Wykonawca zostanie wykluczony z rozpoznania, jeżeli jest powiązany z Zamawiającym osobowo lub kapitałowo. Przez powiązania kapitałowe lub osobowe rozumie się wzajemne powiązania między Zamawiającym a Wykonawcą, polegające w szczególności na: </w:t>
      </w:r>
    </w:p>
    <w:p w:rsidR="00A03D03" w:rsidRPr="004B2AD7" w:rsidRDefault="00A03D03" w:rsidP="00A03D03">
      <w:pPr>
        <w:pStyle w:val="pkt"/>
        <w:tabs>
          <w:tab w:val="num" w:pos="426"/>
        </w:tabs>
        <w:ind w:left="426" w:hanging="426"/>
        <w:rPr>
          <w:rFonts w:ascii="Verdana" w:hAnsi="Verdana" w:cs="Arial"/>
          <w:sz w:val="16"/>
          <w:szCs w:val="16"/>
        </w:rPr>
      </w:pPr>
      <w:r w:rsidRPr="004B2AD7">
        <w:rPr>
          <w:rFonts w:ascii="Verdana" w:hAnsi="Verdana" w:cs="Arial"/>
          <w:sz w:val="16"/>
          <w:szCs w:val="16"/>
        </w:rPr>
        <w:sym w:font="Verdana" w:char="F02D"/>
      </w:r>
      <w:r w:rsidRPr="004B2AD7">
        <w:rPr>
          <w:rFonts w:ascii="Verdana" w:hAnsi="Verdana" w:cs="Arial"/>
          <w:sz w:val="16"/>
          <w:szCs w:val="16"/>
        </w:rPr>
        <w:tab/>
        <w:t xml:space="preserve">uczestniczeniu w spółce, jako wspólnik spółki cywilnej lub spółki osobowej; </w:t>
      </w:r>
    </w:p>
    <w:p w:rsidR="00A03D03" w:rsidRPr="004B2AD7" w:rsidRDefault="00A03D03" w:rsidP="00A03D03">
      <w:pPr>
        <w:pStyle w:val="pkt"/>
        <w:tabs>
          <w:tab w:val="num" w:pos="426"/>
        </w:tabs>
        <w:ind w:left="426" w:hanging="426"/>
        <w:rPr>
          <w:rFonts w:ascii="Verdana" w:hAnsi="Verdana" w:cs="Arial"/>
          <w:sz w:val="16"/>
          <w:szCs w:val="16"/>
        </w:rPr>
      </w:pPr>
      <w:r w:rsidRPr="004B2AD7">
        <w:rPr>
          <w:rFonts w:ascii="Verdana" w:hAnsi="Verdana" w:cs="Arial"/>
          <w:sz w:val="16"/>
          <w:szCs w:val="16"/>
        </w:rPr>
        <w:sym w:font="Verdana" w:char="F02D"/>
      </w:r>
      <w:r w:rsidRPr="004B2AD7">
        <w:rPr>
          <w:rFonts w:ascii="Verdana" w:hAnsi="Verdana" w:cs="Arial"/>
          <w:sz w:val="16"/>
          <w:szCs w:val="16"/>
        </w:rPr>
        <w:tab/>
        <w:t xml:space="preserve">posiadaniu, co najmniej 10 % udziałów lub akcji; </w:t>
      </w:r>
    </w:p>
    <w:p w:rsidR="00A03D03" w:rsidRPr="004B2AD7" w:rsidRDefault="00A03D03" w:rsidP="00A03D03">
      <w:pPr>
        <w:pStyle w:val="pkt"/>
        <w:tabs>
          <w:tab w:val="num" w:pos="426"/>
        </w:tabs>
        <w:ind w:left="426" w:hanging="426"/>
        <w:rPr>
          <w:rFonts w:ascii="Verdana" w:hAnsi="Verdana" w:cs="Arial"/>
          <w:sz w:val="16"/>
          <w:szCs w:val="16"/>
        </w:rPr>
      </w:pPr>
      <w:r w:rsidRPr="004B2AD7">
        <w:rPr>
          <w:rFonts w:ascii="Verdana" w:hAnsi="Verdana" w:cs="Arial"/>
          <w:sz w:val="16"/>
          <w:szCs w:val="16"/>
        </w:rPr>
        <w:sym w:font="Verdana" w:char="F02D"/>
      </w:r>
      <w:r w:rsidRPr="004B2AD7">
        <w:rPr>
          <w:rFonts w:ascii="Verdana" w:hAnsi="Verdana" w:cs="Arial"/>
          <w:sz w:val="16"/>
          <w:szCs w:val="16"/>
        </w:rPr>
        <w:tab/>
        <w:t xml:space="preserve">pełnieniu funkcji członka organu nadzorczego lub zarządzającego, prokurenta, pełnomocnika; </w:t>
      </w:r>
    </w:p>
    <w:p w:rsidR="00A03D03" w:rsidRPr="004B2AD7" w:rsidRDefault="00A03D03" w:rsidP="00A03D03">
      <w:pPr>
        <w:pStyle w:val="pkt"/>
        <w:tabs>
          <w:tab w:val="num" w:pos="426"/>
        </w:tabs>
        <w:spacing w:before="0"/>
        <w:ind w:left="426" w:hanging="426"/>
        <w:rPr>
          <w:rFonts w:ascii="Verdana" w:hAnsi="Verdana" w:cs="Arial"/>
          <w:sz w:val="16"/>
          <w:szCs w:val="16"/>
        </w:rPr>
      </w:pPr>
      <w:r w:rsidRPr="004B2AD7">
        <w:rPr>
          <w:rFonts w:ascii="Verdana" w:hAnsi="Verdana" w:cs="Arial"/>
          <w:sz w:val="16"/>
          <w:szCs w:val="16"/>
        </w:rPr>
        <w:sym w:font="Verdana" w:char="F02D"/>
      </w:r>
      <w:r w:rsidRPr="004B2AD7">
        <w:rPr>
          <w:rFonts w:ascii="Verdana" w:hAnsi="Verdana" w:cs="Arial"/>
          <w:sz w:val="16"/>
          <w:szCs w:val="16"/>
        </w:rPr>
        <w:tab/>
        <w:t>pozostawaniu w związku małżeńskim, w stosunku pokrewieństwa lub powinowactwa w linii prostej, pokrewieństwa lub powinowactwa w linii bocznej do drugiego stopnia lub w stosunku przysposobienia, opieki lub kurateli.</w:t>
      </w:r>
    </w:p>
    <w:p w:rsidR="00A03D03" w:rsidRPr="004B2AD7" w:rsidRDefault="00A03D03" w:rsidP="00A03D03">
      <w:pPr>
        <w:pStyle w:val="pkt"/>
        <w:tabs>
          <w:tab w:val="num" w:pos="426"/>
        </w:tabs>
        <w:spacing w:before="0"/>
        <w:ind w:left="426" w:hanging="426"/>
        <w:rPr>
          <w:rFonts w:ascii="Verdana" w:hAnsi="Verdana" w:cs="Arial"/>
          <w:sz w:val="16"/>
          <w:szCs w:val="16"/>
        </w:rPr>
      </w:pPr>
      <w:r w:rsidRPr="004B2AD7">
        <w:rPr>
          <w:rFonts w:ascii="Verdana" w:hAnsi="Verdana" w:cs="Arial"/>
          <w:sz w:val="16"/>
          <w:szCs w:val="16"/>
        </w:rPr>
        <w:t>Należy dowód spełnienia warunku złożyć oświadczenie nr 6.</w:t>
      </w:r>
    </w:p>
    <w:p w:rsidR="00A03D03" w:rsidRPr="004B2AD7" w:rsidRDefault="00A03D03" w:rsidP="00A03D03">
      <w:pPr>
        <w:pStyle w:val="pkt"/>
        <w:numPr>
          <w:ilvl w:val="0"/>
          <w:numId w:val="10"/>
        </w:numPr>
        <w:spacing w:before="0"/>
        <w:rPr>
          <w:rFonts w:ascii="Verdana" w:hAnsi="Verdana" w:cs="Arial"/>
          <w:b/>
          <w:sz w:val="16"/>
          <w:szCs w:val="16"/>
        </w:rPr>
      </w:pPr>
      <w:r w:rsidRPr="004B2AD7">
        <w:rPr>
          <w:rFonts w:ascii="Verdana" w:hAnsi="Verdana" w:cs="Arial"/>
          <w:b/>
          <w:sz w:val="16"/>
          <w:szCs w:val="16"/>
          <w:u w:val="single"/>
        </w:rPr>
        <w:t>Informacje dotyczące warunków składania ofert.</w:t>
      </w:r>
    </w:p>
    <w:p w:rsidR="00A03D03" w:rsidRPr="004B2AD7" w:rsidRDefault="00A03D03" w:rsidP="00A03D03">
      <w:pPr>
        <w:pStyle w:val="Tekstpodstawowy"/>
        <w:numPr>
          <w:ilvl w:val="0"/>
          <w:numId w:val="11"/>
        </w:numPr>
        <w:tabs>
          <w:tab w:val="clear" w:pos="900"/>
        </w:tabs>
        <w:spacing w:after="60"/>
        <w:ind w:left="709"/>
        <w:rPr>
          <w:rFonts w:ascii="Verdana" w:hAnsi="Verdana" w:cs="Arial"/>
          <w:sz w:val="16"/>
          <w:szCs w:val="16"/>
        </w:rPr>
      </w:pPr>
      <w:r w:rsidRPr="004B2AD7">
        <w:rPr>
          <w:rFonts w:ascii="Verdana" w:hAnsi="Verdana" w:cs="Arial"/>
          <w:sz w:val="16"/>
          <w:szCs w:val="16"/>
        </w:rPr>
        <w:t>Niniejsze zaproszenie oraz wszystkie dokumenty do niej dołączone mogą być użyte jedynie w celu sporządzenia oferty.</w:t>
      </w:r>
    </w:p>
    <w:p w:rsidR="00A03D03" w:rsidRPr="004B2AD7" w:rsidRDefault="00A03D03" w:rsidP="00A03D03">
      <w:pPr>
        <w:pStyle w:val="Tekstpodstawowy"/>
        <w:numPr>
          <w:ilvl w:val="0"/>
          <w:numId w:val="11"/>
        </w:numPr>
        <w:tabs>
          <w:tab w:val="clear" w:pos="900"/>
        </w:tabs>
        <w:spacing w:after="60"/>
        <w:ind w:left="709"/>
        <w:rPr>
          <w:rFonts w:ascii="Verdana" w:hAnsi="Verdana" w:cs="Arial"/>
          <w:sz w:val="16"/>
          <w:szCs w:val="16"/>
        </w:rPr>
      </w:pPr>
      <w:r w:rsidRPr="004B2AD7">
        <w:rPr>
          <w:rFonts w:ascii="Verdana" w:hAnsi="Verdana" w:cs="Arial"/>
          <w:sz w:val="16"/>
          <w:szCs w:val="16"/>
        </w:rPr>
        <w:t>Wykonawca przedstawia ofertę zgodnie z wymaganiami określonymi w niniejszym zaproszeniu.</w:t>
      </w:r>
    </w:p>
    <w:p w:rsidR="00A03D03" w:rsidRDefault="00A03D03" w:rsidP="00A03D03">
      <w:pPr>
        <w:pStyle w:val="Tekstpodstawowy"/>
        <w:numPr>
          <w:ilvl w:val="0"/>
          <w:numId w:val="11"/>
        </w:numPr>
        <w:tabs>
          <w:tab w:val="clear" w:pos="900"/>
        </w:tabs>
        <w:spacing w:after="60"/>
        <w:ind w:left="709"/>
        <w:rPr>
          <w:rFonts w:ascii="Verdana" w:hAnsi="Verdana" w:cs="Arial"/>
          <w:sz w:val="16"/>
          <w:szCs w:val="16"/>
        </w:rPr>
      </w:pPr>
      <w:r w:rsidRPr="004B2AD7">
        <w:rPr>
          <w:rFonts w:ascii="Verdana" w:hAnsi="Verdana" w:cs="Arial"/>
          <w:sz w:val="16"/>
          <w:szCs w:val="16"/>
        </w:rPr>
        <w:t>Wykonawca ponosi wszystkie koszty związane z przygotowaniem i złożeniem oferty.</w:t>
      </w:r>
    </w:p>
    <w:p w:rsidR="00590ED8" w:rsidRDefault="00590ED8" w:rsidP="00590ED8">
      <w:pPr>
        <w:pStyle w:val="Tekstpodstawowy"/>
        <w:tabs>
          <w:tab w:val="clear" w:pos="900"/>
        </w:tabs>
        <w:spacing w:after="60"/>
        <w:rPr>
          <w:rFonts w:ascii="Verdana" w:hAnsi="Verdana" w:cs="Arial"/>
          <w:sz w:val="16"/>
          <w:szCs w:val="16"/>
        </w:rPr>
      </w:pPr>
    </w:p>
    <w:p w:rsidR="00590ED8" w:rsidRDefault="00590ED8" w:rsidP="00590ED8">
      <w:pPr>
        <w:pStyle w:val="Tekstpodstawowy"/>
        <w:tabs>
          <w:tab w:val="clear" w:pos="900"/>
        </w:tabs>
        <w:spacing w:after="60"/>
        <w:rPr>
          <w:rFonts w:ascii="Verdana" w:hAnsi="Verdana" w:cs="Arial"/>
          <w:sz w:val="16"/>
          <w:szCs w:val="16"/>
        </w:rPr>
      </w:pPr>
    </w:p>
    <w:p w:rsidR="00590ED8" w:rsidRDefault="00590ED8" w:rsidP="00590ED8">
      <w:pPr>
        <w:pStyle w:val="Tekstpodstawowy"/>
        <w:tabs>
          <w:tab w:val="clear" w:pos="900"/>
        </w:tabs>
        <w:spacing w:after="60"/>
        <w:rPr>
          <w:rFonts w:ascii="Verdana" w:hAnsi="Verdana" w:cs="Arial"/>
          <w:sz w:val="16"/>
          <w:szCs w:val="16"/>
        </w:rPr>
      </w:pPr>
    </w:p>
    <w:p w:rsidR="00590ED8" w:rsidRPr="004B2AD7" w:rsidRDefault="00590ED8" w:rsidP="00590ED8">
      <w:pPr>
        <w:pStyle w:val="Tekstpodstawowy"/>
        <w:tabs>
          <w:tab w:val="clear" w:pos="900"/>
        </w:tabs>
        <w:spacing w:after="60"/>
        <w:rPr>
          <w:rFonts w:ascii="Verdana" w:hAnsi="Verdana" w:cs="Arial"/>
          <w:sz w:val="16"/>
          <w:szCs w:val="16"/>
        </w:rPr>
      </w:pPr>
    </w:p>
    <w:p w:rsidR="00A03D03" w:rsidRPr="004B2AD7" w:rsidRDefault="00A03D03" w:rsidP="00A03D03">
      <w:pPr>
        <w:pStyle w:val="Tekstpodstawowy"/>
        <w:numPr>
          <w:ilvl w:val="0"/>
          <w:numId w:val="10"/>
        </w:numPr>
        <w:tabs>
          <w:tab w:val="clear" w:pos="900"/>
        </w:tabs>
        <w:spacing w:after="60"/>
        <w:rPr>
          <w:rFonts w:ascii="Verdana" w:hAnsi="Verdana" w:cs="Arial"/>
          <w:b/>
          <w:sz w:val="16"/>
          <w:szCs w:val="16"/>
        </w:rPr>
      </w:pPr>
      <w:r w:rsidRPr="004B2AD7">
        <w:rPr>
          <w:rFonts w:ascii="Verdana" w:hAnsi="Verdana" w:cs="Arial"/>
          <w:b/>
          <w:sz w:val="16"/>
          <w:szCs w:val="16"/>
          <w:u w:val="single"/>
        </w:rPr>
        <w:lastRenderedPageBreak/>
        <w:t>Wykaz oświadczeń lub dokumentów, jakie mają dostarczyć Wykonawcy w celu potwierdzenia spełnienia warunków udziału w postępowaniu.</w:t>
      </w:r>
    </w:p>
    <w:p w:rsidR="00A03D03" w:rsidRPr="004B2AD7" w:rsidRDefault="00A03D03" w:rsidP="00A03D03">
      <w:pPr>
        <w:pStyle w:val="Tekstpodstawowy"/>
        <w:numPr>
          <w:ilvl w:val="0"/>
          <w:numId w:val="12"/>
        </w:numPr>
        <w:tabs>
          <w:tab w:val="clear" w:pos="900"/>
          <w:tab w:val="num" w:pos="851"/>
        </w:tabs>
        <w:spacing w:after="60"/>
        <w:ind w:left="993"/>
        <w:rPr>
          <w:rFonts w:ascii="Verdana" w:hAnsi="Verdana" w:cs="Arial"/>
          <w:b/>
          <w:sz w:val="16"/>
          <w:szCs w:val="16"/>
        </w:rPr>
      </w:pPr>
      <w:r w:rsidRPr="004B2AD7">
        <w:rPr>
          <w:rFonts w:ascii="Verdana" w:hAnsi="Verdana" w:cs="Arial"/>
          <w:sz w:val="16"/>
          <w:szCs w:val="16"/>
        </w:rPr>
        <w:t>Oferta musi zawierać:</w:t>
      </w:r>
    </w:p>
    <w:tbl>
      <w:tblPr>
        <w:tblW w:w="9694"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9269"/>
      </w:tblGrid>
      <w:tr w:rsidR="00A03D03" w:rsidRPr="004B2AD7" w:rsidTr="006C49DC">
        <w:trPr>
          <w:trHeight w:val="284"/>
          <w:jc w:val="center"/>
        </w:trPr>
        <w:tc>
          <w:tcPr>
            <w:tcW w:w="9694" w:type="dxa"/>
            <w:gridSpan w:val="2"/>
            <w:tcBorders>
              <w:top w:val="double" w:sz="4" w:space="0" w:color="auto"/>
              <w:left w:val="double" w:sz="4" w:space="0" w:color="auto"/>
              <w:bottom w:val="double" w:sz="4" w:space="0" w:color="auto"/>
              <w:right w:val="double" w:sz="4" w:space="0" w:color="auto"/>
            </w:tcBorders>
            <w:vAlign w:val="center"/>
            <w:hideMark/>
          </w:tcPr>
          <w:p w:rsidR="00A03D03" w:rsidRPr="004B2AD7" w:rsidRDefault="00A03D03" w:rsidP="006C49DC">
            <w:pPr>
              <w:pStyle w:val="Tekstpodstawowy"/>
              <w:ind w:left="72" w:right="140"/>
              <w:jc w:val="center"/>
              <w:rPr>
                <w:rFonts w:ascii="Verdana" w:hAnsi="Verdana" w:cs="Arial"/>
                <w:b/>
                <w:sz w:val="16"/>
                <w:szCs w:val="16"/>
                <w:lang w:eastAsia="en-US"/>
              </w:rPr>
            </w:pPr>
            <w:r w:rsidRPr="004B2AD7">
              <w:rPr>
                <w:rFonts w:ascii="Verdana" w:hAnsi="Verdana" w:cs="Arial"/>
                <w:b/>
                <w:sz w:val="16"/>
                <w:szCs w:val="16"/>
              </w:rPr>
              <w:t>Oświadczenie woli</w:t>
            </w:r>
          </w:p>
        </w:tc>
      </w:tr>
      <w:tr w:rsidR="00A03D03" w:rsidRPr="004B2AD7" w:rsidTr="006C49DC">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hideMark/>
          </w:tcPr>
          <w:p w:rsidR="00A03D03" w:rsidRPr="004B2AD7" w:rsidRDefault="00A03D03" w:rsidP="006C49DC">
            <w:pPr>
              <w:pStyle w:val="Tekstpodstawowy"/>
              <w:jc w:val="center"/>
              <w:rPr>
                <w:rFonts w:ascii="Verdana" w:hAnsi="Verdana" w:cs="Arial"/>
                <w:sz w:val="16"/>
                <w:szCs w:val="16"/>
                <w:lang w:eastAsia="en-US"/>
              </w:rPr>
            </w:pPr>
            <w:r w:rsidRPr="004B2AD7">
              <w:rPr>
                <w:rFonts w:ascii="Verdana" w:hAnsi="Verdana" w:cs="Arial"/>
                <w:sz w:val="16"/>
                <w:szCs w:val="16"/>
              </w:rPr>
              <w:t>1</w:t>
            </w:r>
          </w:p>
        </w:tc>
        <w:tc>
          <w:tcPr>
            <w:tcW w:w="9269" w:type="dxa"/>
            <w:tcBorders>
              <w:top w:val="double" w:sz="4" w:space="0" w:color="auto"/>
              <w:left w:val="double" w:sz="4" w:space="0" w:color="auto"/>
              <w:bottom w:val="double" w:sz="4" w:space="0" w:color="auto"/>
              <w:right w:val="double" w:sz="4" w:space="0" w:color="auto"/>
            </w:tcBorders>
            <w:vAlign w:val="center"/>
            <w:hideMark/>
          </w:tcPr>
          <w:p w:rsidR="00A03D03" w:rsidRPr="004B2AD7" w:rsidRDefault="00A03D03" w:rsidP="00A03D03">
            <w:pPr>
              <w:pStyle w:val="Tekstpodstawowy"/>
              <w:widowControl w:val="0"/>
              <w:numPr>
                <w:ilvl w:val="0"/>
                <w:numId w:val="9"/>
              </w:numPr>
              <w:tabs>
                <w:tab w:val="clear" w:pos="900"/>
                <w:tab w:val="left" w:pos="497"/>
              </w:tabs>
              <w:suppressAutoHyphens/>
              <w:ind w:left="497"/>
              <w:rPr>
                <w:rFonts w:ascii="Verdana" w:hAnsi="Verdana" w:cs="Arial"/>
                <w:b/>
                <w:sz w:val="16"/>
                <w:szCs w:val="16"/>
                <w:lang w:eastAsia="en-US"/>
              </w:rPr>
            </w:pPr>
            <w:r w:rsidRPr="004B2AD7">
              <w:rPr>
                <w:rFonts w:ascii="Verdana" w:hAnsi="Verdana" w:cs="Arial"/>
                <w:sz w:val="16"/>
                <w:szCs w:val="16"/>
              </w:rPr>
              <w:t xml:space="preserve">Oferta cenowa zgodna z załączonym drukiem „formularza oferty” – załącznik nr 2 do zaproszenia. Do oferty cenowej należy załączyć podpisaną przez osoby upoważnione </w:t>
            </w:r>
            <w:r w:rsidRPr="004B2AD7">
              <w:rPr>
                <w:rFonts w:ascii="Verdana" w:hAnsi="Verdana"/>
                <w:sz w:val="16"/>
                <w:szCs w:val="16"/>
              </w:rPr>
              <w:t xml:space="preserve">szczegółową charakterystykę oferowanego przedmiotu zamówienia, która będzie zawierała nazwę przedmiotu zamówienia, ilość, typ, model i nazwę producenta. Oraz ceny jednostkowe (brutto i netto) </w:t>
            </w:r>
            <w:r w:rsidRPr="004B2AD7">
              <w:rPr>
                <w:rFonts w:ascii="Verdana" w:hAnsi="Verdana"/>
                <w:b/>
                <w:sz w:val="16"/>
                <w:szCs w:val="16"/>
              </w:rPr>
              <w:t xml:space="preserve">W przypadku nie załączenia dokumentu oferta zostanie </w:t>
            </w:r>
            <w:r w:rsidRPr="004B2AD7">
              <w:rPr>
                <w:rFonts w:ascii="Verdana" w:hAnsi="Verdana" w:cs="Arial"/>
                <w:b/>
                <w:sz w:val="16"/>
                <w:szCs w:val="16"/>
              </w:rPr>
              <w:t>odrzucona.</w:t>
            </w:r>
          </w:p>
          <w:p w:rsidR="00A03D03" w:rsidRPr="004B2AD7" w:rsidRDefault="00A03D03" w:rsidP="00A03D03">
            <w:pPr>
              <w:pStyle w:val="Tekstpodstawowy"/>
              <w:widowControl w:val="0"/>
              <w:numPr>
                <w:ilvl w:val="0"/>
                <w:numId w:val="9"/>
              </w:numPr>
              <w:tabs>
                <w:tab w:val="clear" w:pos="900"/>
                <w:tab w:val="left" w:pos="497"/>
              </w:tabs>
              <w:suppressAutoHyphens/>
              <w:ind w:left="497"/>
              <w:jc w:val="left"/>
              <w:rPr>
                <w:rFonts w:ascii="Verdana" w:hAnsi="Verdana" w:cs="Arial"/>
                <w:sz w:val="16"/>
                <w:szCs w:val="16"/>
              </w:rPr>
            </w:pPr>
            <w:r w:rsidRPr="004B2AD7">
              <w:rPr>
                <w:rFonts w:ascii="Verdana" w:hAnsi="Verdana" w:cs="Arial"/>
                <w:sz w:val="16"/>
                <w:szCs w:val="16"/>
              </w:rPr>
              <w:t>aktualny odpis z właściwego rejestru lub centralnej ewidencji informacji o działalności gospodarczej, jeżeli odrębne przepisy wymagają wpisu do rejestru lub ewidencji, w celu potwierdzenia do umocowania osoby składającej oświadczenie woli.</w:t>
            </w:r>
          </w:p>
          <w:p w:rsidR="00A03D03" w:rsidRPr="004B2AD7" w:rsidRDefault="00A03D03" w:rsidP="00A03D03">
            <w:pPr>
              <w:pStyle w:val="Tekstpodstawowy"/>
              <w:widowControl w:val="0"/>
              <w:numPr>
                <w:ilvl w:val="0"/>
                <w:numId w:val="9"/>
              </w:numPr>
              <w:tabs>
                <w:tab w:val="clear" w:pos="900"/>
                <w:tab w:val="left" w:pos="497"/>
              </w:tabs>
              <w:suppressAutoHyphens/>
              <w:ind w:left="497"/>
              <w:jc w:val="left"/>
              <w:rPr>
                <w:rFonts w:ascii="Verdana" w:hAnsi="Verdana" w:cs="Arial"/>
                <w:sz w:val="16"/>
                <w:szCs w:val="16"/>
                <w:lang w:eastAsia="en-US"/>
              </w:rPr>
            </w:pPr>
            <w:r w:rsidRPr="004B2AD7">
              <w:rPr>
                <w:rFonts w:ascii="Verdana" w:hAnsi="Verdana" w:cs="Arial"/>
                <w:sz w:val="16"/>
                <w:szCs w:val="16"/>
              </w:rPr>
              <w:t>Do oferty cenowej należy załączyć dokumenty w języku polskim wymagane w załączniku nr 1 do zaproszenia.</w:t>
            </w:r>
          </w:p>
        </w:tc>
      </w:tr>
      <w:tr w:rsidR="00A03D03" w:rsidRPr="004B2AD7" w:rsidTr="006C49DC">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hideMark/>
          </w:tcPr>
          <w:p w:rsidR="00A03D03" w:rsidRPr="004B2AD7" w:rsidRDefault="00A03D03" w:rsidP="006C49DC">
            <w:pPr>
              <w:pStyle w:val="Tekstpodstawowy"/>
              <w:jc w:val="center"/>
              <w:rPr>
                <w:rFonts w:ascii="Verdana" w:hAnsi="Verdana" w:cs="Arial"/>
                <w:sz w:val="16"/>
                <w:szCs w:val="16"/>
                <w:lang w:eastAsia="en-US"/>
              </w:rPr>
            </w:pPr>
            <w:r w:rsidRPr="004B2AD7">
              <w:rPr>
                <w:rFonts w:ascii="Verdana" w:hAnsi="Verdana" w:cs="Arial"/>
                <w:sz w:val="16"/>
                <w:szCs w:val="16"/>
              </w:rPr>
              <w:t>2</w:t>
            </w:r>
          </w:p>
        </w:tc>
        <w:tc>
          <w:tcPr>
            <w:tcW w:w="9269" w:type="dxa"/>
            <w:tcBorders>
              <w:top w:val="double" w:sz="4" w:space="0" w:color="auto"/>
              <w:left w:val="double" w:sz="4" w:space="0" w:color="auto"/>
              <w:bottom w:val="double" w:sz="4" w:space="0" w:color="auto"/>
              <w:right w:val="double" w:sz="4" w:space="0" w:color="auto"/>
            </w:tcBorders>
            <w:vAlign w:val="center"/>
            <w:hideMark/>
          </w:tcPr>
          <w:p w:rsidR="00A03D03" w:rsidRPr="004B2AD7" w:rsidRDefault="00A03D03" w:rsidP="006C49DC">
            <w:pPr>
              <w:pStyle w:val="Tekstpodstawowy"/>
              <w:tabs>
                <w:tab w:val="left" w:pos="1701"/>
              </w:tabs>
              <w:ind w:left="72" w:right="140"/>
              <w:rPr>
                <w:rFonts w:ascii="Verdana" w:hAnsi="Verdana" w:cs="Arial"/>
                <w:sz w:val="16"/>
                <w:szCs w:val="16"/>
                <w:lang w:eastAsia="en-US"/>
              </w:rPr>
            </w:pPr>
            <w:r w:rsidRPr="004B2AD7">
              <w:rPr>
                <w:rFonts w:ascii="Verdana" w:hAnsi="Verdana" w:cs="Arial"/>
                <w:bCs/>
                <w:iCs/>
                <w:sz w:val="16"/>
                <w:szCs w:val="16"/>
              </w:rPr>
              <w:t>podpisane oświadczenie</w:t>
            </w:r>
            <w:r w:rsidRPr="004B2AD7">
              <w:rPr>
                <w:rFonts w:ascii="Verdana" w:hAnsi="Verdana" w:cs="Arial"/>
                <w:sz w:val="16"/>
                <w:szCs w:val="16"/>
              </w:rPr>
              <w:t xml:space="preserve"> o spełnianiu warunków udziału w postępowaniu określonych w załączniku nr 3 do zaproszenia</w:t>
            </w:r>
          </w:p>
        </w:tc>
      </w:tr>
      <w:tr w:rsidR="00A03D03" w:rsidRPr="004B2AD7" w:rsidTr="006C49DC">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hideMark/>
          </w:tcPr>
          <w:p w:rsidR="00A03D03" w:rsidRPr="004B2AD7" w:rsidRDefault="00A03D03" w:rsidP="006C49DC">
            <w:pPr>
              <w:pStyle w:val="Tekstpodstawowy"/>
              <w:jc w:val="center"/>
              <w:rPr>
                <w:rFonts w:ascii="Verdana" w:hAnsi="Verdana" w:cs="Arial"/>
                <w:sz w:val="16"/>
                <w:szCs w:val="16"/>
                <w:lang w:eastAsia="en-US"/>
              </w:rPr>
            </w:pPr>
            <w:r w:rsidRPr="004B2AD7">
              <w:rPr>
                <w:rFonts w:ascii="Verdana" w:hAnsi="Verdana" w:cs="Arial"/>
                <w:sz w:val="16"/>
                <w:szCs w:val="16"/>
              </w:rPr>
              <w:t>3</w:t>
            </w:r>
          </w:p>
        </w:tc>
        <w:tc>
          <w:tcPr>
            <w:tcW w:w="9269" w:type="dxa"/>
            <w:tcBorders>
              <w:top w:val="double" w:sz="4" w:space="0" w:color="auto"/>
              <w:left w:val="double" w:sz="4" w:space="0" w:color="auto"/>
              <w:bottom w:val="double" w:sz="4" w:space="0" w:color="auto"/>
              <w:right w:val="double" w:sz="4" w:space="0" w:color="auto"/>
            </w:tcBorders>
            <w:vAlign w:val="center"/>
            <w:hideMark/>
          </w:tcPr>
          <w:p w:rsidR="00A03D03" w:rsidRPr="004B2AD7" w:rsidRDefault="00A03D03" w:rsidP="00590ED8">
            <w:pPr>
              <w:ind w:left="72" w:right="140"/>
              <w:jc w:val="both"/>
              <w:rPr>
                <w:rFonts w:ascii="Verdana" w:hAnsi="Verdana" w:cs="Arial"/>
                <w:sz w:val="16"/>
                <w:szCs w:val="16"/>
              </w:rPr>
            </w:pPr>
            <w:r w:rsidRPr="004B2AD7">
              <w:rPr>
                <w:rFonts w:ascii="Verdana" w:hAnsi="Verdana" w:cs="Arial"/>
                <w:sz w:val="16"/>
                <w:szCs w:val="16"/>
              </w:rPr>
              <w:t xml:space="preserve">Wykaz wykonanych dwóch dostaw (załącznik nr 5) w okresie ostatnich trzech lat przed dniem upływu terminu składania ofert, a jeżeli okres prowadzenia działalności jest krótszy – w tym okresie, odpowiadającym swoim rodzajem dostawom stanowiącym przedmiot zamówienia o wartości </w:t>
            </w:r>
            <w:r w:rsidR="00590ED8">
              <w:rPr>
                <w:rFonts w:ascii="Verdana" w:hAnsi="Verdana" w:cs="Arial"/>
                <w:sz w:val="16"/>
                <w:szCs w:val="16"/>
              </w:rPr>
              <w:t>4</w:t>
            </w:r>
            <w:r w:rsidRPr="004B2AD7">
              <w:rPr>
                <w:rFonts w:ascii="Verdana" w:hAnsi="Verdana" w:cs="Arial"/>
                <w:sz w:val="16"/>
                <w:szCs w:val="16"/>
              </w:rPr>
              <w:t>0 000,00 zł brutto każda oraz data i miejsce wykonania i na rzecz kogo była realizowana wraz z dokumentem potwierdzającym należyte wykonanie.</w:t>
            </w:r>
          </w:p>
        </w:tc>
      </w:tr>
      <w:tr w:rsidR="00A03D03" w:rsidRPr="004B2AD7" w:rsidTr="006C49DC">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hideMark/>
          </w:tcPr>
          <w:p w:rsidR="00A03D03" w:rsidRPr="004B2AD7" w:rsidRDefault="00A03D03" w:rsidP="006C49DC">
            <w:pPr>
              <w:pStyle w:val="Tekstpodstawowy"/>
              <w:jc w:val="center"/>
              <w:rPr>
                <w:rFonts w:ascii="Verdana" w:hAnsi="Verdana" w:cs="Arial"/>
                <w:sz w:val="16"/>
                <w:szCs w:val="16"/>
                <w:lang w:eastAsia="en-US"/>
              </w:rPr>
            </w:pPr>
            <w:r w:rsidRPr="004B2AD7">
              <w:rPr>
                <w:rFonts w:ascii="Verdana" w:hAnsi="Verdana" w:cs="Arial"/>
                <w:sz w:val="16"/>
                <w:szCs w:val="16"/>
              </w:rPr>
              <w:t>X</w:t>
            </w:r>
          </w:p>
        </w:tc>
        <w:tc>
          <w:tcPr>
            <w:tcW w:w="9269" w:type="dxa"/>
            <w:tcBorders>
              <w:top w:val="double" w:sz="4" w:space="0" w:color="auto"/>
              <w:left w:val="double" w:sz="4" w:space="0" w:color="auto"/>
              <w:bottom w:val="double" w:sz="4" w:space="0" w:color="auto"/>
              <w:right w:val="double" w:sz="4" w:space="0" w:color="auto"/>
            </w:tcBorders>
            <w:vAlign w:val="center"/>
            <w:hideMark/>
          </w:tcPr>
          <w:p w:rsidR="00A03D03" w:rsidRPr="004B2AD7" w:rsidRDefault="00A03D03" w:rsidP="006C49DC">
            <w:pPr>
              <w:pStyle w:val="Tekstpodstawowy"/>
              <w:ind w:right="140"/>
              <w:jc w:val="center"/>
              <w:rPr>
                <w:rFonts w:ascii="Verdana" w:hAnsi="Verdana" w:cs="Arial"/>
                <w:b/>
                <w:sz w:val="16"/>
                <w:szCs w:val="16"/>
                <w:lang w:eastAsia="en-US"/>
              </w:rPr>
            </w:pPr>
            <w:r w:rsidRPr="004B2AD7">
              <w:rPr>
                <w:rFonts w:ascii="Verdana" w:hAnsi="Verdana" w:cs="Arial"/>
                <w:b/>
                <w:sz w:val="16"/>
                <w:szCs w:val="16"/>
              </w:rPr>
              <w:t>Dokumenty i oświadczenia potwierdzające brak podstaw do wykluczenia z postępowania</w:t>
            </w:r>
          </w:p>
        </w:tc>
      </w:tr>
      <w:tr w:rsidR="00A03D03" w:rsidRPr="004B2AD7" w:rsidTr="006C49DC">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hideMark/>
          </w:tcPr>
          <w:p w:rsidR="00A03D03" w:rsidRPr="004B2AD7" w:rsidRDefault="00A03D03" w:rsidP="006C49DC">
            <w:pPr>
              <w:pStyle w:val="Tekstpodstawowy"/>
              <w:jc w:val="center"/>
              <w:rPr>
                <w:rFonts w:ascii="Verdana" w:hAnsi="Verdana" w:cs="Arial"/>
                <w:sz w:val="16"/>
                <w:szCs w:val="16"/>
                <w:lang w:eastAsia="en-US"/>
              </w:rPr>
            </w:pPr>
            <w:r w:rsidRPr="004B2AD7">
              <w:rPr>
                <w:rFonts w:ascii="Verdana" w:hAnsi="Verdana" w:cs="Arial"/>
                <w:sz w:val="16"/>
                <w:szCs w:val="16"/>
              </w:rPr>
              <w:t>1</w:t>
            </w:r>
          </w:p>
        </w:tc>
        <w:tc>
          <w:tcPr>
            <w:tcW w:w="9269" w:type="dxa"/>
            <w:tcBorders>
              <w:top w:val="double" w:sz="4" w:space="0" w:color="auto"/>
              <w:left w:val="double" w:sz="4" w:space="0" w:color="auto"/>
              <w:bottom w:val="double" w:sz="4" w:space="0" w:color="auto"/>
              <w:right w:val="double" w:sz="4" w:space="0" w:color="auto"/>
            </w:tcBorders>
            <w:vAlign w:val="center"/>
            <w:hideMark/>
          </w:tcPr>
          <w:p w:rsidR="00A03D03" w:rsidRPr="004B2AD7" w:rsidRDefault="00A03D03" w:rsidP="006C49DC">
            <w:pPr>
              <w:pStyle w:val="Tekstpodstawowy"/>
              <w:ind w:right="140"/>
              <w:rPr>
                <w:rFonts w:ascii="Verdana" w:hAnsi="Verdana" w:cs="Arial"/>
                <w:sz w:val="16"/>
                <w:szCs w:val="16"/>
                <w:lang w:eastAsia="en-US"/>
              </w:rPr>
            </w:pPr>
            <w:r w:rsidRPr="004B2AD7">
              <w:rPr>
                <w:rFonts w:ascii="Verdana" w:hAnsi="Verdana" w:cs="Arial"/>
                <w:sz w:val="16"/>
                <w:szCs w:val="16"/>
              </w:rPr>
              <w:t>Oświadczenie (załącznik nr 3)</w:t>
            </w:r>
          </w:p>
        </w:tc>
      </w:tr>
      <w:tr w:rsidR="00A03D03" w:rsidRPr="004B2AD7" w:rsidTr="006C49DC">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hideMark/>
          </w:tcPr>
          <w:p w:rsidR="00A03D03" w:rsidRPr="004B2AD7" w:rsidRDefault="00A03D03" w:rsidP="006C49DC">
            <w:pPr>
              <w:pStyle w:val="Tekstpodstawowy"/>
              <w:jc w:val="center"/>
              <w:rPr>
                <w:rFonts w:ascii="Verdana" w:hAnsi="Verdana" w:cs="Arial"/>
                <w:sz w:val="16"/>
                <w:szCs w:val="16"/>
                <w:lang w:eastAsia="en-US"/>
              </w:rPr>
            </w:pPr>
            <w:r w:rsidRPr="004B2AD7">
              <w:rPr>
                <w:rFonts w:ascii="Verdana" w:hAnsi="Verdana" w:cs="Arial"/>
                <w:sz w:val="16"/>
                <w:szCs w:val="16"/>
              </w:rPr>
              <w:t>2</w:t>
            </w:r>
          </w:p>
        </w:tc>
        <w:tc>
          <w:tcPr>
            <w:tcW w:w="9269" w:type="dxa"/>
            <w:tcBorders>
              <w:top w:val="double" w:sz="4" w:space="0" w:color="auto"/>
              <w:left w:val="double" w:sz="4" w:space="0" w:color="auto"/>
              <w:bottom w:val="double" w:sz="4" w:space="0" w:color="auto"/>
              <w:right w:val="double" w:sz="4" w:space="0" w:color="auto"/>
            </w:tcBorders>
            <w:vAlign w:val="center"/>
            <w:hideMark/>
          </w:tcPr>
          <w:p w:rsidR="00A03D03" w:rsidRPr="004B2AD7" w:rsidRDefault="00A03D03" w:rsidP="006C49DC">
            <w:pPr>
              <w:pStyle w:val="Tekstpodstawowy"/>
              <w:ind w:right="140"/>
              <w:rPr>
                <w:rFonts w:ascii="Verdana" w:hAnsi="Verdana" w:cs="Arial"/>
                <w:sz w:val="16"/>
                <w:szCs w:val="16"/>
                <w:lang w:eastAsia="en-US"/>
              </w:rPr>
            </w:pPr>
            <w:r w:rsidRPr="004B2AD7">
              <w:rPr>
                <w:rFonts w:ascii="Verdana" w:hAnsi="Verdana" w:cs="Arial"/>
                <w:sz w:val="16"/>
                <w:szCs w:val="16"/>
              </w:rPr>
              <w:t>Oświadczenie (załącznik nr 6)</w:t>
            </w:r>
          </w:p>
        </w:tc>
      </w:tr>
    </w:tbl>
    <w:p w:rsidR="00A03D03" w:rsidRPr="004B2AD7" w:rsidRDefault="00A03D03" w:rsidP="00A03D03">
      <w:pPr>
        <w:ind w:left="357"/>
        <w:jc w:val="both"/>
        <w:rPr>
          <w:rFonts w:ascii="Verdana" w:hAnsi="Verdana" w:cs="Arial"/>
          <w:sz w:val="16"/>
          <w:szCs w:val="16"/>
        </w:rPr>
      </w:pPr>
      <w:r w:rsidRPr="004B2AD7">
        <w:rPr>
          <w:rFonts w:ascii="Verdana" w:hAnsi="Verdana" w:cs="Arial"/>
          <w:sz w:val="16"/>
          <w:szCs w:val="16"/>
        </w:rPr>
        <w:t xml:space="preserve">           </w:t>
      </w:r>
    </w:p>
    <w:p w:rsidR="00A03D03" w:rsidRPr="004B2AD7" w:rsidRDefault="00A03D03" w:rsidP="00A03D03">
      <w:pPr>
        <w:pStyle w:val="Tekstpodstawowy"/>
        <w:widowControl w:val="0"/>
        <w:numPr>
          <w:ilvl w:val="0"/>
          <w:numId w:val="12"/>
        </w:numPr>
        <w:tabs>
          <w:tab w:val="clear" w:pos="900"/>
        </w:tabs>
        <w:suppressAutoHyphens/>
        <w:spacing w:after="60"/>
        <w:ind w:left="567"/>
        <w:rPr>
          <w:rFonts w:ascii="Verdana" w:hAnsi="Verdana" w:cs="Arial"/>
          <w:sz w:val="16"/>
          <w:szCs w:val="16"/>
        </w:rPr>
      </w:pPr>
      <w:r w:rsidRPr="004B2AD7">
        <w:rPr>
          <w:rFonts w:ascii="Verdana" w:hAnsi="Verdana" w:cs="Arial"/>
          <w:sz w:val="16"/>
          <w:szCs w:val="16"/>
        </w:rPr>
        <w:t>Kolejność złożonych dokumentów w ofercie powinna odpowiadać kolejności określonej w pkt. 9. Nie spełnienie tego wymogu nie będzie skutkowało odrzuceniem oferty.</w:t>
      </w:r>
    </w:p>
    <w:p w:rsidR="00A03D03" w:rsidRPr="004B2AD7" w:rsidRDefault="00A03D03" w:rsidP="00A03D03">
      <w:pPr>
        <w:pStyle w:val="Tekstpodstawowy"/>
        <w:widowControl w:val="0"/>
        <w:numPr>
          <w:ilvl w:val="0"/>
          <w:numId w:val="12"/>
        </w:numPr>
        <w:tabs>
          <w:tab w:val="clear" w:pos="900"/>
          <w:tab w:val="num" w:pos="567"/>
        </w:tabs>
        <w:suppressAutoHyphens/>
        <w:spacing w:after="60"/>
        <w:ind w:left="567"/>
        <w:rPr>
          <w:rFonts w:ascii="Verdana" w:hAnsi="Verdana" w:cs="Arial"/>
          <w:color w:val="FF0000"/>
          <w:sz w:val="16"/>
          <w:szCs w:val="16"/>
        </w:rPr>
      </w:pPr>
      <w:r w:rsidRPr="004B2AD7">
        <w:rPr>
          <w:rFonts w:ascii="Verdana" w:hAnsi="Verdana" w:cs="Arial"/>
          <w:sz w:val="16"/>
          <w:szCs w:val="16"/>
        </w:rPr>
        <w:t>Wszystkie kartki złożonej oferty powinny być kolejno ponumerowane, a ilość kartek oraz wyszczególnienie załączników do oferty wpisana do formularza ofertowego – załącznik do zaproszenia. Nie spełnienie tego wymogu nie będzie skutkowało odrzuceniem oferty. Za kompletność złożonej oferty, która nie została ponumerowana oraz nie zostały wyszczególnione załączniki, Zamawiający nie bierze odpowiedzialności</w:t>
      </w:r>
      <w:r w:rsidRPr="004B2AD7">
        <w:rPr>
          <w:rFonts w:ascii="Verdana" w:hAnsi="Verdana" w:cs="Arial"/>
          <w:color w:val="FF0000"/>
          <w:sz w:val="16"/>
          <w:szCs w:val="16"/>
        </w:rPr>
        <w:t>.</w:t>
      </w:r>
    </w:p>
    <w:p w:rsidR="00A03D03" w:rsidRPr="004B2AD7" w:rsidRDefault="00A03D03" w:rsidP="00A03D03">
      <w:pPr>
        <w:pStyle w:val="Tekstpodstawowy"/>
        <w:widowControl w:val="0"/>
        <w:numPr>
          <w:ilvl w:val="0"/>
          <w:numId w:val="12"/>
        </w:numPr>
        <w:tabs>
          <w:tab w:val="clear" w:pos="900"/>
          <w:tab w:val="num" w:pos="567"/>
        </w:tabs>
        <w:suppressAutoHyphens/>
        <w:spacing w:after="60"/>
        <w:ind w:left="567"/>
        <w:rPr>
          <w:rFonts w:ascii="Verdana" w:hAnsi="Verdana" w:cs="Arial"/>
          <w:sz w:val="16"/>
          <w:szCs w:val="16"/>
        </w:rPr>
      </w:pPr>
      <w:r w:rsidRPr="004B2AD7">
        <w:rPr>
          <w:rFonts w:ascii="Verdana" w:hAnsi="Verdana" w:cs="Arial"/>
          <w:sz w:val="16"/>
          <w:szCs w:val="16"/>
        </w:rPr>
        <w:t xml:space="preserve">Dokumenty stanowiące tajemnicę przedsiębiorstwa </w:t>
      </w:r>
      <w:r w:rsidRPr="004B2AD7">
        <w:rPr>
          <w:rFonts w:ascii="Verdana" w:hAnsi="Verdana" w:cs="Arial"/>
          <w:bCs/>
          <w:sz w:val="16"/>
          <w:szCs w:val="16"/>
        </w:rPr>
        <w:t>w rozumieniu przepisów o zwalczaniu nieuczciwej konkurencji, należy w górnym prawym rogu oznaczyć zapisem</w:t>
      </w:r>
      <w:r w:rsidRPr="004B2AD7">
        <w:rPr>
          <w:rFonts w:ascii="Verdana" w:hAnsi="Verdana" w:cs="Arial"/>
          <w:sz w:val="16"/>
          <w:szCs w:val="16"/>
        </w:rPr>
        <w:t>: „Dokument stanowi tajemnicę przedsiębiorstwa”, i muszą być dołączone do oferty w oddzielnej kopercie oznaczonej: „Dokumenty stanowiące tajemnicę przedsiębiorstwa”.</w:t>
      </w:r>
    </w:p>
    <w:p w:rsidR="00A03D03" w:rsidRPr="004B2AD7" w:rsidRDefault="00A03D03" w:rsidP="00A03D03">
      <w:pPr>
        <w:pStyle w:val="Tekstpodstawowy"/>
        <w:widowControl w:val="0"/>
        <w:numPr>
          <w:ilvl w:val="0"/>
          <w:numId w:val="12"/>
        </w:numPr>
        <w:tabs>
          <w:tab w:val="clear" w:pos="900"/>
          <w:tab w:val="num" w:pos="567"/>
        </w:tabs>
        <w:suppressAutoHyphens/>
        <w:spacing w:after="60"/>
        <w:ind w:left="567"/>
        <w:rPr>
          <w:rFonts w:ascii="Verdana" w:hAnsi="Verdana" w:cs="Arial"/>
          <w:sz w:val="16"/>
          <w:szCs w:val="16"/>
        </w:rPr>
      </w:pPr>
      <w:r w:rsidRPr="004B2AD7">
        <w:rPr>
          <w:rFonts w:ascii="Verdana" w:hAnsi="Verdana" w:cs="Arial"/>
          <w:sz w:val="16"/>
          <w:szCs w:val="16"/>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A03D03" w:rsidRPr="004B2AD7" w:rsidRDefault="00A03D03" w:rsidP="00A03D03">
      <w:pPr>
        <w:pStyle w:val="Tekstpodstawowy"/>
        <w:widowControl w:val="0"/>
        <w:numPr>
          <w:ilvl w:val="0"/>
          <w:numId w:val="12"/>
        </w:numPr>
        <w:tabs>
          <w:tab w:val="clear" w:pos="900"/>
          <w:tab w:val="num" w:pos="567"/>
        </w:tabs>
        <w:suppressAutoHyphens/>
        <w:spacing w:after="60"/>
        <w:ind w:left="567"/>
        <w:rPr>
          <w:rFonts w:ascii="Verdana" w:hAnsi="Verdana" w:cs="Arial"/>
          <w:sz w:val="16"/>
          <w:szCs w:val="16"/>
        </w:rPr>
      </w:pPr>
      <w:r w:rsidRPr="004B2AD7">
        <w:rPr>
          <w:rFonts w:ascii="Verdana" w:hAnsi="Verdana" w:cs="Arial"/>
          <w:sz w:val="16"/>
          <w:szCs w:val="16"/>
        </w:rPr>
        <w:t>Jeżeli pełnomocnik w imieniu wykonawcy podpisuje także oświadczenie wiedzy o spełnieniu przez wykonawcę warunków udziału wykonawcy w postępowaniu, udzielone pełnomocnictwo ma zawierać upoważnienie do złożenia takiego oświadczenia.</w:t>
      </w:r>
    </w:p>
    <w:p w:rsidR="00A03D03" w:rsidRPr="004B2AD7" w:rsidRDefault="00A03D03" w:rsidP="00A03D03">
      <w:pPr>
        <w:pStyle w:val="Tekstpodstawowy"/>
        <w:widowControl w:val="0"/>
        <w:numPr>
          <w:ilvl w:val="0"/>
          <w:numId w:val="12"/>
        </w:numPr>
        <w:tabs>
          <w:tab w:val="clear" w:pos="900"/>
          <w:tab w:val="num" w:pos="567"/>
        </w:tabs>
        <w:suppressAutoHyphens/>
        <w:spacing w:after="60"/>
        <w:ind w:left="567"/>
        <w:rPr>
          <w:rFonts w:ascii="Verdana" w:hAnsi="Verdana" w:cs="Arial"/>
          <w:sz w:val="16"/>
          <w:szCs w:val="16"/>
        </w:rPr>
      </w:pPr>
      <w:r w:rsidRPr="004B2AD7">
        <w:rPr>
          <w:rFonts w:ascii="Verdana" w:hAnsi="Verdana" w:cs="Arial"/>
          <w:sz w:val="16"/>
          <w:szCs w:val="16"/>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A03D03" w:rsidRPr="004B2AD7" w:rsidRDefault="00A03D03" w:rsidP="00A03D03">
      <w:pPr>
        <w:pStyle w:val="Tekstpodstawowy"/>
        <w:widowControl w:val="0"/>
        <w:numPr>
          <w:ilvl w:val="0"/>
          <w:numId w:val="10"/>
        </w:numPr>
        <w:tabs>
          <w:tab w:val="clear" w:pos="900"/>
        </w:tabs>
        <w:suppressAutoHyphens/>
        <w:spacing w:after="60"/>
        <w:rPr>
          <w:rFonts w:ascii="Verdana" w:hAnsi="Verdana" w:cs="Arial"/>
          <w:b/>
          <w:sz w:val="16"/>
          <w:szCs w:val="16"/>
        </w:rPr>
      </w:pPr>
      <w:r w:rsidRPr="004B2AD7">
        <w:rPr>
          <w:rFonts w:ascii="Verdana" w:hAnsi="Verdana" w:cs="Arial"/>
          <w:b/>
          <w:sz w:val="16"/>
          <w:szCs w:val="16"/>
          <w:u w:val="single"/>
        </w:rPr>
        <w:t>Informacja o sposobie porozumiewania się Zamawiającego z Wykonawcami oraz przekazywania oświadczeń lub dokumentów.</w:t>
      </w:r>
    </w:p>
    <w:p w:rsidR="00A03D03" w:rsidRPr="004B2AD7" w:rsidRDefault="00A03D03" w:rsidP="00A03D03">
      <w:pPr>
        <w:pStyle w:val="ust"/>
        <w:numPr>
          <w:ilvl w:val="0"/>
          <w:numId w:val="13"/>
        </w:numPr>
        <w:spacing w:before="0"/>
        <w:rPr>
          <w:rFonts w:ascii="Verdana" w:hAnsi="Verdana" w:cs="Arial"/>
          <w:sz w:val="16"/>
          <w:szCs w:val="16"/>
        </w:rPr>
      </w:pPr>
      <w:r w:rsidRPr="004B2AD7">
        <w:rPr>
          <w:rFonts w:ascii="Verdana" w:hAnsi="Verdana" w:cs="Arial"/>
          <w:sz w:val="16"/>
          <w:szCs w:val="16"/>
        </w:rPr>
        <w:t>Postępowanie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punkcie I niniejszego zaproszenia. Oferty składa się w formie pisemnej.</w:t>
      </w:r>
    </w:p>
    <w:p w:rsidR="00A03D03" w:rsidRPr="004B2AD7" w:rsidRDefault="00A03D03" w:rsidP="00A03D03">
      <w:pPr>
        <w:pStyle w:val="ust"/>
        <w:numPr>
          <w:ilvl w:val="0"/>
          <w:numId w:val="13"/>
        </w:numPr>
        <w:spacing w:before="0"/>
        <w:rPr>
          <w:rFonts w:ascii="Verdana" w:hAnsi="Verdana" w:cs="Arial"/>
          <w:sz w:val="16"/>
          <w:szCs w:val="16"/>
        </w:rPr>
      </w:pPr>
      <w:r w:rsidRPr="004B2AD7">
        <w:rPr>
          <w:rFonts w:ascii="Verdana" w:hAnsi="Verdana" w:cs="Arial"/>
          <w:sz w:val="16"/>
          <w:szCs w:val="16"/>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A03D03" w:rsidRPr="004B2AD7" w:rsidRDefault="00A03D03" w:rsidP="00A03D03">
      <w:pPr>
        <w:pStyle w:val="ust"/>
        <w:numPr>
          <w:ilvl w:val="0"/>
          <w:numId w:val="13"/>
        </w:numPr>
        <w:spacing w:before="0"/>
        <w:rPr>
          <w:rFonts w:ascii="Verdana" w:hAnsi="Verdana" w:cs="Arial"/>
          <w:sz w:val="16"/>
          <w:szCs w:val="16"/>
        </w:rPr>
      </w:pPr>
      <w:r w:rsidRPr="004B2AD7">
        <w:rPr>
          <w:rFonts w:ascii="Verdana" w:hAnsi="Verdana" w:cs="Arial"/>
          <w:sz w:val="16"/>
          <w:szCs w:val="16"/>
        </w:rPr>
        <w:t>Postępowanie o udzielenie zamówienia prowadzi się w języku polskim.</w:t>
      </w:r>
    </w:p>
    <w:p w:rsidR="00A03D03" w:rsidRPr="004B2AD7" w:rsidRDefault="00A03D03" w:rsidP="00A03D03">
      <w:pPr>
        <w:pStyle w:val="Tekstpodstawowy"/>
        <w:widowControl w:val="0"/>
        <w:numPr>
          <w:ilvl w:val="0"/>
          <w:numId w:val="10"/>
        </w:numPr>
        <w:tabs>
          <w:tab w:val="clear" w:pos="900"/>
        </w:tabs>
        <w:suppressAutoHyphens/>
        <w:spacing w:after="60"/>
        <w:jc w:val="left"/>
        <w:rPr>
          <w:rFonts w:ascii="Verdana" w:hAnsi="Verdana" w:cs="Arial"/>
          <w:b/>
          <w:bCs/>
          <w:sz w:val="16"/>
          <w:szCs w:val="16"/>
          <w:u w:val="single"/>
        </w:rPr>
      </w:pPr>
      <w:r w:rsidRPr="004B2AD7">
        <w:rPr>
          <w:rFonts w:ascii="Verdana" w:hAnsi="Verdana" w:cs="Arial"/>
          <w:b/>
          <w:bCs/>
          <w:sz w:val="16"/>
          <w:szCs w:val="16"/>
          <w:u w:val="single"/>
        </w:rPr>
        <w:lastRenderedPageBreak/>
        <w:t>Wskazanie osób uprawnionych do porozumiewania się z Wykonawcami.</w:t>
      </w:r>
    </w:p>
    <w:p w:rsidR="00A03D03" w:rsidRPr="004B2AD7" w:rsidRDefault="00A03D03" w:rsidP="00A03D03">
      <w:pPr>
        <w:pStyle w:val="Tekstpodstawowy"/>
        <w:widowControl w:val="0"/>
        <w:numPr>
          <w:ilvl w:val="0"/>
          <w:numId w:val="14"/>
        </w:numPr>
        <w:tabs>
          <w:tab w:val="clear" w:pos="900"/>
        </w:tabs>
        <w:suppressAutoHyphens/>
        <w:spacing w:after="60"/>
        <w:ind w:left="709"/>
        <w:rPr>
          <w:rFonts w:ascii="Verdana" w:hAnsi="Verdana" w:cs="Arial"/>
          <w:bCs/>
          <w:sz w:val="16"/>
          <w:szCs w:val="16"/>
          <w:u w:val="single"/>
        </w:rPr>
      </w:pPr>
      <w:r w:rsidRPr="004B2AD7">
        <w:rPr>
          <w:rFonts w:ascii="Verdana" w:hAnsi="Verdana" w:cs="Arial"/>
          <w:sz w:val="16"/>
          <w:szCs w:val="16"/>
        </w:rPr>
        <w:t>W razie w</w:t>
      </w:r>
      <w:r w:rsidR="00590ED8">
        <w:rPr>
          <w:rFonts w:ascii="Verdana" w:hAnsi="Verdana" w:cs="Arial"/>
          <w:sz w:val="16"/>
          <w:szCs w:val="16"/>
        </w:rPr>
        <w:t>ątpliwości proszę o kontakt: Ewelina</w:t>
      </w:r>
      <w:r w:rsidRPr="004B2AD7">
        <w:rPr>
          <w:rFonts w:ascii="Verdana" w:hAnsi="Verdana" w:cs="Arial"/>
          <w:sz w:val="16"/>
          <w:szCs w:val="16"/>
        </w:rPr>
        <w:t xml:space="preserve"> </w:t>
      </w:r>
      <w:r w:rsidR="00590ED8">
        <w:rPr>
          <w:rFonts w:ascii="Verdana" w:hAnsi="Verdana" w:cs="Arial"/>
          <w:sz w:val="16"/>
          <w:szCs w:val="16"/>
        </w:rPr>
        <w:t>Kaczmarzyk</w:t>
      </w:r>
      <w:r w:rsidRPr="004B2AD7">
        <w:rPr>
          <w:rFonts w:ascii="Verdana" w:hAnsi="Verdana" w:cs="Arial"/>
          <w:sz w:val="16"/>
          <w:szCs w:val="16"/>
        </w:rPr>
        <w:t xml:space="preserve"> tel. 41/ 366-47-91 w. 130 lub 131</w:t>
      </w:r>
    </w:p>
    <w:p w:rsidR="00A03D03" w:rsidRPr="004B2AD7" w:rsidRDefault="00A03D03" w:rsidP="00A03D03">
      <w:pPr>
        <w:pStyle w:val="Tekstpodstawowy"/>
        <w:widowControl w:val="0"/>
        <w:numPr>
          <w:ilvl w:val="0"/>
          <w:numId w:val="14"/>
        </w:numPr>
        <w:tabs>
          <w:tab w:val="clear" w:pos="900"/>
        </w:tabs>
        <w:suppressAutoHyphens/>
        <w:spacing w:after="60"/>
        <w:ind w:left="709"/>
        <w:rPr>
          <w:rFonts w:ascii="Verdana" w:hAnsi="Verdana" w:cs="Arial"/>
          <w:bCs/>
          <w:sz w:val="16"/>
          <w:szCs w:val="16"/>
          <w:u w:val="single"/>
        </w:rPr>
      </w:pPr>
      <w:r w:rsidRPr="004B2AD7">
        <w:rPr>
          <w:rFonts w:ascii="Verdana" w:hAnsi="Verdana" w:cs="Arial"/>
          <w:sz w:val="16"/>
          <w:szCs w:val="16"/>
        </w:rPr>
        <w:t xml:space="preserve">Dodatkowe wyjaśnienia i informacje dotyczące zamówienia można otrzymać w godz. </w:t>
      </w:r>
      <w:r w:rsidRPr="004B2AD7">
        <w:rPr>
          <w:rFonts w:ascii="Verdana" w:hAnsi="Verdana" w:cs="Arial"/>
          <w:bCs/>
          <w:sz w:val="16"/>
          <w:szCs w:val="16"/>
        </w:rPr>
        <w:t>od 08:00 do 15:30</w:t>
      </w:r>
      <w:r w:rsidRPr="004B2AD7">
        <w:rPr>
          <w:rFonts w:ascii="Verdana" w:hAnsi="Verdana" w:cs="Arial"/>
          <w:sz w:val="16"/>
          <w:szCs w:val="16"/>
        </w:rPr>
        <w:t xml:space="preserve"> pod wymieniony powyżej numerem telefonu lub osobiście w siedzibie prowadzącego postępowanie po uzgodnieniu telefonicznym.</w:t>
      </w:r>
    </w:p>
    <w:p w:rsidR="00A03D03" w:rsidRPr="004B2AD7" w:rsidRDefault="00A03D03" w:rsidP="00A03D03">
      <w:pPr>
        <w:pStyle w:val="Tekstpodstawowy"/>
        <w:widowControl w:val="0"/>
        <w:numPr>
          <w:ilvl w:val="0"/>
          <w:numId w:val="14"/>
        </w:numPr>
        <w:tabs>
          <w:tab w:val="clear" w:pos="900"/>
        </w:tabs>
        <w:suppressAutoHyphens/>
        <w:spacing w:after="60"/>
        <w:ind w:left="709"/>
        <w:rPr>
          <w:rFonts w:ascii="Verdana" w:hAnsi="Verdana" w:cs="Arial"/>
          <w:bCs/>
          <w:sz w:val="16"/>
          <w:szCs w:val="16"/>
          <w:u w:val="single"/>
        </w:rPr>
      </w:pPr>
      <w:r w:rsidRPr="004B2AD7">
        <w:rPr>
          <w:rFonts w:ascii="Verdana" w:hAnsi="Verdana" w:cs="Arial"/>
          <w:sz w:val="16"/>
          <w:szCs w:val="16"/>
        </w:rPr>
        <w:t xml:space="preserve">Wszelkie pisma Zamawiający przyjmuje w dni robocze w godz. </w:t>
      </w:r>
      <w:r w:rsidRPr="004B2AD7">
        <w:rPr>
          <w:rFonts w:ascii="Verdana" w:hAnsi="Verdana" w:cs="Arial"/>
          <w:bCs/>
          <w:sz w:val="16"/>
          <w:szCs w:val="16"/>
        </w:rPr>
        <w:t>od 08:00 do 15:30</w:t>
      </w:r>
      <w:r w:rsidRPr="004B2AD7">
        <w:rPr>
          <w:rFonts w:ascii="Verdana" w:hAnsi="Verdana" w:cs="Arial"/>
          <w:sz w:val="16"/>
          <w:szCs w:val="16"/>
        </w:rPr>
        <w:t xml:space="preserve"> w siedzibie Zamawiającego.</w:t>
      </w:r>
    </w:p>
    <w:p w:rsidR="00A03D03" w:rsidRPr="004B2AD7" w:rsidRDefault="00A03D03" w:rsidP="00A03D03">
      <w:pPr>
        <w:pStyle w:val="Tekstpodstawowy"/>
        <w:widowControl w:val="0"/>
        <w:numPr>
          <w:ilvl w:val="0"/>
          <w:numId w:val="10"/>
        </w:numPr>
        <w:tabs>
          <w:tab w:val="clear" w:pos="900"/>
        </w:tabs>
        <w:suppressAutoHyphens/>
        <w:spacing w:after="60"/>
        <w:rPr>
          <w:rFonts w:ascii="Verdana" w:hAnsi="Verdana" w:cs="Arial"/>
          <w:b/>
          <w:bCs/>
          <w:sz w:val="16"/>
          <w:szCs w:val="16"/>
          <w:u w:val="single"/>
        </w:rPr>
      </w:pPr>
      <w:r w:rsidRPr="004B2AD7">
        <w:rPr>
          <w:rFonts w:ascii="Verdana" w:hAnsi="Verdana" w:cs="Arial"/>
          <w:b/>
          <w:sz w:val="16"/>
          <w:szCs w:val="16"/>
          <w:u w:val="single"/>
        </w:rPr>
        <w:t>Termin związania ofertą</w:t>
      </w:r>
    </w:p>
    <w:p w:rsidR="00A03D03" w:rsidRPr="004B2AD7" w:rsidRDefault="00A03D03" w:rsidP="00A03D03">
      <w:pPr>
        <w:pStyle w:val="Tekstpodstawowy"/>
        <w:spacing w:after="60"/>
        <w:ind w:left="360"/>
        <w:rPr>
          <w:rFonts w:ascii="Verdana" w:hAnsi="Verdana" w:cs="Arial"/>
          <w:bCs/>
          <w:sz w:val="16"/>
          <w:szCs w:val="16"/>
          <w:u w:val="single"/>
        </w:rPr>
      </w:pPr>
      <w:r w:rsidRPr="004B2AD7">
        <w:rPr>
          <w:rFonts w:ascii="Verdana" w:hAnsi="Verdana" w:cs="Arial"/>
          <w:sz w:val="16"/>
          <w:szCs w:val="16"/>
        </w:rPr>
        <w:t>Termin związania ofertą upływa po 30 dniach od daty terminu składania ofert.</w:t>
      </w:r>
    </w:p>
    <w:p w:rsidR="00A03D03" w:rsidRPr="004B2AD7" w:rsidRDefault="00A03D03" w:rsidP="00A03D03">
      <w:pPr>
        <w:pStyle w:val="Tekstpodstawowy"/>
        <w:widowControl w:val="0"/>
        <w:numPr>
          <w:ilvl w:val="0"/>
          <w:numId w:val="10"/>
        </w:numPr>
        <w:tabs>
          <w:tab w:val="clear" w:pos="900"/>
        </w:tabs>
        <w:suppressAutoHyphens/>
        <w:spacing w:after="60"/>
        <w:rPr>
          <w:rFonts w:ascii="Verdana" w:hAnsi="Verdana" w:cs="Arial"/>
          <w:b/>
          <w:bCs/>
          <w:sz w:val="16"/>
          <w:szCs w:val="16"/>
          <w:u w:val="single"/>
        </w:rPr>
      </w:pPr>
      <w:r w:rsidRPr="004B2AD7">
        <w:rPr>
          <w:rFonts w:ascii="Verdana" w:hAnsi="Verdana" w:cs="Arial"/>
          <w:b/>
          <w:sz w:val="16"/>
          <w:szCs w:val="16"/>
          <w:u w:val="single"/>
        </w:rPr>
        <w:t>Wymagania dotyczące wadium</w:t>
      </w:r>
    </w:p>
    <w:p w:rsidR="00A03D03" w:rsidRPr="004B2AD7" w:rsidRDefault="00A03D03" w:rsidP="00A03D03">
      <w:pPr>
        <w:pStyle w:val="Tekstpodstawowy"/>
        <w:spacing w:after="60"/>
        <w:ind w:left="360"/>
        <w:rPr>
          <w:rFonts w:ascii="Verdana" w:hAnsi="Verdana" w:cs="Arial"/>
          <w:bCs/>
          <w:sz w:val="16"/>
          <w:szCs w:val="16"/>
        </w:rPr>
      </w:pPr>
      <w:r w:rsidRPr="004B2AD7">
        <w:rPr>
          <w:rFonts w:ascii="Verdana" w:hAnsi="Verdana" w:cs="Arial"/>
          <w:sz w:val="16"/>
          <w:szCs w:val="16"/>
        </w:rPr>
        <w:t>Nie dotyczy</w:t>
      </w:r>
    </w:p>
    <w:p w:rsidR="00A03D03" w:rsidRPr="004B2AD7" w:rsidRDefault="00A03D03" w:rsidP="00A03D03">
      <w:pPr>
        <w:pStyle w:val="Tekstpodstawowy"/>
        <w:widowControl w:val="0"/>
        <w:numPr>
          <w:ilvl w:val="0"/>
          <w:numId w:val="10"/>
        </w:numPr>
        <w:tabs>
          <w:tab w:val="clear" w:pos="900"/>
        </w:tabs>
        <w:suppressAutoHyphens/>
        <w:spacing w:after="60"/>
        <w:rPr>
          <w:rFonts w:ascii="Verdana" w:hAnsi="Verdana" w:cs="Arial"/>
          <w:b/>
          <w:bCs/>
          <w:sz w:val="16"/>
          <w:szCs w:val="16"/>
          <w:u w:val="single"/>
        </w:rPr>
      </w:pPr>
      <w:r w:rsidRPr="004B2AD7">
        <w:rPr>
          <w:rFonts w:ascii="Verdana" w:hAnsi="Verdana" w:cs="Arial"/>
          <w:b/>
          <w:sz w:val="16"/>
          <w:szCs w:val="16"/>
          <w:u w:val="single"/>
        </w:rPr>
        <w:t>Wymagania dotyczące zabezpieczenia</w:t>
      </w:r>
    </w:p>
    <w:p w:rsidR="00A03D03" w:rsidRPr="004B2AD7" w:rsidRDefault="00A03D03" w:rsidP="00A03D03">
      <w:pPr>
        <w:pStyle w:val="Tekstpodstawowy"/>
        <w:spacing w:after="60"/>
        <w:ind w:left="360"/>
        <w:rPr>
          <w:rFonts w:ascii="Verdana" w:hAnsi="Verdana" w:cs="Arial"/>
          <w:bCs/>
          <w:sz w:val="16"/>
          <w:szCs w:val="16"/>
        </w:rPr>
      </w:pPr>
      <w:r w:rsidRPr="004B2AD7">
        <w:rPr>
          <w:rFonts w:ascii="Verdana" w:hAnsi="Verdana" w:cs="Arial"/>
          <w:sz w:val="16"/>
          <w:szCs w:val="16"/>
        </w:rPr>
        <w:t>Nie dotyczy</w:t>
      </w:r>
    </w:p>
    <w:p w:rsidR="00A03D03" w:rsidRPr="004B2AD7" w:rsidRDefault="00A03D03" w:rsidP="00A03D03">
      <w:pPr>
        <w:pStyle w:val="Tekstpodstawowy"/>
        <w:widowControl w:val="0"/>
        <w:numPr>
          <w:ilvl w:val="0"/>
          <w:numId w:val="10"/>
        </w:numPr>
        <w:tabs>
          <w:tab w:val="clear" w:pos="900"/>
        </w:tabs>
        <w:suppressAutoHyphens/>
        <w:spacing w:after="60"/>
        <w:rPr>
          <w:rFonts w:ascii="Verdana" w:hAnsi="Verdana" w:cs="Arial"/>
          <w:b/>
          <w:bCs/>
          <w:sz w:val="16"/>
          <w:szCs w:val="16"/>
          <w:u w:val="single"/>
        </w:rPr>
      </w:pPr>
      <w:r w:rsidRPr="004B2AD7">
        <w:rPr>
          <w:rFonts w:ascii="Verdana" w:hAnsi="Verdana" w:cs="Arial"/>
          <w:b/>
          <w:sz w:val="16"/>
          <w:szCs w:val="16"/>
          <w:u w:val="single"/>
        </w:rPr>
        <w:t>Opis sposobu przygotowania ofert.</w:t>
      </w:r>
    </w:p>
    <w:p w:rsidR="00A03D03" w:rsidRPr="004B2AD7" w:rsidRDefault="00A03D03" w:rsidP="00A03D03">
      <w:pPr>
        <w:pStyle w:val="Tekstpodstawowy"/>
        <w:numPr>
          <w:ilvl w:val="0"/>
          <w:numId w:val="15"/>
        </w:numPr>
        <w:tabs>
          <w:tab w:val="clear" w:pos="900"/>
          <w:tab w:val="num" w:pos="851"/>
        </w:tabs>
        <w:spacing w:after="60"/>
        <w:ind w:left="851"/>
        <w:rPr>
          <w:rFonts w:ascii="Verdana" w:hAnsi="Verdana" w:cs="Arial"/>
          <w:sz w:val="16"/>
          <w:szCs w:val="16"/>
        </w:rPr>
      </w:pPr>
      <w:r w:rsidRPr="004B2AD7">
        <w:rPr>
          <w:rFonts w:ascii="Verdana" w:hAnsi="Verdana" w:cs="Arial"/>
          <w:sz w:val="16"/>
          <w:szCs w:val="16"/>
        </w:rPr>
        <w:t xml:space="preserve">Oferta musi być sporządzona w języku polskim, pod rygorem nieważności w formie pisemnej. </w:t>
      </w:r>
    </w:p>
    <w:p w:rsidR="00A03D03" w:rsidRPr="004B2AD7" w:rsidRDefault="00A03D03" w:rsidP="00A03D03">
      <w:pPr>
        <w:pStyle w:val="Tekstpodstawowy"/>
        <w:numPr>
          <w:ilvl w:val="0"/>
          <w:numId w:val="15"/>
        </w:numPr>
        <w:tabs>
          <w:tab w:val="clear" w:pos="900"/>
          <w:tab w:val="num" w:pos="851"/>
        </w:tabs>
        <w:spacing w:after="60"/>
        <w:ind w:left="851"/>
        <w:rPr>
          <w:rFonts w:ascii="Verdana" w:hAnsi="Verdana" w:cs="Arial"/>
          <w:sz w:val="16"/>
          <w:szCs w:val="16"/>
        </w:rPr>
      </w:pPr>
      <w:r w:rsidRPr="004B2AD7">
        <w:rPr>
          <w:rFonts w:ascii="Verdana" w:hAnsi="Verdana" w:cs="Arial"/>
          <w:sz w:val="16"/>
          <w:szCs w:val="16"/>
        </w:rPr>
        <w:t>Oferta powinna być sporządzona z uwzględnieniem wszelkich wymagań Zamawiającego, określonych w zaproszeniu.</w:t>
      </w:r>
    </w:p>
    <w:p w:rsidR="00A03D03" w:rsidRPr="004B2AD7" w:rsidRDefault="00A03D03" w:rsidP="00A03D03">
      <w:pPr>
        <w:pStyle w:val="Tekstpodstawowy"/>
        <w:numPr>
          <w:ilvl w:val="0"/>
          <w:numId w:val="15"/>
        </w:numPr>
        <w:tabs>
          <w:tab w:val="clear" w:pos="900"/>
          <w:tab w:val="num" w:pos="851"/>
        </w:tabs>
        <w:spacing w:after="60"/>
        <w:ind w:left="851"/>
        <w:rPr>
          <w:rFonts w:ascii="Verdana" w:hAnsi="Verdana" w:cs="Arial"/>
          <w:sz w:val="16"/>
          <w:szCs w:val="16"/>
        </w:rPr>
      </w:pPr>
      <w:r w:rsidRPr="004B2AD7">
        <w:rPr>
          <w:rFonts w:ascii="Verdana" w:hAnsi="Verdana" w:cs="Arial"/>
          <w:sz w:val="16"/>
          <w:szCs w:val="16"/>
        </w:rPr>
        <w:t>Ofertę należy złożyć w zamkniętej kopercie, zapieczętowanej w sposób gwarantujący zachowanie w poufności jej treści oraz zabezpieczającej jej nienaruszalność do terminu otwarcia ofert.</w:t>
      </w:r>
    </w:p>
    <w:p w:rsidR="00A03D03" w:rsidRDefault="00A03D03" w:rsidP="00A03D03">
      <w:pPr>
        <w:pStyle w:val="Tekstpodstawowy"/>
        <w:numPr>
          <w:ilvl w:val="0"/>
          <w:numId w:val="15"/>
        </w:numPr>
        <w:tabs>
          <w:tab w:val="clear" w:pos="900"/>
          <w:tab w:val="num" w:pos="851"/>
        </w:tabs>
        <w:spacing w:after="60"/>
        <w:ind w:left="851"/>
        <w:rPr>
          <w:rFonts w:ascii="Verdana" w:hAnsi="Verdana" w:cs="Arial"/>
          <w:sz w:val="16"/>
          <w:szCs w:val="16"/>
        </w:rPr>
      </w:pPr>
      <w:r w:rsidRPr="004B2AD7">
        <w:rPr>
          <w:rFonts w:ascii="Verdana" w:hAnsi="Verdana" w:cs="Arial"/>
          <w:sz w:val="16"/>
          <w:szCs w:val="16"/>
        </w:rPr>
        <w:t>Na kopercie oferty należy zamieścić następujące informacje:</w:t>
      </w:r>
    </w:p>
    <w:p w:rsidR="006F44AF" w:rsidRPr="004B2AD7" w:rsidRDefault="006F44AF" w:rsidP="006F44AF">
      <w:pPr>
        <w:pStyle w:val="Tekstpodstawowy"/>
        <w:tabs>
          <w:tab w:val="clear" w:pos="900"/>
        </w:tabs>
        <w:spacing w:after="60"/>
        <w:ind w:left="851"/>
        <w:rPr>
          <w:rFonts w:ascii="Verdana" w:hAnsi="Verdana" w:cs="Arial"/>
          <w:sz w:val="16"/>
          <w:szCs w:val="16"/>
        </w:rPr>
      </w:pPr>
    </w:p>
    <w:p w:rsidR="00A03D03" w:rsidRDefault="00A03D03" w:rsidP="00A03D03">
      <w:pPr>
        <w:autoSpaceDE w:val="0"/>
        <w:autoSpaceDN w:val="0"/>
        <w:adjustRightInd w:val="0"/>
        <w:jc w:val="center"/>
        <w:rPr>
          <w:rFonts w:ascii="Verdana" w:eastAsia="Times New Roman" w:hAnsi="Verdana"/>
          <w:b/>
          <w:smallCaps/>
          <w:color w:val="000000"/>
          <w:sz w:val="16"/>
          <w:szCs w:val="16"/>
        </w:rPr>
      </w:pPr>
      <w:r w:rsidRPr="004B2AD7">
        <w:rPr>
          <w:rFonts w:ascii="Verdana" w:hAnsi="Verdana"/>
          <w:b/>
          <w:sz w:val="16"/>
          <w:szCs w:val="16"/>
        </w:rPr>
        <w:t>„</w:t>
      </w:r>
      <w:r w:rsidRPr="004B2AD7">
        <w:rPr>
          <w:rFonts w:ascii="Verdana" w:eastAsia="Times New Roman" w:hAnsi="Verdana"/>
          <w:b/>
          <w:smallCaps/>
          <w:color w:val="000000"/>
          <w:sz w:val="16"/>
          <w:szCs w:val="16"/>
        </w:rPr>
        <w:t>Zakup artykułów potrzebnych do doposażenia pracowni gastronomiczn</w:t>
      </w:r>
      <w:r w:rsidR="006F44AF">
        <w:rPr>
          <w:rFonts w:ascii="Verdana" w:eastAsia="Times New Roman" w:hAnsi="Verdana"/>
          <w:b/>
          <w:smallCaps/>
          <w:color w:val="000000"/>
          <w:sz w:val="16"/>
          <w:szCs w:val="16"/>
        </w:rPr>
        <w:t>ych”</w:t>
      </w:r>
    </w:p>
    <w:p w:rsidR="006F44AF" w:rsidRPr="004B2AD7" w:rsidRDefault="006F44AF" w:rsidP="00A03D03">
      <w:pPr>
        <w:autoSpaceDE w:val="0"/>
        <w:autoSpaceDN w:val="0"/>
        <w:adjustRightInd w:val="0"/>
        <w:jc w:val="center"/>
        <w:rPr>
          <w:rFonts w:ascii="Verdana" w:eastAsia="Times New Roman" w:hAnsi="Verdana"/>
          <w:b/>
          <w:smallCaps/>
          <w:color w:val="000000"/>
          <w:sz w:val="16"/>
          <w:szCs w:val="16"/>
        </w:rPr>
      </w:pPr>
    </w:p>
    <w:p w:rsidR="006F44AF" w:rsidRDefault="00A03D03" w:rsidP="006F44AF">
      <w:pPr>
        <w:pStyle w:val="Nagwek1"/>
        <w:jc w:val="center"/>
        <w:rPr>
          <w:rFonts w:ascii="Verdana" w:hAnsi="Verdana"/>
          <w:smallCaps/>
          <w:color w:val="000000"/>
          <w:sz w:val="16"/>
          <w:szCs w:val="16"/>
          <w:lang w:eastAsia="en-US"/>
        </w:rPr>
      </w:pPr>
      <w:r w:rsidRPr="006F44AF">
        <w:rPr>
          <w:rFonts w:ascii="Verdana" w:hAnsi="Verdana"/>
          <w:smallCaps/>
          <w:color w:val="000000"/>
          <w:sz w:val="16"/>
          <w:szCs w:val="16"/>
          <w:lang w:eastAsia="en-US"/>
        </w:rPr>
        <w:t xml:space="preserve">z </w:t>
      </w:r>
      <w:r w:rsidR="006F44AF" w:rsidRPr="006F44AF">
        <w:rPr>
          <w:rFonts w:ascii="Verdana" w:hAnsi="Verdana"/>
          <w:smallCaps/>
          <w:color w:val="000000"/>
          <w:sz w:val="16"/>
          <w:szCs w:val="16"/>
          <w:lang w:eastAsia="en-US"/>
        </w:rPr>
        <w:t xml:space="preserve">projektu pn.: „HOTELARZ I KUCHARZ INTELIGENTNI SPECJALIŚCI- </w:t>
      </w:r>
    </w:p>
    <w:p w:rsidR="006F44AF" w:rsidRDefault="006F44AF" w:rsidP="006F44AF">
      <w:pPr>
        <w:pStyle w:val="Nagwek1"/>
        <w:jc w:val="center"/>
        <w:rPr>
          <w:rFonts w:ascii="Verdana" w:hAnsi="Verdana"/>
          <w:smallCaps/>
          <w:color w:val="000000"/>
          <w:sz w:val="16"/>
          <w:szCs w:val="16"/>
          <w:lang w:eastAsia="en-US"/>
        </w:rPr>
      </w:pPr>
      <w:r w:rsidRPr="006F44AF">
        <w:rPr>
          <w:rFonts w:ascii="Verdana" w:hAnsi="Verdana"/>
          <w:smallCaps/>
          <w:color w:val="000000"/>
          <w:sz w:val="16"/>
          <w:szCs w:val="16"/>
          <w:lang w:eastAsia="en-US"/>
        </w:rPr>
        <w:t>nowe technologie motorem rozwoju edukacji zawodowej”</w:t>
      </w:r>
    </w:p>
    <w:p w:rsidR="0038337B" w:rsidRDefault="0038337B" w:rsidP="006F44AF">
      <w:pPr>
        <w:pStyle w:val="Nagwek1"/>
        <w:jc w:val="center"/>
        <w:rPr>
          <w:rFonts w:ascii="Verdana" w:hAnsi="Verdana"/>
          <w:smallCaps/>
          <w:color w:val="000000"/>
          <w:sz w:val="16"/>
          <w:szCs w:val="16"/>
          <w:lang w:eastAsia="en-US"/>
        </w:rPr>
      </w:pPr>
    </w:p>
    <w:p w:rsidR="00A03D03" w:rsidRDefault="00A03D03" w:rsidP="006F44AF">
      <w:pPr>
        <w:pStyle w:val="Nagwek1"/>
        <w:jc w:val="center"/>
        <w:rPr>
          <w:rFonts w:ascii="Verdana" w:hAnsi="Verdana"/>
          <w:smallCaps/>
          <w:color w:val="000000"/>
          <w:sz w:val="16"/>
          <w:szCs w:val="16"/>
          <w:lang w:eastAsia="en-US"/>
        </w:rPr>
      </w:pPr>
      <w:r w:rsidRPr="006F44AF">
        <w:rPr>
          <w:rFonts w:ascii="Verdana" w:hAnsi="Verdana"/>
          <w:smallCaps/>
          <w:color w:val="000000"/>
          <w:sz w:val="16"/>
          <w:szCs w:val="16"/>
          <w:lang w:eastAsia="en-US"/>
        </w:rPr>
        <w:t>Numer sprawy: 1</w:t>
      </w:r>
      <w:r w:rsidR="006F44AF" w:rsidRPr="006F44AF">
        <w:rPr>
          <w:rFonts w:ascii="Verdana" w:hAnsi="Verdana"/>
          <w:smallCaps/>
          <w:color w:val="000000"/>
          <w:sz w:val="16"/>
          <w:szCs w:val="16"/>
          <w:lang w:eastAsia="en-US"/>
        </w:rPr>
        <w:t>9</w:t>
      </w:r>
      <w:r w:rsidR="006F44AF">
        <w:rPr>
          <w:rFonts w:ascii="Verdana" w:hAnsi="Verdana"/>
          <w:smallCaps/>
          <w:color w:val="000000"/>
          <w:sz w:val="16"/>
          <w:szCs w:val="16"/>
          <w:lang w:eastAsia="en-US"/>
        </w:rPr>
        <w:t>/ZK/2017/</w:t>
      </w:r>
      <w:proofErr w:type="spellStart"/>
      <w:r w:rsidR="006F44AF">
        <w:rPr>
          <w:rFonts w:ascii="Verdana" w:hAnsi="Verdana"/>
          <w:smallCaps/>
          <w:color w:val="000000"/>
          <w:sz w:val="16"/>
          <w:szCs w:val="16"/>
          <w:lang w:eastAsia="en-US"/>
        </w:rPr>
        <w:t>HiK</w:t>
      </w:r>
      <w:proofErr w:type="spellEnd"/>
      <w:r w:rsidRPr="006F44AF">
        <w:rPr>
          <w:rFonts w:ascii="Verdana" w:hAnsi="Verdana"/>
          <w:smallCaps/>
          <w:color w:val="000000"/>
          <w:sz w:val="16"/>
          <w:szCs w:val="16"/>
          <w:lang w:eastAsia="en-US"/>
        </w:rPr>
        <w:br/>
        <w:t xml:space="preserve">Nie otwierać przed </w:t>
      </w:r>
      <w:r w:rsidR="006F44AF">
        <w:rPr>
          <w:rFonts w:ascii="Verdana" w:hAnsi="Verdana"/>
          <w:smallCaps/>
          <w:color w:val="000000"/>
          <w:sz w:val="16"/>
          <w:szCs w:val="16"/>
          <w:lang w:eastAsia="en-US"/>
        </w:rPr>
        <w:t>03</w:t>
      </w:r>
      <w:r w:rsidRPr="006F44AF">
        <w:rPr>
          <w:rFonts w:ascii="Verdana" w:hAnsi="Verdana"/>
          <w:smallCaps/>
          <w:color w:val="000000"/>
          <w:sz w:val="16"/>
          <w:szCs w:val="16"/>
          <w:lang w:eastAsia="en-US"/>
        </w:rPr>
        <w:t>.0</w:t>
      </w:r>
      <w:r w:rsidR="006F44AF">
        <w:rPr>
          <w:rFonts w:ascii="Verdana" w:hAnsi="Verdana"/>
          <w:smallCaps/>
          <w:color w:val="000000"/>
          <w:sz w:val="16"/>
          <w:szCs w:val="16"/>
          <w:lang w:eastAsia="en-US"/>
        </w:rPr>
        <w:t>3</w:t>
      </w:r>
      <w:r w:rsidRPr="006F44AF">
        <w:rPr>
          <w:rFonts w:ascii="Verdana" w:hAnsi="Verdana"/>
          <w:smallCaps/>
          <w:color w:val="000000"/>
          <w:sz w:val="16"/>
          <w:szCs w:val="16"/>
          <w:lang w:eastAsia="en-US"/>
        </w:rPr>
        <w:t>.2017 r., godz. 10.00</w:t>
      </w:r>
    </w:p>
    <w:p w:rsidR="006F44AF" w:rsidRPr="006F44AF" w:rsidRDefault="006F44AF" w:rsidP="006F44AF"/>
    <w:p w:rsidR="00A03D03" w:rsidRPr="004B2AD7" w:rsidRDefault="00A03D03" w:rsidP="00A03D03">
      <w:pPr>
        <w:pStyle w:val="Tekstpodstawowy"/>
        <w:numPr>
          <w:ilvl w:val="0"/>
          <w:numId w:val="15"/>
        </w:numPr>
        <w:tabs>
          <w:tab w:val="clear" w:pos="900"/>
          <w:tab w:val="num" w:pos="851"/>
        </w:tabs>
        <w:spacing w:after="60"/>
        <w:ind w:left="851"/>
        <w:rPr>
          <w:rFonts w:ascii="Verdana" w:hAnsi="Verdana" w:cs="Arial"/>
          <w:sz w:val="16"/>
          <w:szCs w:val="16"/>
        </w:rPr>
      </w:pPr>
      <w:r w:rsidRPr="004B2AD7">
        <w:rPr>
          <w:rFonts w:ascii="Verdana" w:hAnsi="Verdana" w:cs="Arial"/>
          <w:sz w:val="16"/>
          <w:szCs w:val="16"/>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A03D03" w:rsidRPr="004B2AD7" w:rsidRDefault="00A03D03" w:rsidP="00A03D03">
      <w:pPr>
        <w:pStyle w:val="Tekstpodstawowy"/>
        <w:widowControl w:val="0"/>
        <w:numPr>
          <w:ilvl w:val="0"/>
          <w:numId w:val="15"/>
        </w:numPr>
        <w:tabs>
          <w:tab w:val="clear" w:pos="900"/>
        </w:tabs>
        <w:suppressAutoHyphens/>
        <w:spacing w:after="60"/>
        <w:ind w:left="851" w:hanging="284"/>
        <w:rPr>
          <w:rFonts w:ascii="Verdana" w:hAnsi="Verdana" w:cs="Arial"/>
          <w:sz w:val="16"/>
          <w:szCs w:val="16"/>
        </w:rPr>
      </w:pPr>
      <w:r w:rsidRPr="004B2AD7">
        <w:rPr>
          <w:rFonts w:ascii="Verdana" w:hAnsi="Verdana" w:cs="Arial"/>
          <w:sz w:val="16"/>
          <w:szCs w:val="16"/>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A03D03" w:rsidRPr="004B2AD7" w:rsidRDefault="00A03D03" w:rsidP="00A03D03">
      <w:pPr>
        <w:pStyle w:val="Tekstpodstawowy"/>
        <w:widowControl w:val="0"/>
        <w:numPr>
          <w:ilvl w:val="0"/>
          <w:numId w:val="15"/>
        </w:numPr>
        <w:tabs>
          <w:tab w:val="clear" w:pos="900"/>
        </w:tabs>
        <w:suppressAutoHyphens/>
        <w:spacing w:after="60"/>
        <w:ind w:left="851" w:hanging="284"/>
        <w:rPr>
          <w:rFonts w:ascii="Verdana" w:hAnsi="Verdana" w:cs="Arial"/>
          <w:sz w:val="16"/>
          <w:szCs w:val="16"/>
        </w:rPr>
      </w:pPr>
      <w:r w:rsidRPr="004B2AD7">
        <w:rPr>
          <w:rFonts w:ascii="Verdana" w:hAnsi="Verdana" w:cs="Arial"/>
          <w:sz w:val="16"/>
          <w:szCs w:val="16"/>
        </w:rPr>
        <w:t>Ogłoszenie o zamówieniu zostało zamieszczone w siedzibie Zamawiającego – Tablica Ogłoszeń oraz na stronie internetowej Zamawiającego oraz Bazie Zasady Konkurencyjności od dnia 2017-</w:t>
      </w:r>
      <w:r>
        <w:rPr>
          <w:rFonts w:ascii="Verdana" w:hAnsi="Verdana" w:cs="Arial"/>
          <w:sz w:val="16"/>
          <w:szCs w:val="16"/>
        </w:rPr>
        <w:t>02-</w:t>
      </w:r>
      <w:r w:rsidR="0038337B">
        <w:rPr>
          <w:rFonts w:ascii="Verdana" w:hAnsi="Verdana" w:cs="Arial"/>
          <w:sz w:val="16"/>
          <w:szCs w:val="16"/>
        </w:rPr>
        <w:t>23</w:t>
      </w:r>
      <w:r w:rsidRPr="004B2AD7">
        <w:rPr>
          <w:rFonts w:ascii="Verdana" w:hAnsi="Verdana" w:cs="Arial"/>
          <w:sz w:val="16"/>
          <w:szCs w:val="16"/>
        </w:rPr>
        <w:t xml:space="preserve"> do dnia 2017-0</w:t>
      </w:r>
      <w:r w:rsidR="0038337B">
        <w:rPr>
          <w:rFonts w:ascii="Verdana" w:hAnsi="Verdana" w:cs="Arial"/>
          <w:sz w:val="16"/>
          <w:szCs w:val="16"/>
        </w:rPr>
        <w:t>3</w:t>
      </w:r>
      <w:r w:rsidRPr="004B2AD7">
        <w:rPr>
          <w:rFonts w:ascii="Verdana" w:hAnsi="Verdana" w:cs="Arial"/>
          <w:sz w:val="16"/>
          <w:szCs w:val="16"/>
        </w:rPr>
        <w:t>-</w:t>
      </w:r>
      <w:r w:rsidR="0038337B">
        <w:rPr>
          <w:rFonts w:ascii="Verdana" w:hAnsi="Verdana" w:cs="Arial"/>
          <w:sz w:val="16"/>
          <w:szCs w:val="16"/>
        </w:rPr>
        <w:t>03</w:t>
      </w:r>
      <w:r w:rsidRPr="004B2AD7">
        <w:rPr>
          <w:rFonts w:ascii="Verdana" w:hAnsi="Verdana" w:cs="Arial"/>
          <w:sz w:val="16"/>
          <w:szCs w:val="16"/>
        </w:rPr>
        <w:t>.</w:t>
      </w:r>
    </w:p>
    <w:p w:rsidR="00A03D03" w:rsidRPr="0038337B" w:rsidRDefault="00A03D03" w:rsidP="00A03D03">
      <w:pPr>
        <w:pStyle w:val="Nagwek4"/>
        <w:keepLines w:val="0"/>
        <w:numPr>
          <w:ilvl w:val="0"/>
          <w:numId w:val="10"/>
        </w:numPr>
        <w:spacing w:before="0" w:after="60"/>
        <w:jc w:val="both"/>
        <w:rPr>
          <w:rFonts w:ascii="Verdana" w:hAnsi="Verdana" w:cs="Arial"/>
          <w:i w:val="0"/>
          <w:color w:val="auto"/>
          <w:sz w:val="16"/>
          <w:szCs w:val="16"/>
        </w:rPr>
      </w:pPr>
      <w:r w:rsidRPr="0038337B">
        <w:rPr>
          <w:rFonts w:ascii="Verdana" w:hAnsi="Verdana" w:cs="Arial"/>
          <w:i w:val="0"/>
          <w:color w:val="auto"/>
          <w:sz w:val="16"/>
          <w:szCs w:val="16"/>
          <w:u w:val="single"/>
        </w:rPr>
        <w:t>Miejsce i termin składania ofert.</w:t>
      </w:r>
      <w:r w:rsidRPr="0038337B">
        <w:rPr>
          <w:rFonts w:ascii="Verdana" w:hAnsi="Verdana" w:cs="Arial"/>
          <w:i w:val="0"/>
          <w:color w:val="auto"/>
          <w:sz w:val="16"/>
          <w:szCs w:val="16"/>
        </w:rPr>
        <w:t xml:space="preserve"> </w:t>
      </w:r>
    </w:p>
    <w:p w:rsidR="00A03D03" w:rsidRPr="004B2AD7" w:rsidRDefault="00A03D03" w:rsidP="00A03D03">
      <w:pPr>
        <w:numPr>
          <w:ilvl w:val="0"/>
          <w:numId w:val="16"/>
        </w:numPr>
        <w:spacing w:after="60"/>
        <w:ind w:left="782" w:hanging="357"/>
        <w:rPr>
          <w:rFonts w:ascii="Verdana" w:hAnsi="Verdana"/>
          <w:sz w:val="16"/>
          <w:szCs w:val="16"/>
        </w:rPr>
      </w:pPr>
      <w:r w:rsidRPr="004B2AD7">
        <w:rPr>
          <w:rFonts w:ascii="Verdana" w:hAnsi="Verdana" w:cs="Arial"/>
          <w:sz w:val="16"/>
          <w:szCs w:val="16"/>
        </w:rPr>
        <w:t xml:space="preserve">Ofertę należy złożyć w siedzibie Zamawiającego, </w:t>
      </w:r>
      <w:r w:rsidRPr="004B2AD7">
        <w:rPr>
          <w:rFonts w:ascii="Verdana" w:hAnsi="Verdana" w:cs="Arial"/>
          <w:b/>
          <w:sz w:val="16"/>
          <w:szCs w:val="16"/>
        </w:rPr>
        <w:t xml:space="preserve">sekretariat Biura Zakładu ul. Śląska 9, 25-328 Kielce </w:t>
      </w:r>
      <w:r w:rsidRPr="004B2AD7">
        <w:rPr>
          <w:rFonts w:ascii="Verdana" w:hAnsi="Verdana" w:cs="Arial"/>
          <w:sz w:val="16"/>
          <w:szCs w:val="16"/>
        </w:rPr>
        <w:t xml:space="preserve">w terminie do dnia </w:t>
      </w:r>
      <w:r w:rsidR="0038337B" w:rsidRPr="0038337B">
        <w:rPr>
          <w:rFonts w:ascii="Verdana" w:hAnsi="Verdana" w:cs="Arial"/>
          <w:b/>
          <w:sz w:val="16"/>
          <w:szCs w:val="16"/>
        </w:rPr>
        <w:t>03</w:t>
      </w:r>
      <w:r w:rsidRPr="004B2AD7">
        <w:rPr>
          <w:rFonts w:ascii="Verdana" w:hAnsi="Verdana"/>
          <w:b/>
          <w:bCs/>
          <w:sz w:val="16"/>
          <w:szCs w:val="16"/>
        </w:rPr>
        <w:t>.0</w:t>
      </w:r>
      <w:r w:rsidR="0038337B">
        <w:rPr>
          <w:rFonts w:ascii="Verdana" w:hAnsi="Verdana"/>
          <w:b/>
          <w:bCs/>
          <w:sz w:val="16"/>
          <w:szCs w:val="16"/>
        </w:rPr>
        <w:t>3</w:t>
      </w:r>
      <w:r w:rsidRPr="004B2AD7">
        <w:rPr>
          <w:rFonts w:ascii="Verdana" w:hAnsi="Verdana"/>
          <w:b/>
          <w:bCs/>
          <w:sz w:val="16"/>
          <w:szCs w:val="16"/>
        </w:rPr>
        <w:t>.2017 r., do godz. 10.00</w:t>
      </w:r>
    </w:p>
    <w:p w:rsidR="00A03D03" w:rsidRPr="004B2AD7" w:rsidRDefault="00A03D03" w:rsidP="00A03D03">
      <w:pPr>
        <w:numPr>
          <w:ilvl w:val="0"/>
          <w:numId w:val="16"/>
        </w:numPr>
        <w:spacing w:after="60"/>
        <w:ind w:left="782" w:hanging="357"/>
        <w:rPr>
          <w:rFonts w:ascii="Verdana" w:hAnsi="Verdana"/>
          <w:sz w:val="16"/>
          <w:szCs w:val="16"/>
        </w:rPr>
      </w:pPr>
      <w:r w:rsidRPr="004B2AD7">
        <w:rPr>
          <w:rFonts w:ascii="Verdana" w:hAnsi="Verdana" w:cs="Arial"/>
          <w:sz w:val="16"/>
          <w:szCs w:val="16"/>
        </w:rPr>
        <w:t>Oferta złożona po terminie zostanie zwrócona bez otwierania.</w:t>
      </w:r>
    </w:p>
    <w:p w:rsidR="00A03D03" w:rsidRPr="004B2AD7" w:rsidRDefault="00A03D03" w:rsidP="00A03D03">
      <w:pPr>
        <w:numPr>
          <w:ilvl w:val="0"/>
          <w:numId w:val="16"/>
        </w:numPr>
        <w:spacing w:after="60"/>
        <w:ind w:left="782" w:hanging="357"/>
        <w:rPr>
          <w:rFonts w:ascii="Verdana" w:hAnsi="Verdana"/>
          <w:sz w:val="16"/>
          <w:szCs w:val="16"/>
        </w:rPr>
      </w:pPr>
      <w:r w:rsidRPr="004B2AD7">
        <w:rPr>
          <w:rFonts w:ascii="Verdana" w:hAnsi="Verdana" w:cs="Arial"/>
          <w:sz w:val="16"/>
          <w:szCs w:val="16"/>
        </w:rPr>
        <w:t>Zamawiający powiadomi o wynikach postępowania wszystkich Wykonawców. Wybranemu Wykonawcy zamawiający wskaże termin i miejsce podpisania umowy.</w:t>
      </w:r>
    </w:p>
    <w:p w:rsidR="00A03D03" w:rsidRPr="0038337B" w:rsidRDefault="00A03D03" w:rsidP="00A03D03">
      <w:pPr>
        <w:pStyle w:val="Nagwek4"/>
        <w:keepLines w:val="0"/>
        <w:numPr>
          <w:ilvl w:val="0"/>
          <w:numId w:val="10"/>
        </w:numPr>
        <w:spacing w:before="0" w:after="60"/>
        <w:ind w:left="425" w:hanging="425"/>
        <w:jc w:val="both"/>
        <w:rPr>
          <w:rFonts w:ascii="Verdana" w:hAnsi="Verdana" w:cs="Arial"/>
          <w:i w:val="0"/>
          <w:color w:val="auto"/>
          <w:sz w:val="16"/>
          <w:szCs w:val="16"/>
        </w:rPr>
      </w:pPr>
      <w:r w:rsidRPr="0038337B">
        <w:rPr>
          <w:rFonts w:ascii="Verdana" w:hAnsi="Verdana" w:cs="Arial"/>
          <w:i w:val="0"/>
          <w:color w:val="auto"/>
          <w:sz w:val="16"/>
          <w:szCs w:val="16"/>
          <w:u w:val="single"/>
        </w:rPr>
        <w:t>Opis sposobu obliczenia ceny oraz opis kryteriów, którymi zamawiający będzie się kierował przy wyborze oferty wraz z podaniem znaczenia tych kryteriów i sposobu oceny ofert.</w:t>
      </w:r>
    </w:p>
    <w:p w:rsidR="00A03D03" w:rsidRPr="004B2AD7" w:rsidRDefault="00A03D03" w:rsidP="00A03D03">
      <w:pPr>
        <w:pStyle w:val="Tekstpodstawowy"/>
        <w:numPr>
          <w:ilvl w:val="0"/>
          <w:numId w:val="17"/>
        </w:numPr>
        <w:tabs>
          <w:tab w:val="clear" w:pos="900"/>
          <w:tab w:val="left" w:pos="851"/>
        </w:tabs>
        <w:spacing w:after="60"/>
        <w:ind w:left="851"/>
        <w:rPr>
          <w:rFonts w:ascii="Verdana" w:hAnsi="Verdana" w:cs="Arial"/>
          <w:color w:val="FF0000"/>
          <w:sz w:val="16"/>
          <w:szCs w:val="16"/>
        </w:rPr>
      </w:pPr>
      <w:r w:rsidRPr="004B2AD7">
        <w:rPr>
          <w:rFonts w:ascii="Verdana" w:hAnsi="Verdana" w:cs="Arial"/>
          <w:sz w:val="16"/>
          <w:szCs w:val="16"/>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A03D03" w:rsidRPr="004B2AD7" w:rsidRDefault="00A03D03" w:rsidP="00A03D03">
      <w:pPr>
        <w:pStyle w:val="Tekstpodstawowy"/>
        <w:numPr>
          <w:ilvl w:val="0"/>
          <w:numId w:val="17"/>
        </w:numPr>
        <w:tabs>
          <w:tab w:val="clear" w:pos="900"/>
          <w:tab w:val="left" w:pos="851"/>
        </w:tabs>
        <w:spacing w:after="60"/>
        <w:ind w:left="851"/>
        <w:rPr>
          <w:rFonts w:ascii="Verdana" w:hAnsi="Verdana" w:cs="Arial"/>
          <w:sz w:val="16"/>
          <w:szCs w:val="16"/>
        </w:rPr>
      </w:pPr>
      <w:r w:rsidRPr="004B2AD7">
        <w:rPr>
          <w:rFonts w:ascii="Verdana" w:hAnsi="Verdana" w:cs="Arial"/>
          <w:sz w:val="16"/>
          <w:szCs w:val="16"/>
        </w:rPr>
        <w:t>W związku z powyższym cena oferty winna zawierać wszelkie koszty niezbędne do zrealizowania zamówienia z uwzględnieniem ryzyka Wykonawcy, w tym także opłaty związane z kosztem robocizny, materiałów, pracy sprzętu, środków transportu niezbędnego do wykonania dostawy, koszt nakładów i prac nieprzewidzianych, a niezbędnych do wykonania zamówienia oraz wszystkie inne koszty, które będą musiały być poniesione przy wykonaniu zamówienia w zakresie opisanym w dokumentacji i zaproszeniu.</w:t>
      </w:r>
      <w:r w:rsidRPr="004B2AD7">
        <w:rPr>
          <w:rFonts w:ascii="Verdana" w:hAnsi="Verdana" w:cs="Arial"/>
          <w:b/>
          <w:bCs/>
          <w:sz w:val="16"/>
          <w:szCs w:val="16"/>
        </w:rPr>
        <w:t xml:space="preserve"> </w:t>
      </w:r>
    </w:p>
    <w:p w:rsidR="00A03D03" w:rsidRPr="004B2AD7" w:rsidRDefault="00A03D03" w:rsidP="00A03D03">
      <w:pPr>
        <w:pStyle w:val="Tekstpodstawowy"/>
        <w:numPr>
          <w:ilvl w:val="0"/>
          <w:numId w:val="17"/>
        </w:numPr>
        <w:tabs>
          <w:tab w:val="clear" w:pos="900"/>
          <w:tab w:val="left" w:pos="851"/>
        </w:tabs>
        <w:spacing w:after="60"/>
        <w:ind w:left="851"/>
        <w:rPr>
          <w:rFonts w:ascii="Verdana" w:hAnsi="Verdana" w:cs="Arial"/>
          <w:sz w:val="16"/>
          <w:szCs w:val="16"/>
        </w:rPr>
      </w:pPr>
      <w:r w:rsidRPr="004B2AD7">
        <w:rPr>
          <w:rFonts w:ascii="Verdana" w:hAnsi="Verdana" w:cs="Arial"/>
          <w:sz w:val="16"/>
          <w:szCs w:val="16"/>
        </w:rPr>
        <w:t>Cena musi być podana w</w:t>
      </w:r>
      <w:r w:rsidRPr="004B2AD7">
        <w:rPr>
          <w:rFonts w:ascii="Verdana" w:hAnsi="Verdana" w:cs="Arial"/>
          <w:b/>
          <w:sz w:val="16"/>
          <w:szCs w:val="16"/>
        </w:rPr>
        <w:t xml:space="preserve"> złotych polskich</w:t>
      </w:r>
      <w:r w:rsidRPr="004B2AD7">
        <w:rPr>
          <w:rFonts w:ascii="Verdana" w:hAnsi="Verdana" w:cs="Arial"/>
          <w:sz w:val="16"/>
          <w:szCs w:val="16"/>
        </w:rPr>
        <w:t xml:space="preserve"> cyfrowo i słownie, w zaokrągleniu do drugiego miejsca po przecinku.</w:t>
      </w:r>
    </w:p>
    <w:p w:rsidR="00A03D03" w:rsidRPr="004B2AD7" w:rsidRDefault="00A03D03" w:rsidP="00A03D03">
      <w:pPr>
        <w:pStyle w:val="Tekstpodstawowy"/>
        <w:numPr>
          <w:ilvl w:val="0"/>
          <w:numId w:val="17"/>
        </w:numPr>
        <w:tabs>
          <w:tab w:val="clear" w:pos="900"/>
          <w:tab w:val="left" w:pos="851"/>
        </w:tabs>
        <w:spacing w:after="120"/>
        <w:ind w:left="850" w:hanging="357"/>
        <w:rPr>
          <w:rFonts w:ascii="Verdana" w:hAnsi="Verdana" w:cs="Arial"/>
          <w:sz w:val="16"/>
          <w:szCs w:val="16"/>
        </w:rPr>
      </w:pPr>
      <w:r w:rsidRPr="004B2AD7">
        <w:rPr>
          <w:rFonts w:ascii="Verdana" w:hAnsi="Verdana" w:cs="Arial"/>
          <w:sz w:val="16"/>
          <w:szCs w:val="16"/>
        </w:rPr>
        <w:lastRenderedPageBreak/>
        <w:t>W odniesieniu do Wykonawców, którzy spełnili postawione warunki komisja dokona oceny ofert na podstawie kryterium:</w:t>
      </w:r>
    </w:p>
    <w:tbl>
      <w:tblPr>
        <w:tblW w:w="0" w:type="auto"/>
        <w:jc w:val="center"/>
        <w:tblInd w:w="10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5670"/>
        <w:gridCol w:w="1559"/>
      </w:tblGrid>
      <w:tr w:rsidR="00A03D03" w:rsidRPr="004B2AD7" w:rsidTr="006C49DC">
        <w:trPr>
          <w:cantSplit/>
          <w:trHeight w:val="227"/>
          <w:jc w:val="center"/>
        </w:trPr>
        <w:tc>
          <w:tcPr>
            <w:tcW w:w="1134" w:type="dxa"/>
            <w:tcBorders>
              <w:top w:val="double" w:sz="4" w:space="0" w:color="auto"/>
              <w:left w:val="double" w:sz="4" w:space="0" w:color="auto"/>
              <w:bottom w:val="double" w:sz="4" w:space="0" w:color="auto"/>
              <w:right w:val="double" w:sz="4" w:space="0" w:color="auto"/>
            </w:tcBorders>
            <w:vAlign w:val="center"/>
            <w:hideMark/>
          </w:tcPr>
          <w:p w:rsidR="00A03D03" w:rsidRPr="004B2AD7" w:rsidRDefault="00A03D03" w:rsidP="006C49DC">
            <w:pPr>
              <w:jc w:val="center"/>
              <w:rPr>
                <w:rFonts w:ascii="Verdana" w:hAnsi="Verdana" w:cs="Arial"/>
                <w:b/>
                <w:sz w:val="16"/>
                <w:szCs w:val="16"/>
              </w:rPr>
            </w:pPr>
            <w:r w:rsidRPr="004B2AD7">
              <w:rPr>
                <w:rFonts w:ascii="Verdana" w:hAnsi="Verdana" w:cs="Arial"/>
                <w:b/>
                <w:sz w:val="16"/>
                <w:szCs w:val="16"/>
              </w:rPr>
              <w:t>Nr kryt.</w:t>
            </w:r>
          </w:p>
        </w:tc>
        <w:tc>
          <w:tcPr>
            <w:tcW w:w="5670" w:type="dxa"/>
            <w:tcBorders>
              <w:top w:val="double" w:sz="4" w:space="0" w:color="auto"/>
              <w:left w:val="double" w:sz="4" w:space="0" w:color="auto"/>
              <w:bottom w:val="double" w:sz="4" w:space="0" w:color="auto"/>
              <w:right w:val="double" w:sz="4" w:space="0" w:color="auto"/>
            </w:tcBorders>
            <w:vAlign w:val="center"/>
            <w:hideMark/>
          </w:tcPr>
          <w:p w:rsidR="00A03D03" w:rsidRPr="004B2AD7" w:rsidRDefault="00A03D03" w:rsidP="006C49DC">
            <w:pPr>
              <w:pStyle w:val="Nagwek7"/>
              <w:spacing w:before="0"/>
              <w:jc w:val="center"/>
              <w:rPr>
                <w:rFonts w:ascii="Verdana" w:hAnsi="Verdana" w:cs="Arial"/>
                <w:b/>
                <w:sz w:val="16"/>
                <w:szCs w:val="16"/>
              </w:rPr>
            </w:pPr>
            <w:r w:rsidRPr="004B2AD7">
              <w:rPr>
                <w:rFonts w:ascii="Verdana" w:hAnsi="Verdana" w:cs="Arial"/>
                <w:b/>
                <w:sz w:val="16"/>
                <w:szCs w:val="16"/>
              </w:rPr>
              <w:t>Opis kryteriów oceny</w:t>
            </w:r>
          </w:p>
        </w:tc>
        <w:tc>
          <w:tcPr>
            <w:tcW w:w="1559" w:type="dxa"/>
            <w:tcBorders>
              <w:top w:val="double" w:sz="4" w:space="0" w:color="auto"/>
              <w:left w:val="double" w:sz="4" w:space="0" w:color="auto"/>
              <w:bottom w:val="double" w:sz="4" w:space="0" w:color="auto"/>
              <w:right w:val="double" w:sz="4" w:space="0" w:color="auto"/>
            </w:tcBorders>
            <w:vAlign w:val="center"/>
            <w:hideMark/>
          </w:tcPr>
          <w:p w:rsidR="00A03D03" w:rsidRPr="004B2AD7" w:rsidRDefault="00A03D03" w:rsidP="006C49DC">
            <w:pPr>
              <w:jc w:val="center"/>
              <w:rPr>
                <w:rFonts w:ascii="Verdana" w:hAnsi="Verdana" w:cs="Arial"/>
                <w:b/>
                <w:sz w:val="16"/>
                <w:szCs w:val="16"/>
              </w:rPr>
            </w:pPr>
            <w:r w:rsidRPr="004B2AD7">
              <w:rPr>
                <w:rFonts w:ascii="Verdana" w:hAnsi="Verdana" w:cs="Arial"/>
                <w:b/>
                <w:sz w:val="16"/>
                <w:szCs w:val="16"/>
              </w:rPr>
              <w:t>Znaczenie</w:t>
            </w:r>
          </w:p>
        </w:tc>
      </w:tr>
      <w:tr w:rsidR="00A03D03" w:rsidRPr="004B2AD7" w:rsidTr="006C49DC">
        <w:trPr>
          <w:cantSplit/>
          <w:trHeight w:val="227"/>
          <w:jc w:val="center"/>
        </w:trPr>
        <w:tc>
          <w:tcPr>
            <w:tcW w:w="1134" w:type="dxa"/>
            <w:tcBorders>
              <w:top w:val="double" w:sz="4" w:space="0" w:color="auto"/>
              <w:left w:val="double" w:sz="4" w:space="0" w:color="auto"/>
              <w:bottom w:val="double" w:sz="4" w:space="0" w:color="auto"/>
              <w:right w:val="double" w:sz="4" w:space="0" w:color="auto"/>
            </w:tcBorders>
            <w:vAlign w:val="center"/>
            <w:hideMark/>
          </w:tcPr>
          <w:p w:rsidR="00A03D03" w:rsidRPr="004B2AD7" w:rsidRDefault="00A03D03" w:rsidP="006C49DC">
            <w:pPr>
              <w:jc w:val="center"/>
              <w:rPr>
                <w:rFonts w:ascii="Verdana" w:hAnsi="Verdana" w:cs="Arial"/>
                <w:bCs/>
                <w:sz w:val="16"/>
                <w:szCs w:val="16"/>
              </w:rPr>
            </w:pPr>
            <w:r w:rsidRPr="004B2AD7">
              <w:rPr>
                <w:rFonts w:ascii="Verdana" w:hAnsi="Verdana" w:cs="Arial"/>
                <w:bCs/>
                <w:sz w:val="16"/>
                <w:szCs w:val="16"/>
              </w:rPr>
              <w:t>1</w:t>
            </w:r>
          </w:p>
        </w:tc>
        <w:tc>
          <w:tcPr>
            <w:tcW w:w="5670" w:type="dxa"/>
            <w:tcBorders>
              <w:top w:val="double" w:sz="4" w:space="0" w:color="auto"/>
              <w:left w:val="double" w:sz="4" w:space="0" w:color="auto"/>
              <w:bottom w:val="double" w:sz="4" w:space="0" w:color="auto"/>
              <w:right w:val="double" w:sz="4" w:space="0" w:color="auto"/>
            </w:tcBorders>
            <w:vAlign w:val="center"/>
            <w:hideMark/>
          </w:tcPr>
          <w:p w:rsidR="00A03D03" w:rsidRPr="004B2AD7" w:rsidRDefault="00A03D03" w:rsidP="006C49DC">
            <w:pPr>
              <w:rPr>
                <w:rFonts w:ascii="Verdana" w:hAnsi="Verdana" w:cs="Arial"/>
                <w:bCs/>
                <w:sz w:val="16"/>
                <w:szCs w:val="16"/>
              </w:rPr>
            </w:pPr>
            <w:r w:rsidRPr="004B2AD7">
              <w:rPr>
                <w:rFonts w:ascii="Verdana" w:hAnsi="Verdana" w:cs="Arial"/>
                <w:bCs/>
                <w:sz w:val="16"/>
                <w:szCs w:val="16"/>
              </w:rPr>
              <w:t>cena brutto</w:t>
            </w:r>
          </w:p>
        </w:tc>
        <w:tc>
          <w:tcPr>
            <w:tcW w:w="1559" w:type="dxa"/>
            <w:tcBorders>
              <w:top w:val="double" w:sz="4" w:space="0" w:color="auto"/>
              <w:left w:val="double" w:sz="4" w:space="0" w:color="auto"/>
              <w:bottom w:val="double" w:sz="4" w:space="0" w:color="auto"/>
              <w:right w:val="double" w:sz="4" w:space="0" w:color="auto"/>
            </w:tcBorders>
            <w:vAlign w:val="center"/>
            <w:hideMark/>
          </w:tcPr>
          <w:p w:rsidR="00A03D03" w:rsidRPr="004B2AD7" w:rsidRDefault="00A03D03" w:rsidP="006C49DC">
            <w:pPr>
              <w:jc w:val="center"/>
              <w:rPr>
                <w:rFonts w:ascii="Verdana" w:hAnsi="Verdana" w:cs="Arial"/>
                <w:bCs/>
                <w:sz w:val="16"/>
                <w:szCs w:val="16"/>
              </w:rPr>
            </w:pPr>
            <w:r w:rsidRPr="004B2AD7">
              <w:rPr>
                <w:rFonts w:ascii="Verdana" w:hAnsi="Verdana" w:cs="Arial"/>
                <w:bCs/>
                <w:sz w:val="16"/>
                <w:szCs w:val="16"/>
              </w:rPr>
              <w:t>90%</w:t>
            </w:r>
          </w:p>
        </w:tc>
      </w:tr>
      <w:tr w:rsidR="00A03D03" w:rsidRPr="004B2AD7" w:rsidTr="006C49DC">
        <w:trPr>
          <w:cantSplit/>
          <w:trHeight w:val="227"/>
          <w:jc w:val="center"/>
        </w:trPr>
        <w:tc>
          <w:tcPr>
            <w:tcW w:w="1134" w:type="dxa"/>
            <w:tcBorders>
              <w:top w:val="double" w:sz="4" w:space="0" w:color="auto"/>
              <w:left w:val="double" w:sz="4" w:space="0" w:color="auto"/>
              <w:bottom w:val="double" w:sz="4" w:space="0" w:color="auto"/>
              <w:right w:val="double" w:sz="4" w:space="0" w:color="auto"/>
            </w:tcBorders>
            <w:vAlign w:val="center"/>
          </w:tcPr>
          <w:p w:rsidR="00A03D03" w:rsidRPr="004B2AD7" w:rsidRDefault="00A03D03" w:rsidP="006C49DC">
            <w:pPr>
              <w:jc w:val="center"/>
              <w:rPr>
                <w:rFonts w:ascii="Verdana" w:hAnsi="Verdana" w:cs="Arial"/>
                <w:bCs/>
                <w:sz w:val="16"/>
                <w:szCs w:val="16"/>
              </w:rPr>
            </w:pPr>
            <w:r w:rsidRPr="004B2AD7">
              <w:rPr>
                <w:rFonts w:ascii="Verdana" w:hAnsi="Verdana" w:cs="Arial"/>
                <w:bCs/>
                <w:sz w:val="16"/>
                <w:szCs w:val="16"/>
              </w:rPr>
              <w:t>2</w:t>
            </w:r>
          </w:p>
        </w:tc>
        <w:tc>
          <w:tcPr>
            <w:tcW w:w="5670" w:type="dxa"/>
            <w:tcBorders>
              <w:top w:val="double" w:sz="4" w:space="0" w:color="auto"/>
              <w:left w:val="double" w:sz="4" w:space="0" w:color="auto"/>
              <w:bottom w:val="double" w:sz="4" w:space="0" w:color="auto"/>
              <w:right w:val="double" w:sz="4" w:space="0" w:color="auto"/>
            </w:tcBorders>
            <w:vAlign w:val="center"/>
          </w:tcPr>
          <w:p w:rsidR="00A03D03" w:rsidRPr="004B2AD7" w:rsidRDefault="00A03D03" w:rsidP="006C49DC">
            <w:pPr>
              <w:rPr>
                <w:rFonts w:ascii="Verdana" w:hAnsi="Verdana" w:cs="Arial"/>
                <w:bCs/>
                <w:sz w:val="16"/>
                <w:szCs w:val="16"/>
              </w:rPr>
            </w:pPr>
            <w:r w:rsidRPr="004B2AD7">
              <w:rPr>
                <w:rFonts w:ascii="Verdana" w:hAnsi="Verdana" w:cs="Arial"/>
                <w:bCs/>
                <w:sz w:val="16"/>
                <w:szCs w:val="16"/>
              </w:rPr>
              <w:t>Termin realizacji</w:t>
            </w:r>
          </w:p>
        </w:tc>
        <w:tc>
          <w:tcPr>
            <w:tcW w:w="1559" w:type="dxa"/>
            <w:tcBorders>
              <w:top w:val="double" w:sz="4" w:space="0" w:color="auto"/>
              <w:left w:val="double" w:sz="4" w:space="0" w:color="auto"/>
              <w:bottom w:val="double" w:sz="4" w:space="0" w:color="auto"/>
              <w:right w:val="double" w:sz="4" w:space="0" w:color="auto"/>
            </w:tcBorders>
            <w:vAlign w:val="center"/>
          </w:tcPr>
          <w:p w:rsidR="00A03D03" w:rsidRPr="004B2AD7" w:rsidRDefault="00A03D03" w:rsidP="006C49DC">
            <w:pPr>
              <w:jc w:val="center"/>
              <w:rPr>
                <w:rFonts w:ascii="Verdana" w:hAnsi="Verdana" w:cs="Arial"/>
                <w:bCs/>
                <w:sz w:val="16"/>
                <w:szCs w:val="16"/>
              </w:rPr>
            </w:pPr>
            <w:r w:rsidRPr="004B2AD7">
              <w:rPr>
                <w:rFonts w:ascii="Verdana" w:hAnsi="Verdana" w:cs="Arial"/>
                <w:bCs/>
                <w:sz w:val="16"/>
                <w:szCs w:val="16"/>
              </w:rPr>
              <w:t>10%</w:t>
            </w:r>
          </w:p>
        </w:tc>
      </w:tr>
    </w:tbl>
    <w:p w:rsidR="00A03D03" w:rsidRPr="004B2AD7" w:rsidRDefault="00A03D03" w:rsidP="00A03D03">
      <w:pPr>
        <w:spacing w:before="60" w:after="120"/>
        <w:ind w:left="992"/>
        <w:jc w:val="both"/>
        <w:rPr>
          <w:rFonts w:ascii="Verdana" w:hAnsi="Verdana" w:cs="Arial"/>
          <w:sz w:val="16"/>
          <w:szCs w:val="16"/>
        </w:rPr>
      </w:pPr>
      <w:r w:rsidRPr="004B2AD7">
        <w:rPr>
          <w:rFonts w:ascii="Verdana" w:hAnsi="Verdana" w:cs="Arial"/>
          <w:sz w:val="16"/>
          <w:szCs w:val="16"/>
        </w:rPr>
        <w:t>Najkorzystniejsza oferta w odniesieniu do tych kryteriów  może uzyskać maksimum 100 pkt. 1%=1pkt.</w:t>
      </w:r>
    </w:p>
    <w:p w:rsidR="00A03D03" w:rsidRPr="004B2AD7" w:rsidRDefault="00A03D03" w:rsidP="00A03D03">
      <w:pPr>
        <w:pStyle w:val="Tekstpodstawowy"/>
        <w:widowControl w:val="0"/>
        <w:numPr>
          <w:ilvl w:val="0"/>
          <w:numId w:val="9"/>
        </w:numPr>
        <w:tabs>
          <w:tab w:val="clear" w:pos="900"/>
        </w:tabs>
        <w:suppressAutoHyphens/>
        <w:spacing w:before="120" w:after="120"/>
        <w:ind w:left="1860" w:hanging="357"/>
        <w:jc w:val="left"/>
        <w:rPr>
          <w:rFonts w:ascii="Verdana" w:hAnsi="Verdana" w:cs="Arial"/>
          <w:sz w:val="16"/>
          <w:szCs w:val="16"/>
        </w:rPr>
      </w:pPr>
      <w:r w:rsidRPr="004B2AD7">
        <w:rPr>
          <w:rFonts w:ascii="Verdana" w:hAnsi="Verdana" w:cs="Arial"/>
          <w:sz w:val="16"/>
          <w:szCs w:val="16"/>
        </w:rPr>
        <w:t>Punkty przyznawane za kryteria będą liczone wg następujących wzorów:</w:t>
      </w:r>
    </w:p>
    <w:tbl>
      <w:tblPr>
        <w:tblW w:w="0" w:type="auto"/>
        <w:jc w:val="center"/>
        <w:tblInd w:w="106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1134"/>
        <w:gridCol w:w="7229"/>
      </w:tblGrid>
      <w:tr w:rsidR="00A03D03" w:rsidRPr="004B2AD7" w:rsidTr="006C49DC">
        <w:trPr>
          <w:trHeight w:val="404"/>
          <w:jc w:val="center"/>
        </w:trPr>
        <w:tc>
          <w:tcPr>
            <w:tcW w:w="1134" w:type="dxa"/>
            <w:tcBorders>
              <w:top w:val="double" w:sz="4" w:space="0" w:color="auto"/>
              <w:left w:val="double" w:sz="4" w:space="0" w:color="auto"/>
              <w:bottom w:val="double" w:sz="4" w:space="0" w:color="auto"/>
              <w:right w:val="double" w:sz="4" w:space="0" w:color="auto"/>
            </w:tcBorders>
            <w:vAlign w:val="center"/>
            <w:hideMark/>
          </w:tcPr>
          <w:p w:rsidR="00A03D03" w:rsidRPr="004B2AD7" w:rsidRDefault="00A03D03" w:rsidP="006C49DC">
            <w:pPr>
              <w:jc w:val="center"/>
              <w:rPr>
                <w:rFonts w:ascii="Verdana" w:hAnsi="Verdana" w:cs="Arial"/>
                <w:b/>
                <w:sz w:val="16"/>
                <w:szCs w:val="16"/>
              </w:rPr>
            </w:pPr>
            <w:r w:rsidRPr="004B2AD7">
              <w:rPr>
                <w:rFonts w:ascii="Verdana" w:hAnsi="Verdana" w:cs="Arial"/>
                <w:b/>
                <w:sz w:val="16"/>
                <w:szCs w:val="16"/>
              </w:rPr>
              <w:t>Nr kryt.</w:t>
            </w:r>
          </w:p>
        </w:tc>
        <w:tc>
          <w:tcPr>
            <w:tcW w:w="7229" w:type="dxa"/>
            <w:tcBorders>
              <w:top w:val="double" w:sz="4" w:space="0" w:color="auto"/>
              <w:left w:val="double" w:sz="4" w:space="0" w:color="auto"/>
              <w:bottom w:val="double" w:sz="4" w:space="0" w:color="auto"/>
              <w:right w:val="double" w:sz="4" w:space="0" w:color="auto"/>
            </w:tcBorders>
            <w:vAlign w:val="center"/>
            <w:hideMark/>
          </w:tcPr>
          <w:p w:rsidR="00A03D03" w:rsidRPr="004B2AD7" w:rsidRDefault="00A03D03" w:rsidP="006C49DC">
            <w:pPr>
              <w:pStyle w:val="Nagwek6"/>
              <w:spacing w:before="0"/>
              <w:ind w:left="71"/>
              <w:jc w:val="center"/>
              <w:rPr>
                <w:rFonts w:ascii="Verdana" w:hAnsi="Verdana" w:cs="Arial"/>
                <w:bCs/>
                <w:iCs w:val="0"/>
                <w:sz w:val="16"/>
                <w:szCs w:val="16"/>
              </w:rPr>
            </w:pPr>
            <w:r w:rsidRPr="004B2AD7">
              <w:rPr>
                <w:rFonts w:ascii="Verdana" w:hAnsi="Verdana" w:cs="Arial"/>
                <w:sz w:val="16"/>
                <w:szCs w:val="16"/>
              </w:rPr>
              <w:t>Wzór</w:t>
            </w:r>
          </w:p>
        </w:tc>
      </w:tr>
      <w:tr w:rsidR="00A03D03" w:rsidRPr="004B2AD7" w:rsidTr="006C49DC">
        <w:trPr>
          <w:trHeight w:val="321"/>
          <w:jc w:val="center"/>
        </w:trPr>
        <w:tc>
          <w:tcPr>
            <w:tcW w:w="1134" w:type="dxa"/>
            <w:tcBorders>
              <w:top w:val="double" w:sz="4" w:space="0" w:color="auto"/>
              <w:left w:val="double" w:sz="4" w:space="0" w:color="auto"/>
              <w:bottom w:val="double" w:sz="4" w:space="0" w:color="auto"/>
              <w:right w:val="double" w:sz="4" w:space="0" w:color="auto"/>
            </w:tcBorders>
            <w:vAlign w:val="center"/>
            <w:hideMark/>
          </w:tcPr>
          <w:p w:rsidR="00A03D03" w:rsidRPr="004B2AD7" w:rsidRDefault="00A03D03" w:rsidP="006C49DC">
            <w:pPr>
              <w:ind w:left="72"/>
              <w:jc w:val="center"/>
              <w:rPr>
                <w:rFonts w:ascii="Verdana" w:hAnsi="Verdana" w:cs="Arial"/>
                <w:b/>
                <w:sz w:val="16"/>
                <w:szCs w:val="16"/>
              </w:rPr>
            </w:pPr>
            <w:r w:rsidRPr="004B2AD7">
              <w:rPr>
                <w:rFonts w:ascii="Verdana" w:hAnsi="Verdana" w:cs="Arial"/>
                <w:b/>
                <w:sz w:val="16"/>
                <w:szCs w:val="16"/>
              </w:rPr>
              <w:t>1</w:t>
            </w:r>
          </w:p>
        </w:tc>
        <w:tc>
          <w:tcPr>
            <w:tcW w:w="7229" w:type="dxa"/>
            <w:tcBorders>
              <w:top w:val="double" w:sz="4" w:space="0" w:color="auto"/>
              <w:left w:val="double" w:sz="4" w:space="0" w:color="auto"/>
              <w:bottom w:val="double" w:sz="4" w:space="0" w:color="auto"/>
              <w:right w:val="double" w:sz="4" w:space="0" w:color="auto"/>
            </w:tcBorders>
            <w:vAlign w:val="center"/>
            <w:hideMark/>
          </w:tcPr>
          <w:p w:rsidR="00A03D03" w:rsidRPr="004B2AD7" w:rsidRDefault="00A03D03" w:rsidP="006C49DC">
            <w:pPr>
              <w:ind w:left="74"/>
              <w:rPr>
                <w:rFonts w:ascii="Verdana" w:hAnsi="Verdana" w:cs="Arial"/>
                <w:sz w:val="16"/>
                <w:szCs w:val="16"/>
              </w:rPr>
            </w:pPr>
            <w:r w:rsidRPr="004B2AD7">
              <w:rPr>
                <w:rFonts w:ascii="Verdana" w:hAnsi="Verdana" w:cs="Arial"/>
                <w:sz w:val="16"/>
                <w:szCs w:val="16"/>
              </w:rPr>
              <w:t>Cena brutto</w:t>
            </w:r>
          </w:p>
          <w:p w:rsidR="00A03D03" w:rsidRPr="004B2AD7" w:rsidRDefault="00A03D03" w:rsidP="006C49DC">
            <w:pPr>
              <w:pStyle w:val="ProPublico1"/>
              <w:spacing w:line="240" w:lineRule="auto"/>
              <w:ind w:left="74"/>
              <w:jc w:val="left"/>
              <w:outlineLvl w:val="9"/>
              <w:rPr>
                <w:rFonts w:ascii="Verdana" w:hAnsi="Verdana" w:cs="Arial"/>
                <w:bCs/>
                <w:noProof w:val="0"/>
                <w:sz w:val="16"/>
                <w:szCs w:val="16"/>
              </w:rPr>
            </w:pPr>
            <w:r w:rsidRPr="004B2AD7">
              <w:rPr>
                <w:rFonts w:ascii="Verdana" w:hAnsi="Verdana" w:cs="Arial"/>
                <w:bCs/>
                <w:noProof w:val="0"/>
                <w:sz w:val="16"/>
                <w:szCs w:val="16"/>
              </w:rPr>
              <w:t xml:space="preserve">Liczba punktów = </w:t>
            </w:r>
            <w:proofErr w:type="spellStart"/>
            <w:r w:rsidRPr="004B2AD7">
              <w:rPr>
                <w:rFonts w:ascii="Verdana" w:hAnsi="Verdana" w:cs="Arial"/>
                <w:bCs/>
                <w:noProof w:val="0"/>
                <w:sz w:val="16"/>
                <w:szCs w:val="16"/>
              </w:rPr>
              <w:t>Cn</w:t>
            </w:r>
            <w:proofErr w:type="spellEnd"/>
            <w:r w:rsidRPr="004B2AD7">
              <w:rPr>
                <w:rFonts w:ascii="Verdana" w:hAnsi="Verdana" w:cs="Arial"/>
                <w:bCs/>
                <w:noProof w:val="0"/>
                <w:sz w:val="16"/>
                <w:szCs w:val="16"/>
              </w:rPr>
              <w:t>/</w:t>
            </w:r>
            <w:proofErr w:type="spellStart"/>
            <w:r w:rsidRPr="004B2AD7">
              <w:rPr>
                <w:rFonts w:ascii="Verdana" w:hAnsi="Verdana" w:cs="Arial"/>
                <w:bCs/>
                <w:noProof w:val="0"/>
                <w:sz w:val="16"/>
                <w:szCs w:val="16"/>
              </w:rPr>
              <w:t>Cb</w:t>
            </w:r>
            <w:proofErr w:type="spellEnd"/>
            <w:r w:rsidRPr="004B2AD7">
              <w:rPr>
                <w:rFonts w:ascii="Verdana" w:hAnsi="Verdana" w:cs="Arial"/>
                <w:bCs/>
                <w:noProof w:val="0"/>
                <w:sz w:val="16"/>
                <w:szCs w:val="16"/>
              </w:rPr>
              <w:t xml:space="preserve"> x 90</w:t>
            </w:r>
          </w:p>
          <w:p w:rsidR="00A03D03" w:rsidRPr="004B2AD7" w:rsidRDefault="00A03D03" w:rsidP="006C49DC">
            <w:pPr>
              <w:pStyle w:val="BodyText21"/>
              <w:widowControl/>
              <w:ind w:left="74"/>
              <w:jc w:val="left"/>
              <w:rPr>
                <w:rFonts w:ascii="Verdana" w:hAnsi="Verdana" w:cs="Arial"/>
                <w:sz w:val="16"/>
                <w:szCs w:val="16"/>
              </w:rPr>
            </w:pPr>
            <w:r w:rsidRPr="004B2AD7">
              <w:rPr>
                <w:rFonts w:ascii="Verdana" w:hAnsi="Verdana" w:cs="Arial"/>
                <w:sz w:val="16"/>
                <w:szCs w:val="16"/>
              </w:rPr>
              <w:t>gdzie:</w:t>
            </w:r>
          </w:p>
          <w:p w:rsidR="00A03D03" w:rsidRPr="004B2AD7" w:rsidRDefault="00A03D03" w:rsidP="006C49DC">
            <w:pPr>
              <w:ind w:left="74"/>
              <w:rPr>
                <w:rFonts w:ascii="Verdana" w:hAnsi="Verdana" w:cs="Arial"/>
                <w:sz w:val="16"/>
                <w:szCs w:val="16"/>
              </w:rPr>
            </w:pPr>
            <w:r w:rsidRPr="004B2AD7">
              <w:rPr>
                <w:rFonts w:ascii="Verdana" w:hAnsi="Verdana" w:cs="Arial"/>
                <w:sz w:val="16"/>
                <w:szCs w:val="16"/>
              </w:rPr>
              <w:t xml:space="preserve"> - </w:t>
            </w:r>
            <w:proofErr w:type="spellStart"/>
            <w:r w:rsidRPr="004B2AD7">
              <w:rPr>
                <w:rFonts w:ascii="Verdana" w:hAnsi="Verdana" w:cs="Arial"/>
                <w:sz w:val="16"/>
                <w:szCs w:val="16"/>
              </w:rPr>
              <w:t>Cn</w:t>
            </w:r>
            <w:proofErr w:type="spellEnd"/>
            <w:r w:rsidRPr="004B2AD7">
              <w:rPr>
                <w:rFonts w:ascii="Verdana" w:hAnsi="Verdana" w:cs="Arial"/>
                <w:sz w:val="16"/>
                <w:szCs w:val="16"/>
              </w:rPr>
              <w:t xml:space="preserve"> – najniższa cena spośród wszystkich ofert nie odrzuconych</w:t>
            </w:r>
          </w:p>
          <w:p w:rsidR="00A03D03" w:rsidRPr="004B2AD7" w:rsidRDefault="00A03D03" w:rsidP="006C49DC">
            <w:pPr>
              <w:ind w:left="74"/>
              <w:rPr>
                <w:rFonts w:ascii="Verdana" w:hAnsi="Verdana" w:cs="Arial"/>
                <w:sz w:val="16"/>
                <w:szCs w:val="16"/>
              </w:rPr>
            </w:pPr>
            <w:r w:rsidRPr="004B2AD7">
              <w:rPr>
                <w:rFonts w:ascii="Verdana" w:hAnsi="Verdana" w:cs="Arial"/>
                <w:sz w:val="16"/>
                <w:szCs w:val="16"/>
              </w:rPr>
              <w:t xml:space="preserve"> - </w:t>
            </w:r>
            <w:proofErr w:type="spellStart"/>
            <w:r w:rsidRPr="004B2AD7">
              <w:rPr>
                <w:rFonts w:ascii="Verdana" w:hAnsi="Verdana" w:cs="Arial"/>
                <w:sz w:val="16"/>
                <w:szCs w:val="16"/>
              </w:rPr>
              <w:t>Cb</w:t>
            </w:r>
            <w:proofErr w:type="spellEnd"/>
            <w:r w:rsidRPr="004B2AD7">
              <w:rPr>
                <w:rFonts w:ascii="Verdana" w:hAnsi="Verdana" w:cs="Arial"/>
                <w:sz w:val="16"/>
                <w:szCs w:val="16"/>
              </w:rPr>
              <w:t xml:space="preserve"> – cena oferty badanej</w:t>
            </w:r>
          </w:p>
          <w:p w:rsidR="00A03D03" w:rsidRPr="004B2AD7" w:rsidRDefault="00A03D03" w:rsidP="006C49DC">
            <w:pPr>
              <w:ind w:left="74"/>
              <w:rPr>
                <w:rFonts w:ascii="Verdana" w:hAnsi="Verdana" w:cs="Arial"/>
                <w:sz w:val="16"/>
                <w:szCs w:val="16"/>
              </w:rPr>
            </w:pPr>
            <w:r w:rsidRPr="004B2AD7">
              <w:rPr>
                <w:rFonts w:ascii="Verdana" w:hAnsi="Verdana" w:cs="Arial"/>
                <w:sz w:val="16"/>
                <w:szCs w:val="16"/>
              </w:rPr>
              <w:t>Maksymalna ilość punktów z tego kryterium 90</w:t>
            </w:r>
          </w:p>
        </w:tc>
      </w:tr>
      <w:tr w:rsidR="00A03D03" w:rsidRPr="004B2AD7" w:rsidTr="006C49DC">
        <w:trPr>
          <w:trHeight w:val="321"/>
          <w:jc w:val="center"/>
        </w:trPr>
        <w:tc>
          <w:tcPr>
            <w:tcW w:w="1134" w:type="dxa"/>
            <w:tcBorders>
              <w:top w:val="double" w:sz="4" w:space="0" w:color="auto"/>
              <w:left w:val="double" w:sz="4" w:space="0" w:color="auto"/>
              <w:bottom w:val="double" w:sz="4" w:space="0" w:color="auto"/>
              <w:right w:val="double" w:sz="4" w:space="0" w:color="auto"/>
            </w:tcBorders>
            <w:vAlign w:val="center"/>
          </w:tcPr>
          <w:p w:rsidR="00A03D03" w:rsidRPr="004B2AD7" w:rsidRDefault="00A03D03" w:rsidP="006C49DC">
            <w:pPr>
              <w:ind w:left="72"/>
              <w:jc w:val="center"/>
              <w:rPr>
                <w:rFonts w:ascii="Verdana" w:hAnsi="Verdana" w:cs="Arial"/>
                <w:b/>
                <w:sz w:val="16"/>
                <w:szCs w:val="16"/>
              </w:rPr>
            </w:pPr>
            <w:r w:rsidRPr="004B2AD7">
              <w:rPr>
                <w:rFonts w:ascii="Verdana" w:hAnsi="Verdana" w:cs="Arial"/>
                <w:b/>
                <w:sz w:val="16"/>
                <w:szCs w:val="16"/>
              </w:rPr>
              <w:t>2</w:t>
            </w:r>
          </w:p>
        </w:tc>
        <w:tc>
          <w:tcPr>
            <w:tcW w:w="7229" w:type="dxa"/>
            <w:tcBorders>
              <w:top w:val="double" w:sz="4" w:space="0" w:color="auto"/>
              <w:left w:val="double" w:sz="4" w:space="0" w:color="auto"/>
              <w:bottom w:val="double" w:sz="4" w:space="0" w:color="auto"/>
              <w:right w:val="double" w:sz="4" w:space="0" w:color="auto"/>
            </w:tcBorders>
            <w:vAlign w:val="center"/>
          </w:tcPr>
          <w:p w:rsidR="00A03D03" w:rsidRPr="004B2AD7" w:rsidRDefault="00A03D03" w:rsidP="006C49DC">
            <w:pPr>
              <w:ind w:left="74"/>
              <w:rPr>
                <w:rFonts w:ascii="Verdana" w:hAnsi="Verdana" w:cs="Arial"/>
                <w:sz w:val="16"/>
                <w:szCs w:val="16"/>
              </w:rPr>
            </w:pPr>
            <w:r w:rsidRPr="004B2AD7">
              <w:rPr>
                <w:rFonts w:ascii="Verdana" w:hAnsi="Verdana" w:cs="Arial"/>
                <w:sz w:val="16"/>
                <w:szCs w:val="16"/>
              </w:rPr>
              <w:t>Termin realizacji:</w:t>
            </w:r>
          </w:p>
          <w:p w:rsidR="00A03D03" w:rsidRPr="004B2AD7" w:rsidRDefault="00A03D03" w:rsidP="006C49DC">
            <w:pPr>
              <w:pStyle w:val="ProPublico1"/>
              <w:spacing w:line="240" w:lineRule="auto"/>
              <w:ind w:left="74"/>
              <w:jc w:val="left"/>
              <w:outlineLvl w:val="9"/>
              <w:rPr>
                <w:rFonts w:ascii="Verdana" w:hAnsi="Verdana" w:cs="Arial"/>
                <w:bCs/>
                <w:noProof w:val="0"/>
                <w:sz w:val="16"/>
                <w:szCs w:val="16"/>
              </w:rPr>
            </w:pPr>
            <w:r w:rsidRPr="004B2AD7">
              <w:rPr>
                <w:rFonts w:ascii="Verdana" w:hAnsi="Verdana" w:cs="Arial"/>
                <w:bCs/>
                <w:noProof w:val="0"/>
                <w:sz w:val="16"/>
                <w:szCs w:val="16"/>
              </w:rPr>
              <w:t xml:space="preserve">Liczba punktów = </w:t>
            </w:r>
            <w:proofErr w:type="spellStart"/>
            <w:r w:rsidRPr="004B2AD7">
              <w:rPr>
                <w:rFonts w:ascii="Verdana" w:hAnsi="Verdana" w:cs="Arial"/>
                <w:bCs/>
                <w:noProof w:val="0"/>
                <w:sz w:val="16"/>
                <w:szCs w:val="16"/>
              </w:rPr>
              <w:t>Tn</w:t>
            </w:r>
            <w:proofErr w:type="spellEnd"/>
            <w:r w:rsidRPr="004B2AD7">
              <w:rPr>
                <w:rFonts w:ascii="Verdana" w:hAnsi="Verdana" w:cs="Arial"/>
                <w:bCs/>
                <w:noProof w:val="0"/>
                <w:sz w:val="16"/>
                <w:szCs w:val="16"/>
              </w:rPr>
              <w:t>/Tb x 10</w:t>
            </w:r>
          </w:p>
          <w:p w:rsidR="00A03D03" w:rsidRPr="004B2AD7" w:rsidRDefault="00A03D03" w:rsidP="006C49DC">
            <w:pPr>
              <w:pStyle w:val="BodyText21"/>
              <w:widowControl/>
              <w:ind w:left="74"/>
              <w:jc w:val="left"/>
              <w:rPr>
                <w:rFonts w:ascii="Verdana" w:hAnsi="Verdana" w:cs="Arial"/>
                <w:sz w:val="16"/>
                <w:szCs w:val="16"/>
              </w:rPr>
            </w:pPr>
            <w:r w:rsidRPr="004B2AD7">
              <w:rPr>
                <w:rFonts w:ascii="Verdana" w:hAnsi="Verdana" w:cs="Arial"/>
                <w:sz w:val="16"/>
                <w:szCs w:val="16"/>
              </w:rPr>
              <w:t>gdzie:</w:t>
            </w:r>
          </w:p>
          <w:p w:rsidR="00A03D03" w:rsidRPr="004B2AD7" w:rsidRDefault="00A03D03" w:rsidP="006C49DC">
            <w:pPr>
              <w:ind w:left="74"/>
              <w:rPr>
                <w:rFonts w:ascii="Verdana" w:hAnsi="Verdana" w:cs="Arial"/>
                <w:sz w:val="16"/>
                <w:szCs w:val="16"/>
              </w:rPr>
            </w:pPr>
            <w:r w:rsidRPr="004B2AD7">
              <w:rPr>
                <w:rFonts w:ascii="Verdana" w:hAnsi="Verdana" w:cs="Arial"/>
                <w:sz w:val="16"/>
                <w:szCs w:val="16"/>
              </w:rPr>
              <w:t xml:space="preserve"> - </w:t>
            </w:r>
            <w:proofErr w:type="spellStart"/>
            <w:r w:rsidRPr="004B2AD7">
              <w:rPr>
                <w:rFonts w:ascii="Verdana" w:hAnsi="Verdana" w:cs="Arial"/>
                <w:sz w:val="16"/>
                <w:szCs w:val="16"/>
              </w:rPr>
              <w:t>Tn</w:t>
            </w:r>
            <w:proofErr w:type="spellEnd"/>
            <w:r w:rsidRPr="004B2AD7">
              <w:rPr>
                <w:rFonts w:ascii="Verdana" w:hAnsi="Verdana" w:cs="Arial"/>
                <w:sz w:val="16"/>
                <w:szCs w:val="16"/>
              </w:rPr>
              <w:t xml:space="preserve"> – najkrótszy termin liczony w dniach spośród wszystkich ofert nie odrzuconych</w:t>
            </w:r>
          </w:p>
          <w:p w:rsidR="00A03D03" w:rsidRPr="004B2AD7" w:rsidRDefault="00A03D03" w:rsidP="006C49DC">
            <w:pPr>
              <w:ind w:left="74"/>
              <w:rPr>
                <w:rFonts w:ascii="Verdana" w:hAnsi="Verdana" w:cs="Arial"/>
                <w:sz w:val="16"/>
                <w:szCs w:val="16"/>
              </w:rPr>
            </w:pPr>
            <w:r w:rsidRPr="004B2AD7">
              <w:rPr>
                <w:rFonts w:ascii="Verdana" w:hAnsi="Verdana" w:cs="Arial"/>
                <w:sz w:val="16"/>
                <w:szCs w:val="16"/>
              </w:rPr>
              <w:t xml:space="preserve"> - </w:t>
            </w:r>
            <w:proofErr w:type="spellStart"/>
            <w:r w:rsidRPr="004B2AD7">
              <w:rPr>
                <w:rFonts w:ascii="Verdana" w:hAnsi="Verdana" w:cs="Arial"/>
                <w:sz w:val="16"/>
                <w:szCs w:val="16"/>
              </w:rPr>
              <w:t>Cb</w:t>
            </w:r>
            <w:proofErr w:type="spellEnd"/>
            <w:r w:rsidRPr="004B2AD7">
              <w:rPr>
                <w:rFonts w:ascii="Verdana" w:hAnsi="Verdana" w:cs="Arial"/>
                <w:sz w:val="16"/>
                <w:szCs w:val="16"/>
              </w:rPr>
              <w:t xml:space="preserve"> – termin oferty badanej</w:t>
            </w:r>
          </w:p>
          <w:p w:rsidR="00A03D03" w:rsidRPr="004B2AD7" w:rsidRDefault="00A03D03" w:rsidP="006C49DC">
            <w:pPr>
              <w:ind w:left="74"/>
              <w:rPr>
                <w:rFonts w:ascii="Verdana" w:hAnsi="Verdana" w:cs="Arial"/>
                <w:sz w:val="16"/>
                <w:szCs w:val="16"/>
              </w:rPr>
            </w:pPr>
            <w:r w:rsidRPr="004B2AD7">
              <w:rPr>
                <w:rFonts w:ascii="Verdana" w:hAnsi="Verdana" w:cs="Arial"/>
                <w:sz w:val="16"/>
                <w:szCs w:val="16"/>
              </w:rPr>
              <w:t>Termin nie może być dłuższy niż 21 dni od podpisania umowy. Nie podanie terminu realizacji w ofercie będzie przyjmowane jako 21 dni.</w:t>
            </w:r>
          </w:p>
          <w:p w:rsidR="00A03D03" w:rsidRPr="004B2AD7" w:rsidRDefault="00A03D03" w:rsidP="006C49DC">
            <w:pPr>
              <w:ind w:left="74"/>
              <w:rPr>
                <w:rFonts w:ascii="Verdana" w:hAnsi="Verdana" w:cs="Arial"/>
                <w:sz w:val="16"/>
                <w:szCs w:val="16"/>
              </w:rPr>
            </w:pPr>
            <w:r w:rsidRPr="004B2AD7">
              <w:rPr>
                <w:rFonts w:ascii="Verdana" w:hAnsi="Verdana" w:cs="Arial"/>
                <w:sz w:val="16"/>
                <w:szCs w:val="16"/>
              </w:rPr>
              <w:t>Maksymalna ilość punktów z tego kryterium 10</w:t>
            </w:r>
          </w:p>
        </w:tc>
      </w:tr>
    </w:tbl>
    <w:p w:rsidR="00A03D03" w:rsidRPr="004B2AD7" w:rsidRDefault="00A03D03" w:rsidP="00A03D03">
      <w:pPr>
        <w:pStyle w:val="Tekstpodstawowy"/>
        <w:spacing w:before="120" w:after="60"/>
        <w:rPr>
          <w:rFonts w:ascii="Verdana" w:hAnsi="Verdana" w:cs="Arial"/>
          <w:sz w:val="16"/>
          <w:szCs w:val="16"/>
          <w:lang w:eastAsia="en-US"/>
        </w:rPr>
      </w:pPr>
    </w:p>
    <w:p w:rsidR="00A03D03" w:rsidRPr="004B2AD7" w:rsidRDefault="00A03D03" w:rsidP="00A03D03">
      <w:pPr>
        <w:pStyle w:val="Tekstpodstawowy"/>
        <w:widowControl w:val="0"/>
        <w:numPr>
          <w:ilvl w:val="0"/>
          <w:numId w:val="17"/>
        </w:numPr>
        <w:tabs>
          <w:tab w:val="clear" w:pos="900"/>
        </w:tabs>
        <w:suppressAutoHyphens/>
        <w:spacing w:before="120" w:after="60"/>
        <w:ind w:left="1151" w:hanging="357"/>
        <w:rPr>
          <w:rFonts w:ascii="Verdana" w:hAnsi="Verdana" w:cs="Arial"/>
          <w:sz w:val="16"/>
          <w:szCs w:val="16"/>
        </w:rPr>
      </w:pPr>
      <w:r w:rsidRPr="004B2AD7">
        <w:rPr>
          <w:rFonts w:ascii="Verdana" w:hAnsi="Verdana" w:cs="Arial"/>
          <w:sz w:val="16"/>
          <w:szCs w:val="16"/>
        </w:rPr>
        <w:t xml:space="preserve">Zamawiający udzieli zamówienia Wykonawcy, którego oferta odpowiada wszystkim wymaganiom określonym w niniejszym zaproszeniu i została oceniona jako najkorzystniejsza w oparciu o podane kryteria wyboru, podpisując umowę, której wzór stanowi załącznik do niniejszego zaproszenia. </w:t>
      </w:r>
    </w:p>
    <w:p w:rsidR="00A03D03" w:rsidRPr="0038337B" w:rsidRDefault="00A03D03" w:rsidP="00A03D03">
      <w:pPr>
        <w:pStyle w:val="Nagwek3"/>
        <w:spacing w:before="0"/>
        <w:ind w:left="360" w:right="79"/>
        <w:jc w:val="both"/>
        <w:rPr>
          <w:rFonts w:ascii="Verdana" w:hAnsi="Verdana"/>
          <w:i/>
          <w:color w:val="auto"/>
          <w:sz w:val="16"/>
          <w:szCs w:val="16"/>
        </w:rPr>
      </w:pPr>
      <w:r w:rsidRPr="0038337B">
        <w:rPr>
          <w:rFonts w:ascii="Verdana" w:hAnsi="Verdana"/>
          <w:color w:val="auto"/>
          <w:sz w:val="16"/>
          <w:szCs w:val="16"/>
        </w:rPr>
        <w:t>Niezwłocznie po wyborze najkorzystniejszej oferty Zamawiający jednocześnie zawiadomi Wykonawców, którzy złożyli oferty, o:</w:t>
      </w:r>
    </w:p>
    <w:p w:rsidR="00A03D03" w:rsidRPr="004B2AD7" w:rsidRDefault="00A03D03" w:rsidP="00A03D03">
      <w:pPr>
        <w:numPr>
          <w:ilvl w:val="0"/>
          <w:numId w:val="18"/>
        </w:numPr>
        <w:tabs>
          <w:tab w:val="left" w:pos="1134"/>
        </w:tabs>
        <w:spacing w:after="60"/>
        <w:ind w:left="1134"/>
        <w:jc w:val="both"/>
        <w:rPr>
          <w:rFonts w:ascii="Verdana" w:hAnsi="Verdana" w:cs="Arial"/>
          <w:sz w:val="16"/>
          <w:szCs w:val="16"/>
        </w:rPr>
      </w:pPr>
      <w:r w:rsidRPr="004B2AD7">
        <w:rPr>
          <w:rFonts w:ascii="Verdana" w:hAnsi="Verdana" w:cs="Arial"/>
          <w:sz w:val="16"/>
          <w:szCs w:val="16"/>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A03D03" w:rsidRPr="004B2AD7" w:rsidRDefault="00A03D03" w:rsidP="00A03D03">
      <w:pPr>
        <w:numPr>
          <w:ilvl w:val="0"/>
          <w:numId w:val="18"/>
        </w:numPr>
        <w:tabs>
          <w:tab w:val="left" w:pos="1134"/>
        </w:tabs>
        <w:spacing w:after="60"/>
        <w:ind w:left="1134"/>
        <w:jc w:val="both"/>
        <w:rPr>
          <w:rFonts w:ascii="Verdana" w:hAnsi="Verdana" w:cs="Arial"/>
          <w:sz w:val="16"/>
          <w:szCs w:val="16"/>
        </w:rPr>
      </w:pPr>
      <w:r w:rsidRPr="004B2AD7">
        <w:rPr>
          <w:rFonts w:ascii="Verdana" w:hAnsi="Verdana" w:cs="Arial"/>
          <w:sz w:val="16"/>
          <w:szCs w:val="16"/>
        </w:rPr>
        <w:t>Wykonawcach, których oferty zostały odrzucone, podając uzasadnienie faktyczne,</w:t>
      </w:r>
    </w:p>
    <w:p w:rsidR="00A03D03" w:rsidRPr="004B2AD7" w:rsidRDefault="00A03D03" w:rsidP="00A03D03">
      <w:pPr>
        <w:numPr>
          <w:ilvl w:val="0"/>
          <w:numId w:val="18"/>
        </w:numPr>
        <w:tabs>
          <w:tab w:val="left" w:pos="1134"/>
        </w:tabs>
        <w:spacing w:after="60"/>
        <w:ind w:left="1134"/>
        <w:jc w:val="both"/>
        <w:rPr>
          <w:rFonts w:ascii="Verdana" w:hAnsi="Verdana" w:cs="Arial"/>
          <w:sz w:val="16"/>
          <w:szCs w:val="16"/>
        </w:rPr>
      </w:pPr>
      <w:r w:rsidRPr="004B2AD7">
        <w:rPr>
          <w:rFonts w:ascii="Verdana" w:hAnsi="Verdana" w:cs="Arial"/>
          <w:sz w:val="16"/>
          <w:szCs w:val="16"/>
        </w:rPr>
        <w:t>Wykonawcach, którzy zostali wykluczeni z postępowania o udzielenie zamówienia, podając uzasadnienie faktyczne.</w:t>
      </w:r>
    </w:p>
    <w:p w:rsidR="00A03D03" w:rsidRPr="004B2AD7" w:rsidRDefault="00A03D03" w:rsidP="00A03D03">
      <w:pPr>
        <w:pStyle w:val="Tekstpodstawowy"/>
        <w:widowControl w:val="0"/>
        <w:numPr>
          <w:ilvl w:val="0"/>
          <w:numId w:val="10"/>
        </w:numPr>
        <w:tabs>
          <w:tab w:val="clear" w:pos="900"/>
        </w:tabs>
        <w:suppressAutoHyphens/>
        <w:spacing w:after="60"/>
        <w:jc w:val="left"/>
        <w:rPr>
          <w:rFonts w:ascii="Verdana" w:hAnsi="Verdana" w:cs="Arial"/>
          <w:b/>
          <w:sz w:val="16"/>
          <w:szCs w:val="16"/>
          <w:u w:val="single"/>
        </w:rPr>
      </w:pPr>
      <w:r w:rsidRPr="004B2AD7">
        <w:rPr>
          <w:rFonts w:ascii="Verdana" w:hAnsi="Verdana" w:cs="Arial"/>
          <w:b/>
          <w:sz w:val="16"/>
          <w:szCs w:val="16"/>
          <w:u w:val="single"/>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A03D03" w:rsidRPr="0038337B" w:rsidRDefault="00A03D03" w:rsidP="00A03D03">
      <w:pPr>
        <w:pStyle w:val="Nagwek4"/>
        <w:tabs>
          <w:tab w:val="num" w:pos="360"/>
        </w:tabs>
        <w:spacing w:before="0"/>
        <w:ind w:left="360" w:hanging="360"/>
        <w:rPr>
          <w:rFonts w:ascii="Verdana" w:hAnsi="Verdana" w:cs="Arial"/>
          <w:b w:val="0"/>
          <w:i w:val="0"/>
          <w:color w:val="auto"/>
          <w:sz w:val="16"/>
          <w:szCs w:val="16"/>
        </w:rPr>
      </w:pPr>
      <w:r w:rsidRPr="004B2AD7">
        <w:rPr>
          <w:rFonts w:ascii="Verdana" w:hAnsi="Verdana" w:cs="Arial"/>
          <w:b w:val="0"/>
          <w:sz w:val="16"/>
          <w:szCs w:val="16"/>
        </w:rPr>
        <w:tab/>
      </w:r>
      <w:r w:rsidRPr="0038337B">
        <w:rPr>
          <w:rFonts w:ascii="Verdana" w:hAnsi="Verdana" w:cs="Arial"/>
          <w:b w:val="0"/>
          <w:i w:val="0"/>
          <w:color w:val="auto"/>
          <w:sz w:val="16"/>
          <w:szCs w:val="16"/>
        </w:rPr>
        <w:t>Określa wzór umowy stanowiący załącznik do zaproszenia.</w:t>
      </w:r>
    </w:p>
    <w:p w:rsidR="00A03D03" w:rsidRPr="004B2AD7" w:rsidRDefault="00A03D03" w:rsidP="00A03D03">
      <w:pPr>
        <w:rPr>
          <w:rFonts w:ascii="Verdana" w:hAnsi="Verdana"/>
          <w:sz w:val="16"/>
          <w:szCs w:val="16"/>
        </w:rPr>
      </w:pPr>
    </w:p>
    <w:p w:rsidR="00A03D03" w:rsidRPr="004B2AD7" w:rsidRDefault="00A03D03" w:rsidP="00A03D03">
      <w:pPr>
        <w:pStyle w:val="Tekstpodstawowy"/>
        <w:widowControl w:val="0"/>
        <w:numPr>
          <w:ilvl w:val="0"/>
          <w:numId w:val="10"/>
        </w:numPr>
        <w:tabs>
          <w:tab w:val="clear" w:pos="900"/>
        </w:tabs>
        <w:suppressAutoHyphens/>
        <w:spacing w:after="60"/>
        <w:jc w:val="left"/>
        <w:rPr>
          <w:rFonts w:ascii="Verdana" w:hAnsi="Verdana" w:cs="Arial"/>
          <w:b/>
          <w:sz w:val="16"/>
          <w:szCs w:val="16"/>
          <w:u w:val="single"/>
        </w:rPr>
      </w:pPr>
      <w:r w:rsidRPr="004B2AD7">
        <w:rPr>
          <w:rFonts w:ascii="Verdana" w:hAnsi="Verdana" w:cs="Arial"/>
          <w:b/>
          <w:sz w:val="16"/>
          <w:szCs w:val="16"/>
          <w:u w:val="single"/>
        </w:rPr>
        <w:t xml:space="preserve">Wykonawcom nie przysługuje prawo wnoszenia </w:t>
      </w:r>
      <w:proofErr w:type="spellStart"/>
      <w:r w:rsidRPr="004B2AD7">
        <w:rPr>
          <w:rFonts w:ascii="Verdana" w:hAnsi="Verdana" w:cs="Arial"/>
          <w:b/>
          <w:sz w:val="16"/>
          <w:szCs w:val="16"/>
          <w:u w:val="single"/>
        </w:rPr>
        <w:t>odwołań</w:t>
      </w:r>
      <w:proofErr w:type="spellEnd"/>
      <w:r w:rsidRPr="004B2AD7">
        <w:rPr>
          <w:rFonts w:ascii="Verdana" w:hAnsi="Verdana" w:cs="Arial"/>
          <w:b/>
          <w:sz w:val="16"/>
          <w:szCs w:val="16"/>
          <w:u w:val="single"/>
        </w:rPr>
        <w:t>.</w:t>
      </w:r>
    </w:p>
    <w:p w:rsidR="00A03D03" w:rsidRPr="004B2AD7" w:rsidRDefault="00A03D03" w:rsidP="00A03D03">
      <w:pPr>
        <w:pStyle w:val="Tekstpodstawowy"/>
        <w:spacing w:after="60"/>
        <w:ind w:left="360"/>
        <w:rPr>
          <w:rFonts w:ascii="Verdana" w:hAnsi="Verdana" w:cs="Arial"/>
          <w:b/>
          <w:sz w:val="16"/>
          <w:szCs w:val="16"/>
          <w:u w:val="single"/>
        </w:rPr>
      </w:pPr>
    </w:p>
    <w:p w:rsidR="00A03D03" w:rsidRPr="004B2AD7" w:rsidRDefault="00A03D03" w:rsidP="00A03D03">
      <w:pPr>
        <w:pStyle w:val="Tekstpodstawowy"/>
        <w:widowControl w:val="0"/>
        <w:numPr>
          <w:ilvl w:val="0"/>
          <w:numId w:val="10"/>
        </w:numPr>
        <w:tabs>
          <w:tab w:val="clear" w:pos="900"/>
        </w:tabs>
        <w:suppressAutoHyphens/>
        <w:spacing w:after="60"/>
        <w:jc w:val="left"/>
        <w:rPr>
          <w:rFonts w:ascii="Verdana" w:hAnsi="Verdana" w:cs="Arial"/>
          <w:b/>
          <w:sz w:val="16"/>
          <w:szCs w:val="16"/>
          <w:u w:val="single"/>
        </w:rPr>
      </w:pPr>
      <w:r w:rsidRPr="004B2AD7">
        <w:rPr>
          <w:rFonts w:ascii="Verdana" w:hAnsi="Verdana" w:cs="Arial"/>
          <w:b/>
          <w:bCs/>
          <w:sz w:val="16"/>
          <w:szCs w:val="16"/>
          <w:u w:val="single"/>
        </w:rPr>
        <w:t>Załączniki stanowiące integralną część zaproszenia</w:t>
      </w:r>
    </w:p>
    <w:p w:rsidR="00A03D03" w:rsidRPr="004B2AD7" w:rsidRDefault="00A03D03" w:rsidP="00A03D03">
      <w:pPr>
        <w:ind w:left="360"/>
        <w:jc w:val="both"/>
        <w:rPr>
          <w:rFonts w:ascii="Verdana" w:hAnsi="Verdana"/>
          <w:sz w:val="16"/>
          <w:szCs w:val="16"/>
        </w:rPr>
      </w:pPr>
      <w:r w:rsidRPr="004B2AD7">
        <w:rPr>
          <w:rFonts w:ascii="Verdana" w:hAnsi="Verdana"/>
          <w:sz w:val="16"/>
          <w:szCs w:val="16"/>
        </w:rPr>
        <w:t>Załącznik nr 1</w:t>
      </w:r>
      <w:r w:rsidRPr="004B2AD7">
        <w:rPr>
          <w:rFonts w:ascii="Verdana" w:hAnsi="Verdana"/>
          <w:sz w:val="16"/>
          <w:szCs w:val="16"/>
        </w:rPr>
        <w:tab/>
      </w:r>
      <w:r w:rsidRPr="004B2AD7">
        <w:rPr>
          <w:rFonts w:ascii="Verdana" w:hAnsi="Verdana"/>
          <w:sz w:val="16"/>
          <w:szCs w:val="16"/>
        </w:rPr>
        <w:tab/>
        <w:t>–</w:t>
      </w:r>
      <w:r w:rsidRPr="004B2AD7">
        <w:rPr>
          <w:rFonts w:ascii="Verdana" w:hAnsi="Verdana"/>
          <w:sz w:val="16"/>
          <w:szCs w:val="16"/>
        </w:rPr>
        <w:tab/>
        <w:t>charakterystyka przedmiotu zamówienia</w:t>
      </w:r>
    </w:p>
    <w:p w:rsidR="00A03D03" w:rsidRPr="004B2AD7" w:rsidRDefault="00A03D03" w:rsidP="00A03D03">
      <w:pPr>
        <w:ind w:left="360"/>
        <w:jc w:val="both"/>
        <w:rPr>
          <w:rFonts w:ascii="Verdana" w:hAnsi="Verdana"/>
          <w:sz w:val="16"/>
          <w:szCs w:val="16"/>
        </w:rPr>
      </w:pPr>
      <w:r w:rsidRPr="004B2AD7">
        <w:rPr>
          <w:rFonts w:ascii="Verdana" w:hAnsi="Verdana"/>
          <w:sz w:val="16"/>
          <w:szCs w:val="16"/>
        </w:rPr>
        <w:t>Załącznik nr 2</w:t>
      </w:r>
      <w:r w:rsidRPr="004B2AD7">
        <w:rPr>
          <w:rFonts w:ascii="Verdana" w:hAnsi="Verdana"/>
          <w:sz w:val="16"/>
          <w:szCs w:val="16"/>
        </w:rPr>
        <w:tab/>
      </w:r>
      <w:r w:rsidRPr="004B2AD7">
        <w:rPr>
          <w:rFonts w:ascii="Verdana" w:hAnsi="Verdana"/>
          <w:sz w:val="16"/>
          <w:szCs w:val="16"/>
        </w:rPr>
        <w:tab/>
        <w:t>–</w:t>
      </w:r>
      <w:r w:rsidRPr="004B2AD7">
        <w:rPr>
          <w:rFonts w:ascii="Verdana" w:hAnsi="Verdana"/>
          <w:sz w:val="16"/>
          <w:szCs w:val="16"/>
        </w:rPr>
        <w:tab/>
        <w:t>oferta cenowa</w:t>
      </w:r>
    </w:p>
    <w:p w:rsidR="00A03D03" w:rsidRPr="004B2AD7" w:rsidRDefault="00A03D03" w:rsidP="00A03D03">
      <w:pPr>
        <w:ind w:left="360"/>
        <w:jc w:val="both"/>
        <w:rPr>
          <w:rFonts w:ascii="Verdana" w:hAnsi="Verdana"/>
          <w:sz w:val="16"/>
          <w:szCs w:val="16"/>
        </w:rPr>
      </w:pPr>
      <w:r w:rsidRPr="004B2AD7">
        <w:rPr>
          <w:rFonts w:ascii="Verdana" w:hAnsi="Verdana"/>
          <w:sz w:val="16"/>
          <w:szCs w:val="16"/>
        </w:rPr>
        <w:t>Załącznik nr 3</w:t>
      </w:r>
      <w:r w:rsidRPr="004B2AD7">
        <w:rPr>
          <w:rFonts w:ascii="Verdana" w:hAnsi="Verdana"/>
          <w:sz w:val="16"/>
          <w:szCs w:val="16"/>
        </w:rPr>
        <w:tab/>
      </w:r>
      <w:r w:rsidRPr="004B2AD7">
        <w:rPr>
          <w:rFonts w:ascii="Verdana" w:hAnsi="Verdana"/>
          <w:sz w:val="16"/>
          <w:szCs w:val="16"/>
        </w:rPr>
        <w:tab/>
        <w:t>-</w:t>
      </w:r>
      <w:r w:rsidRPr="004B2AD7">
        <w:rPr>
          <w:rFonts w:ascii="Verdana" w:hAnsi="Verdana"/>
          <w:sz w:val="16"/>
          <w:szCs w:val="16"/>
        </w:rPr>
        <w:tab/>
        <w:t>oświadczenie</w:t>
      </w:r>
    </w:p>
    <w:p w:rsidR="00A03D03" w:rsidRPr="004B2AD7" w:rsidRDefault="00A03D03" w:rsidP="00A03D03">
      <w:pPr>
        <w:ind w:left="360"/>
        <w:jc w:val="both"/>
        <w:rPr>
          <w:rFonts w:ascii="Verdana" w:hAnsi="Verdana"/>
          <w:sz w:val="16"/>
          <w:szCs w:val="16"/>
        </w:rPr>
      </w:pPr>
      <w:r w:rsidRPr="004B2AD7">
        <w:rPr>
          <w:rFonts w:ascii="Verdana" w:hAnsi="Verdana"/>
          <w:sz w:val="16"/>
          <w:szCs w:val="16"/>
        </w:rPr>
        <w:t>Załącznik nr 4</w:t>
      </w:r>
      <w:r w:rsidRPr="004B2AD7">
        <w:rPr>
          <w:rFonts w:ascii="Verdana" w:hAnsi="Verdana"/>
          <w:sz w:val="16"/>
          <w:szCs w:val="16"/>
        </w:rPr>
        <w:tab/>
      </w:r>
      <w:r w:rsidRPr="004B2AD7">
        <w:rPr>
          <w:rFonts w:ascii="Verdana" w:hAnsi="Verdana"/>
          <w:sz w:val="16"/>
          <w:szCs w:val="16"/>
        </w:rPr>
        <w:tab/>
        <w:t>–</w:t>
      </w:r>
      <w:r w:rsidRPr="004B2AD7">
        <w:rPr>
          <w:rFonts w:ascii="Verdana" w:hAnsi="Verdana"/>
          <w:sz w:val="16"/>
          <w:szCs w:val="16"/>
        </w:rPr>
        <w:tab/>
        <w:t>projekt umowy</w:t>
      </w:r>
    </w:p>
    <w:p w:rsidR="00A03D03" w:rsidRPr="004B2AD7" w:rsidRDefault="00A03D03" w:rsidP="00A03D03">
      <w:pPr>
        <w:ind w:left="360"/>
        <w:jc w:val="both"/>
        <w:rPr>
          <w:rFonts w:ascii="Verdana" w:hAnsi="Verdana"/>
          <w:sz w:val="16"/>
          <w:szCs w:val="16"/>
        </w:rPr>
      </w:pPr>
      <w:r w:rsidRPr="004B2AD7">
        <w:rPr>
          <w:rFonts w:ascii="Verdana" w:hAnsi="Verdana"/>
          <w:sz w:val="16"/>
          <w:szCs w:val="16"/>
        </w:rPr>
        <w:t>Załącznik nr 5                       -            wykaz dostaw</w:t>
      </w:r>
    </w:p>
    <w:p w:rsidR="00A03D03" w:rsidRPr="004B2AD7" w:rsidRDefault="00A03D03" w:rsidP="00A03D03">
      <w:pPr>
        <w:ind w:left="360"/>
        <w:jc w:val="both"/>
        <w:rPr>
          <w:rFonts w:ascii="Verdana" w:hAnsi="Verdana"/>
          <w:sz w:val="16"/>
          <w:szCs w:val="16"/>
        </w:rPr>
      </w:pPr>
      <w:r w:rsidRPr="004B2AD7">
        <w:rPr>
          <w:rFonts w:ascii="Verdana" w:hAnsi="Verdana"/>
          <w:sz w:val="16"/>
          <w:szCs w:val="16"/>
        </w:rPr>
        <w:t>Załącznik nr 6                       -            oświadczenie</w:t>
      </w:r>
    </w:p>
    <w:p w:rsidR="00A03D03" w:rsidRPr="004B2AD7" w:rsidRDefault="00A03D03" w:rsidP="00A03D03">
      <w:pPr>
        <w:spacing w:after="60"/>
        <w:ind w:left="5245"/>
        <w:jc w:val="center"/>
        <w:rPr>
          <w:rFonts w:ascii="Verdana" w:hAnsi="Verdana"/>
          <w:b/>
          <w:sz w:val="16"/>
          <w:szCs w:val="16"/>
        </w:rPr>
      </w:pPr>
      <w:r w:rsidRPr="004B2AD7">
        <w:rPr>
          <w:rFonts w:ascii="Verdana" w:hAnsi="Verdana"/>
          <w:b/>
          <w:sz w:val="16"/>
          <w:szCs w:val="16"/>
        </w:rPr>
        <w:t>Ew</w:t>
      </w:r>
      <w:r w:rsidR="0038337B">
        <w:rPr>
          <w:rFonts w:ascii="Verdana" w:hAnsi="Verdana"/>
          <w:b/>
          <w:sz w:val="16"/>
          <w:szCs w:val="16"/>
        </w:rPr>
        <w:t>elina Kaczmarzyk</w:t>
      </w:r>
    </w:p>
    <w:p w:rsidR="00A03D03" w:rsidRPr="004B2AD7" w:rsidRDefault="00A03D03" w:rsidP="00A03D03">
      <w:pPr>
        <w:spacing w:after="60"/>
        <w:ind w:left="5245"/>
        <w:jc w:val="center"/>
        <w:rPr>
          <w:rFonts w:ascii="Verdana" w:hAnsi="Verdana"/>
          <w:b/>
          <w:sz w:val="16"/>
          <w:szCs w:val="16"/>
        </w:rPr>
      </w:pPr>
    </w:p>
    <w:p w:rsidR="00A03D03" w:rsidRPr="004B2AD7" w:rsidRDefault="0038337B" w:rsidP="00A03D03">
      <w:pPr>
        <w:pStyle w:val="Bezodstpw"/>
        <w:spacing w:after="60"/>
        <w:ind w:left="5245"/>
        <w:jc w:val="center"/>
        <w:rPr>
          <w:rFonts w:ascii="Verdana" w:hAnsi="Verdana" w:cs="Arial"/>
          <w:sz w:val="16"/>
          <w:szCs w:val="16"/>
        </w:rPr>
      </w:pPr>
      <w:r>
        <w:rPr>
          <w:rFonts w:ascii="Verdana" w:hAnsi="Verdana"/>
          <w:sz w:val="16"/>
          <w:szCs w:val="16"/>
        </w:rPr>
        <w:t xml:space="preserve">Starszy </w:t>
      </w:r>
      <w:r w:rsidR="00A03D03" w:rsidRPr="004B2AD7">
        <w:rPr>
          <w:rFonts w:ascii="Verdana" w:hAnsi="Verdana"/>
          <w:sz w:val="16"/>
          <w:szCs w:val="16"/>
        </w:rPr>
        <w:t xml:space="preserve">specjalista ds. zamówień publicznych </w:t>
      </w:r>
      <w:r w:rsidR="00A03D03" w:rsidRPr="004B2AD7">
        <w:rPr>
          <w:rFonts w:ascii="Verdana" w:hAnsi="Verdana"/>
          <w:sz w:val="16"/>
          <w:szCs w:val="16"/>
        </w:rPr>
        <w:br/>
        <w:t>i kontraktowania wydatków</w:t>
      </w:r>
    </w:p>
    <w:p w:rsidR="00A03D03" w:rsidRPr="004B2AD7" w:rsidRDefault="00A03D03" w:rsidP="00A03D03">
      <w:pPr>
        <w:jc w:val="both"/>
        <w:rPr>
          <w:rFonts w:ascii="Verdana" w:hAnsi="Verdana"/>
          <w:b/>
          <w:sz w:val="16"/>
          <w:szCs w:val="16"/>
          <w:u w:val="single"/>
        </w:rPr>
      </w:pPr>
    </w:p>
    <w:p w:rsidR="00A03D03" w:rsidRPr="004B2AD7" w:rsidRDefault="00A03D03" w:rsidP="00A03D03">
      <w:pPr>
        <w:jc w:val="both"/>
        <w:rPr>
          <w:rFonts w:ascii="Verdana" w:hAnsi="Verdana"/>
          <w:b/>
          <w:sz w:val="16"/>
          <w:szCs w:val="16"/>
          <w:u w:val="single"/>
        </w:rPr>
      </w:pPr>
    </w:p>
    <w:p w:rsidR="00A03D03" w:rsidRPr="004B2AD7" w:rsidRDefault="00A03D03" w:rsidP="00A03D03">
      <w:pPr>
        <w:jc w:val="both"/>
        <w:rPr>
          <w:rFonts w:ascii="Verdana" w:hAnsi="Verdana"/>
          <w:b/>
          <w:sz w:val="16"/>
          <w:szCs w:val="16"/>
          <w:u w:val="single"/>
        </w:rPr>
      </w:pPr>
    </w:p>
    <w:p w:rsidR="00A03D03" w:rsidRPr="004B2AD7" w:rsidRDefault="00A03D03" w:rsidP="00A03D03">
      <w:pPr>
        <w:jc w:val="both"/>
        <w:rPr>
          <w:rFonts w:ascii="Verdana" w:hAnsi="Verdana"/>
          <w:b/>
          <w:sz w:val="16"/>
          <w:szCs w:val="16"/>
          <w:u w:val="single"/>
        </w:rPr>
      </w:pPr>
    </w:p>
    <w:tbl>
      <w:tblPr>
        <w:tblW w:w="10100" w:type="dxa"/>
        <w:tblInd w:w="55" w:type="dxa"/>
        <w:tblCellMar>
          <w:left w:w="70" w:type="dxa"/>
          <w:right w:w="70" w:type="dxa"/>
        </w:tblCellMar>
        <w:tblLook w:val="04A0" w:firstRow="1" w:lastRow="0" w:firstColumn="1" w:lastColumn="0" w:noHBand="0" w:noVBand="1"/>
      </w:tblPr>
      <w:tblGrid>
        <w:gridCol w:w="560"/>
        <w:gridCol w:w="1300"/>
        <w:gridCol w:w="6960"/>
        <w:gridCol w:w="1280"/>
      </w:tblGrid>
      <w:tr w:rsidR="0038337B" w:rsidRPr="00CD4A79" w:rsidTr="0038337B">
        <w:trPr>
          <w:trHeight w:val="300"/>
        </w:trPr>
        <w:tc>
          <w:tcPr>
            <w:tcW w:w="560" w:type="dxa"/>
            <w:tcBorders>
              <w:top w:val="nil"/>
              <w:left w:val="nil"/>
              <w:bottom w:val="nil"/>
              <w:right w:val="nil"/>
            </w:tcBorders>
            <w:shd w:val="clear" w:color="auto" w:fill="auto"/>
            <w:noWrap/>
            <w:vAlign w:val="bottom"/>
            <w:hideMark/>
          </w:tcPr>
          <w:p w:rsidR="0038337B" w:rsidRPr="00CD4A79" w:rsidRDefault="0038337B" w:rsidP="0038337B">
            <w:pPr>
              <w:rPr>
                <w:rFonts w:ascii="Calibri" w:eastAsia="Times New Roman" w:hAnsi="Calibri"/>
                <w:color w:val="000000"/>
                <w:lang w:eastAsia="pl-PL"/>
              </w:rPr>
            </w:pPr>
          </w:p>
        </w:tc>
        <w:tc>
          <w:tcPr>
            <w:tcW w:w="9540" w:type="dxa"/>
            <w:gridSpan w:val="3"/>
            <w:tcBorders>
              <w:top w:val="nil"/>
              <w:left w:val="nil"/>
              <w:bottom w:val="nil"/>
              <w:right w:val="nil"/>
            </w:tcBorders>
            <w:shd w:val="clear" w:color="auto" w:fill="auto"/>
            <w:noWrap/>
            <w:vAlign w:val="center"/>
            <w:hideMark/>
          </w:tcPr>
          <w:p w:rsidR="0038337B" w:rsidRPr="00535078" w:rsidRDefault="0038337B" w:rsidP="0038337B">
            <w:pPr>
              <w:rPr>
                <w:rFonts w:ascii="Verdana" w:eastAsia="Times New Roman" w:hAnsi="Verdana"/>
                <w:b/>
                <w:bCs/>
                <w:color w:val="000000"/>
                <w:sz w:val="20"/>
                <w:szCs w:val="20"/>
                <w:lang w:eastAsia="pl-PL"/>
              </w:rPr>
            </w:pPr>
            <w:r w:rsidRPr="00535078">
              <w:rPr>
                <w:rFonts w:ascii="Verdana" w:eastAsia="Times New Roman" w:hAnsi="Verdana"/>
                <w:b/>
                <w:bCs/>
                <w:color w:val="000000"/>
                <w:sz w:val="20"/>
                <w:szCs w:val="20"/>
                <w:lang w:eastAsia="pl-PL"/>
              </w:rPr>
              <w:t>Załącznik nr 1</w:t>
            </w:r>
          </w:p>
          <w:p w:rsidR="00535078" w:rsidRDefault="00535078" w:rsidP="0038337B">
            <w:pPr>
              <w:jc w:val="center"/>
              <w:rPr>
                <w:rFonts w:ascii="Verdana" w:eastAsia="Times New Roman" w:hAnsi="Verdana"/>
                <w:b/>
                <w:bCs/>
                <w:color w:val="000000"/>
                <w:sz w:val="20"/>
                <w:szCs w:val="20"/>
                <w:lang w:eastAsia="pl-PL"/>
              </w:rPr>
            </w:pPr>
          </w:p>
          <w:p w:rsidR="0038337B" w:rsidRPr="00535078" w:rsidRDefault="0038337B" w:rsidP="0038337B">
            <w:pPr>
              <w:jc w:val="center"/>
              <w:rPr>
                <w:rFonts w:ascii="Verdana" w:eastAsia="Times New Roman" w:hAnsi="Verdana"/>
                <w:b/>
                <w:bCs/>
                <w:color w:val="000000"/>
                <w:sz w:val="20"/>
                <w:szCs w:val="20"/>
                <w:lang w:eastAsia="pl-PL"/>
              </w:rPr>
            </w:pPr>
            <w:r w:rsidRPr="00535078">
              <w:rPr>
                <w:rFonts w:ascii="Verdana" w:eastAsia="Times New Roman" w:hAnsi="Verdana"/>
                <w:b/>
                <w:bCs/>
                <w:color w:val="000000"/>
                <w:sz w:val="20"/>
                <w:szCs w:val="20"/>
                <w:lang w:eastAsia="pl-PL"/>
              </w:rPr>
              <w:t xml:space="preserve">CHARAKTERYSTYKA PRZEDMIOTU ZAMÓWIENIA </w:t>
            </w:r>
          </w:p>
        </w:tc>
      </w:tr>
      <w:tr w:rsidR="0038337B" w:rsidRPr="00CD4A79" w:rsidTr="0038337B">
        <w:trPr>
          <w:trHeight w:val="300"/>
        </w:trPr>
        <w:tc>
          <w:tcPr>
            <w:tcW w:w="560" w:type="dxa"/>
            <w:tcBorders>
              <w:top w:val="nil"/>
              <w:left w:val="nil"/>
              <w:bottom w:val="nil"/>
              <w:right w:val="nil"/>
            </w:tcBorders>
            <w:shd w:val="clear" w:color="auto" w:fill="auto"/>
            <w:noWrap/>
            <w:vAlign w:val="bottom"/>
            <w:hideMark/>
          </w:tcPr>
          <w:p w:rsidR="0038337B" w:rsidRPr="00CD4A79" w:rsidRDefault="0038337B" w:rsidP="0038337B">
            <w:pPr>
              <w:rPr>
                <w:rFonts w:ascii="Calibri" w:eastAsia="Times New Roman" w:hAnsi="Calibri"/>
                <w:color w:val="000000"/>
                <w:lang w:eastAsia="pl-PL"/>
              </w:rPr>
            </w:pPr>
          </w:p>
        </w:tc>
        <w:tc>
          <w:tcPr>
            <w:tcW w:w="9540" w:type="dxa"/>
            <w:gridSpan w:val="3"/>
            <w:tcBorders>
              <w:top w:val="nil"/>
              <w:left w:val="nil"/>
              <w:bottom w:val="nil"/>
              <w:right w:val="nil"/>
            </w:tcBorders>
            <w:shd w:val="clear" w:color="auto" w:fill="auto"/>
            <w:noWrap/>
            <w:vAlign w:val="center"/>
            <w:hideMark/>
          </w:tcPr>
          <w:p w:rsidR="0038337B" w:rsidRPr="00535078" w:rsidRDefault="00535078" w:rsidP="0038337B">
            <w:pPr>
              <w:jc w:val="center"/>
              <w:rPr>
                <w:rFonts w:ascii="Verdana" w:eastAsia="Times New Roman" w:hAnsi="Verdana"/>
                <w:b/>
                <w:bCs/>
                <w:color w:val="000000"/>
                <w:sz w:val="20"/>
                <w:szCs w:val="20"/>
                <w:lang w:eastAsia="pl-PL"/>
              </w:rPr>
            </w:pPr>
            <w:r>
              <w:rPr>
                <w:rFonts w:ascii="Verdana" w:eastAsia="Times New Roman" w:hAnsi="Verdana"/>
                <w:b/>
                <w:bCs/>
                <w:color w:val="000000"/>
                <w:sz w:val="20"/>
                <w:szCs w:val="20"/>
                <w:lang w:eastAsia="pl-PL"/>
              </w:rPr>
              <w:t>„</w:t>
            </w:r>
            <w:r w:rsidR="0038337B" w:rsidRPr="00535078">
              <w:rPr>
                <w:rFonts w:ascii="Verdana" w:eastAsia="Times New Roman" w:hAnsi="Verdana"/>
                <w:b/>
                <w:bCs/>
                <w:color w:val="000000"/>
                <w:sz w:val="20"/>
                <w:szCs w:val="20"/>
                <w:lang w:eastAsia="pl-PL"/>
              </w:rPr>
              <w:t>Dopo</w:t>
            </w:r>
            <w:r>
              <w:rPr>
                <w:rFonts w:ascii="Verdana" w:eastAsia="Times New Roman" w:hAnsi="Verdana"/>
                <w:b/>
                <w:bCs/>
                <w:color w:val="000000"/>
                <w:sz w:val="20"/>
                <w:szCs w:val="20"/>
                <w:lang w:eastAsia="pl-PL"/>
              </w:rPr>
              <w:t>sażenie pracowni gastronomicznych”</w:t>
            </w:r>
          </w:p>
        </w:tc>
      </w:tr>
      <w:tr w:rsidR="0038337B" w:rsidRPr="00CD4A79" w:rsidTr="0038337B">
        <w:trPr>
          <w:trHeight w:val="300"/>
        </w:trPr>
        <w:tc>
          <w:tcPr>
            <w:tcW w:w="10100" w:type="dxa"/>
            <w:gridSpan w:val="4"/>
            <w:tcBorders>
              <w:top w:val="nil"/>
              <w:left w:val="nil"/>
              <w:bottom w:val="nil"/>
              <w:right w:val="nil"/>
            </w:tcBorders>
            <w:shd w:val="clear" w:color="auto" w:fill="auto"/>
            <w:noWrap/>
            <w:vAlign w:val="center"/>
            <w:hideMark/>
          </w:tcPr>
          <w:p w:rsidR="0038337B" w:rsidRPr="00535078" w:rsidRDefault="0038337B" w:rsidP="0038337B">
            <w:pPr>
              <w:jc w:val="center"/>
              <w:rPr>
                <w:rFonts w:ascii="Verdana" w:eastAsia="Times New Roman" w:hAnsi="Verdana"/>
                <w:b/>
                <w:bCs/>
                <w:color w:val="000000"/>
                <w:sz w:val="20"/>
                <w:szCs w:val="20"/>
                <w:lang w:eastAsia="pl-PL"/>
              </w:rPr>
            </w:pPr>
            <w:r w:rsidRPr="00535078">
              <w:rPr>
                <w:rFonts w:ascii="Verdana" w:eastAsia="Times New Roman" w:hAnsi="Verdana"/>
                <w:b/>
                <w:bCs/>
                <w:color w:val="000000"/>
                <w:sz w:val="20"/>
                <w:szCs w:val="20"/>
                <w:lang w:eastAsia="pl-PL"/>
              </w:rPr>
              <w:t>„HOTELARZ I KUCHARZ INTELIGENTNI SPECJALIŚCI</w:t>
            </w:r>
            <w:r w:rsidR="00535078">
              <w:rPr>
                <w:rFonts w:ascii="Verdana" w:eastAsia="Times New Roman" w:hAnsi="Verdana"/>
                <w:b/>
                <w:bCs/>
                <w:color w:val="000000"/>
                <w:sz w:val="20"/>
                <w:szCs w:val="20"/>
                <w:lang w:eastAsia="pl-PL"/>
              </w:rPr>
              <w:br/>
            </w:r>
            <w:r w:rsidRPr="00535078">
              <w:rPr>
                <w:rFonts w:ascii="Verdana" w:eastAsia="Times New Roman" w:hAnsi="Verdana"/>
                <w:b/>
                <w:bCs/>
                <w:color w:val="000000"/>
                <w:sz w:val="20"/>
                <w:szCs w:val="20"/>
                <w:lang w:eastAsia="pl-PL"/>
              </w:rPr>
              <w:t xml:space="preserve"> - nowe technologie motorem rozwoju edukacji zawodowej”</w:t>
            </w:r>
          </w:p>
        </w:tc>
      </w:tr>
      <w:tr w:rsidR="0038337B" w:rsidRPr="00CD4A79" w:rsidTr="0038337B">
        <w:trPr>
          <w:trHeight w:val="315"/>
        </w:trPr>
        <w:tc>
          <w:tcPr>
            <w:tcW w:w="560" w:type="dxa"/>
            <w:tcBorders>
              <w:top w:val="nil"/>
              <w:left w:val="nil"/>
              <w:bottom w:val="nil"/>
              <w:right w:val="nil"/>
            </w:tcBorders>
            <w:shd w:val="clear" w:color="auto" w:fill="auto"/>
            <w:noWrap/>
            <w:vAlign w:val="bottom"/>
            <w:hideMark/>
          </w:tcPr>
          <w:p w:rsidR="0038337B" w:rsidRPr="00CD4A79" w:rsidRDefault="0038337B" w:rsidP="0038337B">
            <w:pPr>
              <w:rPr>
                <w:rFonts w:ascii="Calibri" w:eastAsia="Times New Roman" w:hAnsi="Calibri"/>
                <w:color w:val="000000"/>
                <w:lang w:eastAsia="pl-PL"/>
              </w:rPr>
            </w:pPr>
          </w:p>
        </w:tc>
        <w:tc>
          <w:tcPr>
            <w:tcW w:w="1300" w:type="dxa"/>
            <w:tcBorders>
              <w:top w:val="nil"/>
              <w:left w:val="nil"/>
              <w:bottom w:val="nil"/>
              <w:right w:val="nil"/>
            </w:tcBorders>
            <w:shd w:val="clear" w:color="auto" w:fill="auto"/>
            <w:noWrap/>
            <w:vAlign w:val="center"/>
            <w:hideMark/>
          </w:tcPr>
          <w:p w:rsidR="0038337B" w:rsidRPr="00CD4A79" w:rsidRDefault="0038337B" w:rsidP="0038337B">
            <w:pPr>
              <w:jc w:val="center"/>
              <w:rPr>
                <w:rFonts w:ascii="Calibri" w:eastAsia="Times New Roman" w:hAnsi="Calibri"/>
                <w:color w:val="000000"/>
                <w:szCs w:val="24"/>
                <w:lang w:eastAsia="pl-PL"/>
              </w:rPr>
            </w:pPr>
          </w:p>
        </w:tc>
        <w:tc>
          <w:tcPr>
            <w:tcW w:w="6960" w:type="dxa"/>
            <w:tcBorders>
              <w:top w:val="nil"/>
              <w:left w:val="nil"/>
              <w:bottom w:val="nil"/>
              <w:right w:val="nil"/>
            </w:tcBorders>
            <w:shd w:val="clear" w:color="auto" w:fill="auto"/>
            <w:noWrap/>
            <w:vAlign w:val="bottom"/>
            <w:hideMark/>
          </w:tcPr>
          <w:p w:rsidR="0038337B" w:rsidRPr="00CD4A79" w:rsidRDefault="0038337B" w:rsidP="0038337B">
            <w:pPr>
              <w:rPr>
                <w:rFonts w:ascii="Calibri" w:eastAsia="Times New Roman" w:hAnsi="Calibri"/>
                <w:color w:val="000000"/>
                <w:lang w:eastAsia="pl-PL"/>
              </w:rPr>
            </w:pPr>
          </w:p>
        </w:tc>
        <w:tc>
          <w:tcPr>
            <w:tcW w:w="1280" w:type="dxa"/>
            <w:tcBorders>
              <w:top w:val="nil"/>
              <w:left w:val="nil"/>
              <w:bottom w:val="nil"/>
              <w:right w:val="nil"/>
            </w:tcBorders>
            <w:shd w:val="clear" w:color="auto" w:fill="auto"/>
            <w:noWrap/>
            <w:vAlign w:val="bottom"/>
            <w:hideMark/>
          </w:tcPr>
          <w:p w:rsidR="0038337B" w:rsidRPr="00CD4A79" w:rsidRDefault="0038337B" w:rsidP="0038337B">
            <w:pPr>
              <w:rPr>
                <w:rFonts w:ascii="Calibri" w:eastAsia="Times New Roman" w:hAnsi="Calibri"/>
                <w:color w:val="000000"/>
                <w:lang w:eastAsia="pl-PL"/>
              </w:rPr>
            </w:pPr>
          </w:p>
        </w:tc>
      </w:tr>
      <w:tr w:rsidR="0038337B" w:rsidRPr="00CD4A79" w:rsidTr="0038337B">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bottom"/>
            <w:hideMark/>
          </w:tcPr>
          <w:p w:rsidR="0038337B" w:rsidRPr="00CD4A79" w:rsidRDefault="0038337B" w:rsidP="0038337B">
            <w:pP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Lp.</w:t>
            </w:r>
          </w:p>
        </w:tc>
        <w:tc>
          <w:tcPr>
            <w:tcW w:w="1300"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rsidR="0038337B" w:rsidRPr="00CD4A79" w:rsidRDefault="0038337B" w:rsidP="0038337B">
            <w:pPr>
              <w:jc w:val="center"/>
              <w:rPr>
                <w:rFonts w:ascii="Calibri" w:eastAsia="Times New Roman" w:hAnsi="Calibri"/>
                <w:b/>
                <w:bCs/>
                <w:color w:val="000000"/>
                <w:sz w:val="18"/>
                <w:szCs w:val="18"/>
                <w:lang w:eastAsia="pl-PL"/>
              </w:rPr>
            </w:pPr>
            <w:r w:rsidRPr="00CD4A79">
              <w:rPr>
                <w:rFonts w:ascii="Calibri" w:eastAsia="Times New Roman" w:hAnsi="Calibri"/>
                <w:b/>
                <w:bCs/>
                <w:color w:val="000000"/>
                <w:sz w:val="18"/>
                <w:szCs w:val="18"/>
                <w:lang w:eastAsia="pl-PL"/>
              </w:rPr>
              <w:t>Nazwa wyrobu</w:t>
            </w:r>
          </w:p>
        </w:tc>
        <w:tc>
          <w:tcPr>
            <w:tcW w:w="6960"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rsidR="0038337B" w:rsidRPr="00CD4A79" w:rsidRDefault="0038337B" w:rsidP="0038337B">
            <w:pPr>
              <w:jc w:val="center"/>
              <w:rPr>
                <w:rFonts w:ascii="Calibri" w:eastAsia="Times New Roman" w:hAnsi="Calibri"/>
                <w:b/>
                <w:bCs/>
                <w:color w:val="000000"/>
                <w:sz w:val="18"/>
                <w:szCs w:val="18"/>
                <w:lang w:eastAsia="pl-PL"/>
              </w:rPr>
            </w:pPr>
            <w:r w:rsidRPr="00CD4A79">
              <w:rPr>
                <w:rFonts w:ascii="Calibri" w:eastAsia="Times New Roman" w:hAnsi="Calibri"/>
                <w:b/>
                <w:bCs/>
                <w:color w:val="000000"/>
                <w:sz w:val="18"/>
                <w:szCs w:val="18"/>
                <w:lang w:eastAsia="pl-PL"/>
              </w:rPr>
              <w:t>Nazwa artykułu</w:t>
            </w:r>
          </w:p>
        </w:tc>
        <w:tc>
          <w:tcPr>
            <w:tcW w:w="1280"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rsidR="0038337B" w:rsidRPr="00CD4A79" w:rsidRDefault="0038337B" w:rsidP="0038337B">
            <w:pPr>
              <w:jc w:val="center"/>
              <w:rPr>
                <w:rFonts w:ascii="Calibri" w:eastAsia="Times New Roman" w:hAnsi="Calibri"/>
                <w:b/>
                <w:bCs/>
                <w:color w:val="000000"/>
                <w:sz w:val="18"/>
                <w:szCs w:val="18"/>
                <w:lang w:eastAsia="pl-PL"/>
              </w:rPr>
            </w:pPr>
            <w:r w:rsidRPr="00CD4A79">
              <w:rPr>
                <w:rFonts w:ascii="Calibri" w:eastAsia="Times New Roman" w:hAnsi="Calibri"/>
                <w:b/>
                <w:bCs/>
                <w:color w:val="000000"/>
                <w:sz w:val="18"/>
                <w:szCs w:val="18"/>
                <w:lang w:eastAsia="pl-PL"/>
              </w:rPr>
              <w:t>Szt.</w:t>
            </w:r>
          </w:p>
        </w:tc>
      </w:tr>
      <w:tr w:rsidR="0038337B" w:rsidRPr="00CD4A79" w:rsidTr="0038337B">
        <w:trPr>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8337B" w:rsidRPr="00CD4A79" w:rsidRDefault="0038337B" w:rsidP="0038337B">
            <w:pPr>
              <w:jc w:val="cente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1.</w:t>
            </w:r>
          </w:p>
        </w:tc>
        <w:tc>
          <w:tcPr>
            <w:tcW w:w="130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jc w:val="center"/>
              <w:rPr>
                <w:rFonts w:ascii="Calibri" w:eastAsia="Times New Roman" w:hAnsi="Calibri"/>
                <w:b/>
                <w:bCs/>
                <w:color w:val="000000"/>
                <w:sz w:val="18"/>
                <w:szCs w:val="18"/>
                <w:lang w:eastAsia="pl-PL"/>
              </w:rPr>
            </w:pPr>
            <w:r w:rsidRPr="00CD4A79">
              <w:rPr>
                <w:rFonts w:ascii="Calibri" w:eastAsia="Times New Roman" w:hAnsi="Calibri"/>
                <w:b/>
                <w:bCs/>
                <w:color w:val="000000"/>
                <w:sz w:val="18"/>
                <w:szCs w:val="18"/>
                <w:lang w:eastAsia="pl-PL"/>
              </w:rPr>
              <w:t xml:space="preserve"> Pakowarka próżniowa  </w:t>
            </w:r>
          </w:p>
        </w:tc>
        <w:tc>
          <w:tcPr>
            <w:tcW w:w="696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 xml:space="preserve">Profesjonalna pakowarka próżniowa o najwyższej wydajności i niezawodności z pompą z wysokojakościowym łożyskiem kulkowym. Specyfikacja techniczna: • Wydajność pakowania: 35l/min •Maksymalne podciśnienie -0,94 bar • Półautomatyczna • Do 1000 </w:t>
            </w:r>
            <w:proofErr w:type="spellStart"/>
            <w:r w:rsidRPr="00CD4A79">
              <w:rPr>
                <w:rFonts w:ascii="Calibri" w:eastAsia="Times New Roman" w:hAnsi="Calibri"/>
                <w:color w:val="000000"/>
                <w:sz w:val="18"/>
                <w:szCs w:val="18"/>
                <w:lang w:eastAsia="pl-PL"/>
              </w:rPr>
              <w:t>zgrzewów</w:t>
            </w:r>
            <w:proofErr w:type="spellEnd"/>
            <w:r w:rsidRPr="00CD4A79">
              <w:rPr>
                <w:rFonts w:ascii="Calibri" w:eastAsia="Times New Roman" w:hAnsi="Calibri"/>
                <w:color w:val="000000"/>
                <w:sz w:val="18"/>
                <w:szCs w:val="18"/>
                <w:lang w:eastAsia="pl-PL"/>
              </w:rPr>
              <w:t xml:space="preserve"> pod rząd • Długość listwy zgrzewającej:340 mm • Wymiary: 41x23x9.8 cm • Waga: 4,4 </w:t>
            </w:r>
            <w:proofErr w:type="spellStart"/>
            <w:r w:rsidRPr="00CD4A79">
              <w:rPr>
                <w:rFonts w:ascii="Calibri" w:eastAsia="Times New Roman" w:hAnsi="Calibri"/>
                <w:color w:val="000000"/>
                <w:sz w:val="18"/>
                <w:szCs w:val="18"/>
                <w:lang w:eastAsia="pl-PL"/>
              </w:rPr>
              <w:t>kg.Pakowarka</w:t>
            </w:r>
            <w:proofErr w:type="spellEnd"/>
            <w:r w:rsidRPr="00CD4A79">
              <w:rPr>
                <w:rFonts w:ascii="Calibri" w:eastAsia="Times New Roman" w:hAnsi="Calibri"/>
                <w:color w:val="000000"/>
                <w:sz w:val="18"/>
                <w:szCs w:val="18"/>
                <w:lang w:eastAsia="pl-PL"/>
              </w:rPr>
              <w:t xml:space="preserve"> próżniowa służy do szczelnego zamykania produktów. Urządzenia te na krawędzi worka tworzą </w:t>
            </w:r>
            <w:proofErr w:type="spellStart"/>
            <w:r w:rsidRPr="00CD4A79">
              <w:rPr>
                <w:rFonts w:ascii="Calibri" w:eastAsia="Times New Roman" w:hAnsi="Calibri"/>
                <w:color w:val="000000"/>
                <w:sz w:val="18"/>
                <w:szCs w:val="18"/>
                <w:lang w:eastAsia="pl-PL"/>
              </w:rPr>
              <w:t>zgrzew</w:t>
            </w:r>
            <w:proofErr w:type="spellEnd"/>
            <w:r w:rsidRPr="00CD4A79">
              <w:rPr>
                <w:rFonts w:ascii="Calibri" w:eastAsia="Times New Roman" w:hAnsi="Calibri"/>
                <w:color w:val="000000"/>
                <w:sz w:val="18"/>
                <w:szCs w:val="18"/>
                <w:lang w:eastAsia="pl-PL"/>
              </w:rPr>
              <w:t xml:space="preserve"> zabezpieczający, szczelnie zamykając opróżniane z powietrza opakowanie, co znacząco ogranicza przedostawanie się do wnętrza powietrza, wilgoci i innych niekorzystnych czynników (bakterie, grzyby, pleśnie). Zapakowane próżniowo produkty mogą być przechowywane znacznie dłużej, zachowując właściwą wilgotność, świeżość i aromat (do 8 razy dłuższy okres świeżości pożywienia).</w:t>
            </w:r>
          </w:p>
        </w:tc>
        <w:tc>
          <w:tcPr>
            <w:tcW w:w="128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jc w:val="cente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6*</w:t>
            </w:r>
          </w:p>
        </w:tc>
      </w:tr>
      <w:tr w:rsidR="0038337B" w:rsidRPr="00CD4A79" w:rsidTr="0038337B">
        <w:trPr>
          <w:trHeight w:val="79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8337B" w:rsidRPr="00CD4A79" w:rsidRDefault="0038337B" w:rsidP="0038337B">
            <w:pPr>
              <w:jc w:val="cente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2.</w:t>
            </w:r>
          </w:p>
        </w:tc>
        <w:tc>
          <w:tcPr>
            <w:tcW w:w="130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jc w:val="center"/>
              <w:rPr>
                <w:rFonts w:ascii="Calibri" w:eastAsia="Times New Roman" w:hAnsi="Calibri"/>
                <w:b/>
                <w:bCs/>
                <w:color w:val="000000"/>
                <w:sz w:val="18"/>
                <w:szCs w:val="18"/>
                <w:lang w:eastAsia="pl-PL"/>
              </w:rPr>
            </w:pPr>
            <w:r w:rsidRPr="00CD4A79">
              <w:rPr>
                <w:rFonts w:ascii="Calibri" w:eastAsia="Times New Roman" w:hAnsi="Calibri"/>
                <w:b/>
                <w:bCs/>
                <w:color w:val="000000"/>
                <w:sz w:val="18"/>
                <w:szCs w:val="18"/>
                <w:lang w:eastAsia="pl-PL"/>
              </w:rPr>
              <w:t xml:space="preserve">Worki do pakowania </w:t>
            </w:r>
            <w:proofErr w:type="spellStart"/>
            <w:r w:rsidRPr="00CD4A79">
              <w:rPr>
                <w:rFonts w:ascii="Calibri" w:eastAsia="Times New Roman" w:hAnsi="Calibri"/>
                <w:b/>
                <w:bCs/>
                <w:color w:val="000000"/>
                <w:sz w:val="18"/>
                <w:szCs w:val="18"/>
                <w:lang w:eastAsia="pl-PL"/>
              </w:rPr>
              <w:t>prózniowego</w:t>
            </w:r>
            <w:proofErr w:type="spellEnd"/>
          </w:p>
        </w:tc>
        <w:tc>
          <w:tcPr>
            <w:tcW w:w="696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 xml:space="preserve">Worki do pakowania </w:t>
            </w:r>
            <w:proofErr w:type="spellStart"/>
            <w:r w:rsidRPr="00CD4A79">
              <w:rPr>
                <w:rFonts w:ascii="Calibri" w:eastAsia="Times New Roman" w:hAnsi="Calibri"/>
                <w:color w:val="000000"/>
                <w:sz w:val="18"/>
                <w:szCs w:val="18"/>
                <w:lang w:eastAsia="pl-PL"/>
              </w:rPr>
              <w:t>prózniowego,kompatybilne</w:t>
            </w:r>
            <w:proofErr w:type="spellEnd"/>
            <w:r w:rsidRPr="00CD4A79">
              <w:rPr>
                <w:rFonts w:ascii="Calibri" w:eastAsia="Times New Roman" w:hAnsi="Calibri"/>
                <w:color w:val="000000"/>
                <w:sz w:val="18"/>
                <w:szCs w:val="18"/>
                <w:lang w:eastAsia="pl-PL"/>
              </w:rPr>
              <w:t xml:space="preserve"> z pakowarką próżniową różne rozmiary, zestaw 300 zł</w:t>
            </w:r>
          </w:p>
        </w:tc>
        <w:tc>
          <w:tcPr>
            <w:tcW w:w="1280" w:type="dxa"/>
            <w:tcBorders>
              <w:top w:val="nil"/>
              <w:left w:val="nil"/>
              <w:bottom w:val="single" w:sz="4" w:space="0" w:color="auto"/>
              <w:right w:val="single" w:sz="4" w:space="0" w:color="auto"/>
            </w:tcBorders>
            <w:shd w:val="clear" w:color="auto" w:fill="auto"/>
            <w:noWrap/>
            <w:vAlign w:val="center"/>
            <w:hideMark/>
          </w:tcPr>
          <w:p w:rsidR="0038337B" w:rsidRPr="00CD4A79" w:rsidRDefault="0038337B" w:rsidP="0038337B">
            <w:pPr>
              <w:jc w:val="cente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6*</w:t>
            </w:r>
          </w:p>
        </w:tc>
      </w:tr>
      <w:tr w:rsidR="0038337B" w:rsidRPr="00CD4A79" w:rsidTr="0038337B">
        <w:trPr>
          <w:trHeight w:val="18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8337B" w:rsidRPr="00CD4A79" w:rsidRDefault="0038337B" w:rsidP="0038337B">
            <w:pPr>
              <w:jc w:val="cente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3.</w:t>
            </w:r>
          </w:p>
        </w:tc>
        <w:tc>
          <w:tcPr>
            <w:tcW w:w="130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jc w:val="center"/>
              <w:rPr>
                <w:rFonts w:ascii="Calibri" w:eastAsia="Times New Roman" w:hAnsi="Calibri"/>
                <w:b/>
                <w:bCs/>
                <w:color w:val="000000"/>
                <w:sz w:val="18"/>
                <w:szCs w:val="18"/>
                <w:lang w:eastAsia="pl-PL"/>
              </w:rPr>
            </w:pPr>
            <w:r w:rsidRPr="00CD4A79">
              <w:rPr>
                <w:rFonts w:ascii="Calibri" w:eastAsia="Times New Roman" w:hAnsi="Calibri"/>
                <w:b/>
                <w:bCs/>
                <w:color w:val="000000"/>
                <w:sz w:val="18"/>
                <w:szCs w:val="18"/>
                <w:lang w:eastAsia="pl-PL"/>
              </w:rPr>
              <w:t xml:space="preserve"> Cyrkulator do gotowania </w:t>
            </w:r>
            <w:proofErr w:type="spellStart"/>
            <w:r w:rsidRPr="00CD4A79">
              <w:rPr>
                <w:rFonts w:ascii="Calibri" w:eastAsia="Times New Roman" w:hAnsi="Calibri"/>
                <w:b/>
                <w:bCs/>
                <w:color w:val="000000"/>
                <w:sz w:val="18"/>
                <w:szCs w:val="18"/>
                <w:lang w:eastAsia="pl-PL"/>
              </w:rPr>
              <w:t>sous</w:t>
            </w:r>
            <w:proofErr w:type="spellEnd"/>
            <w:r w:rsidRPr="00CD4A79">
              <w:rPr>
                <w:rFonts w:ascii="Calibri" w:eastAsia="Times New Roman" w:hAnsi="Calibri"/>
                <w:b/>
                <w:bCs/>
                <w:color w:val="000000"/>
                <w:sz w:val="18"/>
                <w:szCs w:val="18"/>
                <w:lang w:eastAsia="pl-PL"/>
              </w:rPr>
              <w:t xml:space="preserve"> vide </w:t>
            </w:r>
          </w:p>
        </w:tc>
        <w:tc>
          <w:tcPr>
            <w:tcW w:w="696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 xml:space="preserve">Cyrkulator do gotowania </w:t>
            </w:r>
            <w:proofErr w:type="spellStart"/>
            <w:r w:rsidRPr="00CD4A79">
              <w:rPr>
                <w:rFonts w:ascii="Calibri" w:eastAsia="Times New Roman" w:hAnsi="Calibri"/>
                <w:color w:val="000000"/>
                <w:sz w:val="18"/>
                <w:szCs w:val="18"/>
                <w:lang w:eastAsia="pl-PL"/>
              </w:rPr>
              <w:t>sous</w:t>
            </w:r>
            <w:proofErr w:type="spellEnd"/>
            <w:r w:rsidRPr="00CD4A79">
              <w:rPr>
                <w:rFonts w:ascii="Calibri" w:eastAsia="Times New Roman" w:hAnsi="Calibri"/>
                <w:color w:val="000000"/>
                <w:sz w:val="18"/>
                <w:szCs w:val="18"/>
                <w:lang w:eastAsia="pl-PL"/>
              </w:rPr>
              <w:t xml:space="preserve"> vide • grzałka: 1,4 kW • stabilność temperatury w zakresie -0,1°C do +0,2°C • regulacja temperatury co 0,1°C • pompka </w:t>
            </w:r>
            <w:proofErr w:type="spellStart"/>
            <w:r w:rsidRPr="00CD4A79">
              <w:rPr>
                <w:rFonts w:ascii="Calibri" w:eastAsia="Times New Roman" w:hAnsi="Calibri"/>
                <w:color w:val="000000"/>
                <w:sz w:val="18"/>
                <w:szCs w:val="18"/>
                <w:lang w:eastAsia="pl-PL"/>
              </w:rPr>
              <w:t>umożliwijącaa</w:t>
            </w:r>
            <w:proofErr w:type="spellEnd"/>
            <w:r w:rsidRPr="00CD4A79">
              <w:rPr>
                <w:rFonts w:ascii="Calibri" w:eastAsia="Times New Roman" w:hAnsi="Calibri"/>
                <w:color w:val="000000"/>
                <w:sz w:val="18"/>
                <w:szCs w:val="18"/>
                <w:lang w:eastAsia="pl-PL"/>
              </w:rPr>
              <w:t xml:space="preserve"> równomierną cyrkulację wody • do mocowania w pojemnikach o różnych wymiarach. Cyrkulator do gotowania metodą </w:t>
            </w:r>
            <w:proofErr w:type="spellStart"/>
            <w:r w:rsidRPr="00CD4A79">
              <w:rPr>
                <w:rFonts w:ascii="Calibri" w:eastAsia="Times New Roman" w:hAnsi="Calibri"/>
                <w:color w:val="000000"/>
                <w:sz w:val="18"/>
                <w:szCs w:val="18"/>
                <w:lang w:eastAsia="pl-PL"/>
              </w:rPr>
              <w:t>sous</w:t>
            </w:r>
            <w:proofErr w:type="spellEnd"/>
            <w:r w:rsidRPr="00CD4A79">
              <w:rPr>
                <w:rFonts w:ascii="Calibri" w:eastAsia="Times New Roman" w:hAnsi="Calibri"/>
                <w:color w:val="000000"/>
                <w:sz w:val="18"/>
                <w:szCs w:val="18"/>
                <w:lang w:eastAsia="pl-PL"/>
              </w:rPr>
              <w:t xml:space="preserve"> vide umożliwia gotowanie próżniową metodą długiego gotowania potraw w szczelnie zamkniętych woreczkach, umieszczonych w gorącej wodzie. Celem metody jest zachowanie naturalnego smaku i jakości żywności poz.</w:t>
            </w:r>
          </w:p>
        </w:tc>
        <w:tc>
          <w:tcPr>
            <w:tcW w:w="128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jc w:val="cente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6*</w:t>
            </w:r>
          </w:p>
        </w:tc>
      </w:tr>
      <w:tr w:rsidR="0038337B" w:rsidRPr="00CD4A79" w:rsidTr="0038337B">
        <w:trPr>
          <w:trHeight w:val="18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8337B" w:rsidRPr="00CD4A79" w:rsidRDefault="0038337B" w:rsidP="0038337B">
            <w:pPr>
              <w:jc w:val="cente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4.</w:t>
            </w:r>
          </w:p>
        </w:tc>
        <w:tc>
          <w:tcPr>
            <w:tcW w:w="130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jc w:val="center"/>
              <w:rPr>
                <w:rFonts w:ascii="Calibri" w:eastAsia="Times New Roman" w:hAnsi="Calibri"/>
                <w:b/>
                <w:bCs/>
                <w:color w:val="000000"/>
                <w:sz w:val="18"/>
                <w:szCs w:val="18"/>
                <w:lang w:eastAsia="pl-PL"/>
              </w:rPr>
            </w:pPr>
            <w:r w:rsidRPr="00CD4A79">
              <w:rPr>
                <w:rFonts w:ascii="Calibri" w:eastAsia="Times New Roman" w:hAnsi="Calibri"/>
                <w:b/>
                <w:bCs/>
                <w:color w:val="000000"/>
                <w:sz w:val="18"/>
                <w:szCs w:val="18"/>
                <w:lang w:eastAsia="pl-PL"/>
              </w:rPr>
              <w:t>Wanna do cyrkulatora</w:t>
            </w:r>
          </w:p>
        </w:tc>
        <w:tc>
          <w:tcPr>
            <w:tcW w:w="696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 xml:space="preserve">Profesjonalna wanna z poliwęglanu do gotowania </w:t>
            </w:r>
            <w:proofErr w:type="spellStart"/>
            <w:r w:rsidRPr="00CD4A79">
              <w:rPr>
                <w:rFonts w:ascii="Calibri" w:eastAsia="Times New Roman" w:hAnsi="Calibri"/>
                <w:color w:val="000000"/>
                <w:sz w:val="18"/>
                <w:szCs w:val="18"/>
                <w:lang w:eastAsia="pl-PL"/>
              </w:rPr>
              <w:t>sous</w:t>
            </w:r>
            <w:proofErr w:type="spellEnd"/>
            <w:r w:rsidRPr="00CD4A79">
              <w:rPr>
                <w:rFonts w:ascii="Calibri" w:eastAsia="Times New Roman" w:hAnsi="Calibri"/>
                <w:color w:val="000000"/>
                <w:sz w:val="18"/>
                <w:szCs w:val="18"/>
                <w:lang w:eastAsia="pl-PL"/>
              </w:rPr>
              <w:t xml:space="preserve"> vide o pojemności ok. 10 lub 20 l. Materiał, z którego została wykonana gwarantuje lepszą izolację niż w przypadku metalu. Ponadto temperatura utrzymuje się w stabilny sposób a straty energii są niższe.</w:t>
            </w:r>
            <w:r w:rsidRPr="00CD4A79">
              <w:rPr>
                <w:rFonts w:ascii="Calibri" w:eastAsia="Times New Roman" w:hAnsi="Calibri"/>
                <w:color w:val="000000"/>
                <w:sz w:val="18"/>
                <w:szCs w:val="18"/>
                <w:lang w:eastAsia="pl-PL"/>
              </w:rPr>
              <w:br/>
              <w:t xml:space="preserve">Stosowana wraz z cyrkulatorami </w:t>
            </w:r>
            <w:proofErr w:type="spellStart"/>
            <w:r w:rsidRPr="00CD4A79">
              <w:rPr>
                <w:rFonts w:ascii="Calibri" w:eastAsia="Times New Roman" w:hAnsi="Calibri"/>
                <w:color w:val="000000"/>
                <w:sz w:val="18"/>
                <w:szCs w:val="18"/>
                <w:lang w:eastAsia="pl-PL"/>
              </w:rPr>
              <w:t>sous</w:t>
            </w:r>
            <w:proofErr w:type="spellEnd"/>
            <w:r w:rsidRPr="00CD4A79">
              <w:rPr>
                <w:rFonts w:ascii="Calibri" w:eastAsia="Times New Roman" w:hAnsi="Calibri"/>
                <w:color w:val="000000"/>
                <w:sz w:val="18"/>
                <w:szCs w:val="18"/>
                <w:lang w:eastAsia="pl-PL"/>
              </w:rPr>
              <w:t xml:space="preserve"> vide.</w:t>
            </w:r>
            <w:r w:rsidRPr="00CD4A79">
              <w:rPr>
                <w:rFonts w:ascii="Calibri" w:eastAsia="Times New Roman" w:hAnsi="Calibri"/>
                <w:color w:val="000000"/>
                <w:sz w:val="18"/>
                <w:szCs w:val="18"/>
                <w:lang w:eastAsia="pl-PL"/>
              </w:rPr>
              <w:br/>
              <w:t>Wymiary:</w:t>
            </w:r>
            <w:r w:rsidRPr="00CD4A79">
              <w:rPr>
                <w:rFonts w:ascii="Calibri" w:eastAsia="Times New Roman" w:hAnsi="Calibri"/>
                <w:color w:val="000000"/>
                <w:sz w:val="18"/>
                <w:szCs w:val="18"/>
                <w:lang w:eastAsia="pl-PL"/>
              </w:rPr>
              <w:br/>
              <w:t>mała: 32,5 x 26,5 x 20 cm</w:t>
            </w:r>
            <w:r w:rsidRPr="00CD4A79">
              <w:rPr>
                <w:rFonts w:ascii="Calibri" w:eastAsia="Times New Roman" w:hAnsi="Calibri"/>
                <w:color w:val="000000"/>
                <w:sz w:val="18"/>
                <w:szCs w:val="18"/>
                <w:lang w:eastAsia="pl-PL"/>
              </w:rPr>
              <w:br/>
              <w:t>duża: 53 x 32 x 20 cm</w:t>
            </w:r>
          </w:p>
        </w:tc>
        <w:tc>
          <w:tcPr>
            <w:tcW w:w="1280" w:type="dxa"/>
            <w:tcBorders>
              <w:top w:val="nil"/>
              <w:left w:val="nil"/>
              <w:bottom w:val="single" w:sz="4" w:space="0" w:color="auto"/>
              <w:right w:val="single" w:sz="4" w:space="0" w:color="auto"/>
            </w:tcBorders>
            <w:shd w:val="clear" w:color="auto" w:fill="auto"/>
            <w:noWrap/>
            <w:vAlign w:val="center"/>
            <w:hideMark/>
          </w:tcPr>
          <w:p w:rsidR="0038337B" w:rsidRPr="00CD4A79" w:rsidRDefault="0038337B" w:rsidP="0038337B">
            <w:pPr>
              <w:jc w:val="cente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6*</w:t>
            </w:r>
          </w:p>
        </w:tc>
      </w:tr>
      <w:tr w:rsidR="0038337B" w:rsidRPr="00CD4A79" w:rsidTr="0038337B">
        <w:trPr>
          <w:trHeight w:val="259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8337B" w:rsidRPr="00CD4A79" w:rsidRDefault="0038337B" w:rsidP="0038337B">
            <w:pPr>
              <w:jc w:val="cente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5.</w:t>
            </w:r>
          </w:p>
        </w:tc>
        <w:tc>
          <w:tcPr>
            <w:tcW w:w="130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jc w:val="center"/>
              <w:rPr>
                <w:rFonts w:ascii="Calibri" w:eastAsia="Times New Roman" w:hAnsi="Calibri"/>
                <w:b/>
                <w:bCs/>
                <w:color w:val="000000"/>
                <w:sz w:val="18"/>
                <w:szCs w:val="18"/>
                <w:lang w:eastAsia="pl-PL"/>
              </w:rPr>
            </w:pPr>
            <w:r w:rsidRPr="00CD4A79">
              <w:rPr>
                <w:rFonts w:ascii="Calibri" w:eastAsia="Times New Roman" w:hAnsi="Calibri"/>
                <w:b/>
                <w:bCs/>
                <w:color w:val="000000"/>
                <w:sz w:val="18"/>
                <w:szCs w:val="18"/>
                <w:lang w:eastAsia="pl-PL"/>
              </w:rPr>
              <w:t>Syfon wraz z nabojami</w:t>
            </w:r>
          </w:p>
        </w:tc>
        <w:tc>
          <w:tcPr>
            <w:tcW w:w="696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Pojemność - V: 1 l</w:t>
            </w:r>
            <w:r w:rsidRPr="00CD4A79">
              <w:rPr>
                <w:rFonts w:ascii="Calibri" w:eastAsia="Times New Roman" w:hAnsi="Calibri"/>
                <w:color w:val="000000"/>
                <w:sz w:val="18"/>
                <w:szCs w:val="18"/>
                <w:lang w:eastAsia="pl-PL"/>
              </w:rPr>
              <w:br/>
              <w:t>Opis:</w:t>
            </w:r>
            <w:r w:rsidRPr="00CD4A79">
              <w:rPr>
                <w:rFonts w:ascii="Calibri" w:eastAsia="Times New Roman" w:hAnsi="Calibri"/>
                <w:color w:val="000000"/>
                <w:sz w:val="18"/>
                <w:szCs w:val="18"/>
                <w:lang w:eastAsia="pl-PL"/>
              </w:rPr>
              <w:br/>
              <w:t>niezbędne do przygotowywania potraw kuchni molekularnej</w:t>
            </w:r>
            <w:r w:rsidRPr="00CD4A79">
              <w:rPr>
                <w:rFonts w:ascii="Calibri" w:eastAsia="Times New Roman" w:hAnsi="Calibri"/>
                <w:color w:val="000000"/>
                <w:sz w:val="18"/>
                <w:szCs w:val="18"/>
                <w:lang w:eastAsia="pl-PL"/>
              </w:rPr>
              <w:br/>
              <w:t xml:space="preserve">uwydatnia smak przygotowywanych kremów, bitej śmietany, sosów, pianek, musów typu </w:t>
            </w:r>
            <w:proofErr w:type="spellStart"/>
            <w:r w:rsidRPr="00CD4A79">
              <w:rPr>
                <w:rFonts w:ascii="Calibri" w:eastAsia="Times New Roman" w:hAnsi="Calibri"/>
                <w:color w:val="000000"/>
                <w:sz w:val="18"/>
                <w:szCs w:val="18"/>
                <w:lang w:eastAsia="pl-PL"/>
              </w:rPr>
              <w:t>Espumas</w:t>
            </w:r>
            <w:proofErr w:type="spellEnd"/>
            <w:r w:rsidRPr="00CD4A79">
              <w:rPr>
                <w:rFonts w:ascii="Calibri" w:eastAsia="Times New Roman" w:hAnsi="Calibri"/>
                <w:color w:val="000000"/>
                <w:sz w:val="18"/>
                <w:szCs w:val="18"/>
                <w:lang w:eastAsia="pl-PL"/>
              </w:rPr>
              <w:t>, zup i innych,</w:t>
            </w:r>
            <w:r w:rsidRPr="00CD4A79">
              <w:rPr>
                <w:rFonts w:ascii="Calibri" w:eastAsia="Times New Roman" w:hAnsi="Calibri"/>
                <w:color w:val="000000"/>
                <w:sz w:val="18"/>
                <w:szCs w:val="18"/>
                <w:lang w:eastAsia="pl-PL"/>
              </w:rPr>
              <w:br/>
              <w:t>proste w obsłudze oraz niezawodne</w:t>
            </w:r>
            <w:r w:rsidRPr="00CD4A79">
              <w:rPr>
                <w:rFonts w:ascii="Calibri" w:eastAsia="Times New Roman" w:hAnsi="Calibri"/>
                <w:color w:val="000000"/>
                <w:sz w:val="18"/>
                <w:szCs w:val="18"/>
                <w:lang w:eastAsia="pl-PL"/>
              </w:rPr>
              <w:br/>
              <w:t xml:space="preserve">należy używać tylko kompatybilnych nabojów; </w:t>
            </w:r>
            <w:r w:rsidRPr="00CD4A79">
              <w:rPr>
                <w:rFonts w:ascii="Calibri" w:eastAsia="Times New Roman" w:hAnsi="Calibri"/>
                <w:color w:val="000000"/>
                <w:sz w:val="18"/>
                <w:szCs w:val="18"/>
                <w:lang w:eastAsia="pl-PL"/>
              </w:rPr>
              <w:br/>
              <w:t xml:space="preserve">głowica wykonana ze stali </w:t>
            </w:r>
            <w:proofErr w:type="spellStart"/>
            <w:r w:rsidRPr="00CD4A79">
              <w:rPr>
                <w:rFonts w:ascii="Calibri" w:eastAsia="Times New Roman" w:hAnsi="Calibri"/>
                <w:color w:val="000000"/>
                <w:sz w:val="18"/>
                <w:szCs w:val="18"/>
                <w:lang w:eastAsia="pl-PL"/>
              </w:rPr>
              <w:t>nierdzewnejsposób</w:t>
            </w:r>
            <w:proofErr w:type="spellEnd"/>
            <w:r w:rsidRPr="00CD4A79">
              <w:rPr>
                <w:rFonts w:ascii="Calibri" w:eastAsia="Times New Roman" w:hAnsi="Calibri"/>
                <w:color w:val="000000"/>
                <w:sz w:val="18"/>
                <w:szCs w:val="18"/>
                <w:lang w:eastAsia="pl-PL"/>
              </w:rPr>
              <w:t xml:space="preserve"> użycia: </w:t>
            </w:r>
            <w:r w:rsidRPr="00CD4A79">
              <w:rPr>
                <w:rFonts w:ascii="Calibri" w:eastAsia="Times New Roman" w:hAnsi="Calibri"/>
                <w:color w:val="000000"/>
                <w:sz w:val="18"/>
                <w:szCs w:val="18"/>
                <w:lang w:eastAsia="pl-PL"/>
              </w:rPr>
              <w:br/>
              <w:t>pasują naboje CREAM</w:t>
            </w:r>
            <w:r w:rsidRPr="00CD4A79">
              <w:rPr>
                <w:rFonts w:ascii="Calibri" w:eastAsia="Times New Roman" w:hAnsi="Calibri"/>
                <w:color w:val="000000"/>
                <w:sz w:val="18"/>
                <w:szCs w:val="18"/>
                <w:lang w:eastAsia="pl-PL"/>
              </w:rPr>
              <w:br/>
              <w:t>końcówka tulipan w standardzie</w:t>
            </w:r>
          </w:p>
        </w:tc>
        <w:tc>
          <w:tcPr>
            <w:tcW w:w="1280" w:type="dxa"/>
            <w:tcBorders>
              <w:top w:val="nil"/>
              <w:left w:val="nil"/>
              <w:bottom w:val="single" w:sz="4" w:space="0" w:color="auto"/>
              <w:right w:val="single" w:sz="4" w:space="0" w:color="auto"/>
            </w:tcBorders>
            <w:shd w:val="clear" w:color="auto" w:fill="auto"/>
            <w:noWrap/>
            <w:vAlign w:val="center"/>
            <w:hideMark/>
          </w:tcPr>
          <w:p w:rsidR="0038337B" w:rsidRPr="00CD4A79" w:rsidRDefault="0038337B" w:rsidP="0038337B">
            <w:pPr>
              <w:jc w:val="cente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6*</w:t>
            </w:r>
          </w:p>
        </w:tc>
      </w:tr>
      <w:tr w:rsidR="0038337B" w:rsidRPr="00CD4A79" w:rsidTr="0038337B">
        <w:trPr>
          <w:trHeight w:val="18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8337B" w:rsidRPr="00CD4A79" w:rsidRDefault="0038337B" w:rsidP="0038337B">
            <w:pPr>
              <w:jc w:val="cente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lastRenderedPageBreak/>
              <w:t>6.</w:t>
            </w:r>
          </w:p>
        </w:tc>
        <w:tc>
          <w:tcPr>
            <w:tcW w:w="130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jc w:val="center"/>
              <w:rPr>
                <w:rFonts w:ascii="Calibri" w:eastAsia="Times New Roman" w:hAnsi="Calibri"/>
                <w:b/>
                <w:bCs/>
                <w:color w:val="000000"/>
                <w:sz w:val="18"/>
                <w:szCs w:val="18"/>
                <w:lang w:eastAsia="pl-PL"/>
              </w:rPr>
            </w:pPr>
            <w:r w:rsidRPr="00CD4A79">
              <w:rPr>
                <w:rFonts w:ascii="Calibri" w:eastAsia="Times New Roman" w:hAnsi="Calibri"/>
                <w:b/>
                <w:bCs/>
                <w:color w:val="000000"/>
                <w:sz w:val="18"/>
                <w:szCs w:val="18"/>
                <w:lang w:eastAsia="pl-PL"/>
              </w:rPr>
              <w:t xml:space="preserve"> </w:t>
            </w:r>
            <w:proofErr w:type="spellStart"/>
            <w:r w:rsidRPr="00CD4A79">
              <w:rPr>
                <w:rFonts w:ascii="Calibri" w:eastAsia="Times New Roman" w:hAnsi="Calibri"/>
                <w:b/>
                <w:bCs/>
                <w:color w:val="000000"/>
                <w:sz w:val="18"/>
                <w:szCs w:val="18"/>
                <w:lang w:eastAsia="pl-PL"/>
              </w:rPr>
              <w:t>Wędzarka</w:t>
            </w:r>
            <w:proofErr w:type="spellEnd"/>
            <w:r w:rsidRPr="00CD4A79">
              <w:rPr>
                <w:rFonts w:ascii="Calibri" w:eastAsia="Times New Roman" w:hAnsi="Calibri"/>
                <w:b/>
                <w:bCs/>
                <w:color w:val="000000"/>
                <w:sz w:val="18"/>
                <w:szCs w:val="18"/>
                <w:lang w:eastAsia="pl-PL"/>
              </w:rPr>
              <w:t xml:space="preserve"> molekularna </w:t>
            </w:r>
          </w:p>
        </w:tc>
        <w:tc>
          <w:tcPr>
            <w:tcW w:w="696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 xml:space="preserve"> </w:t>
            </w:r>
            <w:proofErr w:type="spellStart"/>
            <w:r w:rsidRPr="00CD4A79">
              <w:rPr>
                <w:rFonts w:ascii="Calibri" w:eastAsia="Times New Roman" w:hAnsi="Calibri"/>
                <w:color w:val="000000"/>
                <w:sz w:val="18"/>
                <w:szCs w:val="18"/>
                <w:lang w:eastAsia="pl-PL"/>
              </w:rPr>
              <w:t>Wędzarki</w:t>
            </w:r>
            <w:proofErr w:type="spellEnd"/>
            <w:r w:rsidRPr="00CD4A79">
              <w:rPr>
                <w:rFonts w:ascii="Calibri" w:eastAsia="Times New Roman" w:hAnsi="Calibri"/>
                <w:color w:val="000000"/>
                <w:sz w:val="18"/>
                <w:szCs w:val="18"/>
                <w:lang w:eastAsia="pl-PL"/>
              </w:rPr>
              <w:t xml:space="preserve"> molekularne to urządzenia pozwalające na wykończenie naturalnym, chłodnym dymem dań, których nigdy nie udałoby się uwędzić tradycyjnymi metodami, takich jak: masło, surowa ryba, czekolada, napoje, </w:t>
            </w:r>
            <w:proofErr w:type="spellStart"/>
            <w:r w:rsidRPr="00CD4A79">
              <w:rPr>
                <w:rFonts w:ascii="Calibri" w:eastAsia="Times New Roman" w:hAnsi="Calibri"/>
                <w:color w:val="000000"/>
                <w:sz w:val="18"/>
                <w:szCs w:val="18"/>
                <w:lang w:eastAsia="pl-PL"/>
              </w:rPr>
              <w:t>sałatki,zupy</w:t>
            </w:r>
            <w:proofErr w:type="spellEnd"/>
            <w:r w:rsidRPr="00CD4A79">
              <w:rPr>
                <w:rFonts w:ascii="Calibri" w:eastAsia="Times New Roman" w:hAnsi="Calibri"/>
                <w:color w:val="000000"/>
                <w:sz w:val="18"/>
                <w:szCs w:val="18"/>
                <w:lang w:eastAsia="pl-PL"/>
              </w:rPr>
              <w:t xml:space="preserve">, sosy itp. Urządzenie to daje możliwość wystawienia jedzenia na działanie dymu bez użycia ciepła, dzięki czemu pozwala na stworzenie niepowtarzalnych smaków </w:t>
            </w:r>
            <w:proofErr w:type="spellStart"/>
            <w:r w:rsidRPr="00CD4A79">
              <w:rPr>
                <w:rFonts w:ascii="Calibri" w:eastAsia="Times New Roman" w:hAnsi="Calibri"/>
                <w:color w:val="000000"/>
                <w:sz w:val="18"/>
                <w:szCs w:val="18"/>
                <w:lang w:eastAsia="pl-PL"/>
              </w:rPr>
              <w:t>iaromatów</w:t>
            </w:r>
            <w:proofErr w:type="spellEnd"/>
            <w:r w:rsidRPr="00CD4A79">
              <w:rPr>
                <w:rFonts w:ascii="Calibri" w:eastAsia="Times New Roman" w:hAnsi="Calibri"/>
                <w:color w:val="000000"/>
                <w:sz w:val="18"/>
                <w:szCs w:val="18"/>
                <w:lang w:eastAsia="pl-PL"/>
              </w:rPr>
              <w:t>. Można je zastosować zarówno przed jak i po gotowaniu.</w:t>
            </w:r>
          </w:p>
        </w:tc>
        <w:tc>
          <w:tcPr>
            <w:tcW w:w="128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jc w:val="cente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6*</w:t>
            </w:r>
          </w:p>
        </w:tc>
      </w:tr>
      <w:tr w:rsidR="0038337B" w:rsidRPr="00CD4A79" w:rsidTr="0038337B">
        <w:trPr>
          <w:trHeight w:val="232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8337B" w:rsidRPr="00CD4A79" w:rsidRDefault="0038337B" w:rsidP="0038337B">
            <w:pPr>
              <w:jc w:val="cente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7.</w:t>
            </w:r>
          </w:p>
        </w:tc>
        <w:tc>
          <w:tcPr>
            <w:tcW w:w="130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jc w:val="center"/>
              <w:rPr>
                <w:rFonts w:ascii="Calibri" w:eastAsia="Times New Roman" w:hAnsi="Calibri"/>
                <w:b/>
                <w:bCs/>
                <w:color w:val="000000"/>
                <w:sz w:val="18"/>
                <w:szCs w:val="18"/>
                <w:lang w:eastAsia="pl-PL"/>
              </w:rPr>
            </w:pPr>
            <w:r w:rsidRPr="00CD4A79">
              <w:rPr>
                <w:rFonts w:ascii="Calibri" w:eastAsia="Times New Roman" w:hAnsi="Calibri"/>
                <w:b/>
                <w:bCs/>
                <w:color w:val="000000"/>
                <w:sz w:val="18"/>
                <w:szCs w:val="18"/>
                <w:lang w:eastAsia="pl-PL"/>
              </w:rPr>
              <w:t xml:space="preserve"> Patelnia elektryczna ze stali nierdzewnej </w:t>
            </w:r>
          </w:p>
        </w:tc>
        <w:tc>
          <w:tcPr>
            <w:tcW w:w="696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Patelnia elektryczna ze stali nierdzewnej na podstawie z misą przechylną. dane techniczne:</w:t>
            </w:r>
            <w:r w:rsidRPr="00CD4A79">
              <w:rPr>
                <w:rFonts w:ascii="Calibri" w:eastAsia="Times New Roman" w:hAnsi="Calibri"/>
                <w:color w:val="000000"/>
                <w:sz w:val="18"/>
                <w:szCs w:val="18"/>
                <w:lang w:eastAsia="pl-PL"/>
              </w:rPr>
              <w:br w:type="page"/>
              <w:t xml:space="preserve">szerokość: 700 mm, głębokość: 600 mm, wysokość: 850 mm, wymiary misy: szerokość: 570 mm, </w:t>
            </w:r>
            <w:proofErr w:type="spellStart"/>
            <w:r w:rsidRPr="00CD4A79">
              <w:rPr>
                <w:rFonts w:ascii="Calibri" w:eastAsia="Times New Roman" w:hAnsi="Calibri"/>
                <w:color w:val="000000"/>
                <w:sz w:val="18"/>
                <w:szCs w:val="18"/>
                <w:lang w:eastAsia="pl-PL"/>
              </w:rPr>
              <w:t>głebokość</w:t>
            </w:r>
            <w:proofErr w:type="spellEnd"/>
            <w:r w:rsidRPr="00CD4A79">
              <w:rPr>
                <w:rFonts w:ascii="Calibri" w:eastAsia="Times New Roman" w:hAnsi="Calibri"/>
                <w:color w:val="000000"/>
                <w:sz w:val="18"/>
                <w:szCs w:val="18"/>
                <w:lang w:eastAsia="pl-PL"/>
              </w:rPr>
              <w:t>: 430 mm, wysokość: 150 mm, moc: 5,4 kW 9 elementów</w:t>
            </w:r>
            <w:r w:rsidRPr="00CD4A79">
              <w:rPr>
                <w:rFonts w:ascii="Calibri" w:eastAsia="Times New Roman" w:hAnsi="Calibri"/>
                <w:color w:val="000000"/>
                <w:sz w:val="18"/>
                <w:szCs w:val="18"/>
                <w:lang w:eastAsia="pl-PL"/>
              </w:rPr>
              <w:br w:type="page"/>
              <w:t>grzewczych zasilanie: 400 V masa: 70 kg powierzchnia robocza: 0,25 m2 pojemność misy: 37 l przechył misy: ręczny regulacja temperatury 50 - 275st.C</w:t>
            </w:r>
          </w:p>
        </w:tc>
        <w:tc>
          <w:tcPr>
            <w:tcW w:w="128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jc w:val="cente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6*</w:t>
            </w:r>
          </w:p>
        </w:tc>
      </w:tr>
      <w:tr w:rsidR="0038337B" w:rsidRPr="00CD4A79" w:rsidTr="0038337B">
        <w:trPr>
          <w:trHeight w:val="765"/>
        </w:trPr>
        <w:tc>
          <w:tcPr>
            <w:tcW w:w="10100"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rsidR="0038337B" w:rsidRPr="00CD4A79" w:rsidRDefault="0038337B" w:rsidP="0038337B">
            <w:pPr>
              <w:rPr>
                <w:rFonts w:ascii="Calibri" w:eastAsia="Times New Roman" w:hAnsi="Calibri"/>
                <w:b/>
                <w:bCs/>
                <w:color w:val="000000"/>
                <w:sz w:val="18"/>
                <w:szCs w:val="18"/>
                <w:lang w:eastAsia="pl-PL"/>
              </w:rPr>
            </w:pPr>
            <w:r w:rsidRPr="00CD4A79">
              <w:rPr>
                <w:rFonts w:ascii="Calibri" w:eastAsia="Times New Roman" w:hAnsi="Calibri"/>
                <w:b/>
                <w:bCs/>
                <w:color w:val="000000"/>
                <w:sz w:val="18"/>
                <w:szCs w:val="18"/>
                <w:lang w:eastAsia="pl-PL"/>
              </w:rPr>
              <w:t>* po jednej sztuce dla każdej jednostki: Kielce, Końskie, Jędrzejów, Starachowice, Chmielnik i Kazimierza Wielka</w:t>
            </w:r>
          </w:p>
        </w:tc>
      </w:tr>
      <w:tr w:rsidR="0038337B" w:rsidRPr="00CD4A79" w:rsidTr="0038337B">
        <w:trPr>
          <w:trHeight w:val="300"/>
        </w:trPr>
        <w:tc>
          <w:tcPr>
            <w:tcW w:w="10100" w:type="dxa"/>
            <w:gridSpan w:val="4"/>
            <w:tcBorders>
              <w:top w:val="single" w:sz="4" w:space="0" w:color="auto"/>
              <w:left w:val="single" w:sz="4" w:space="0" w:color="auto"/>
              <w:bottom w:val="single" w:sz="4" w:space="0" w:color="auto"/>
              <w:right w:val="single" w:sz="4" w:space="0" w:color="000000"/>
            </w:tcBorders>
            <w:shd w:val="clear" w:color="000000" w:fill="EBF1DE"/>
            <w:vAlign w:val="center"/>
            <w:hideMark/>
          </w:tcPr>
          <w:p w:rsidR="0038337B" w:rsidRPr="00CD4A79" w:rsidRDefault="0038337B" w:rsidP="0038337B">
            <w:pPr>
              <w:jc w:val="center"/>
              <w:rPr>
                <w:rFonts w:ascii="Calibri" w:eastAsia="Times New Roman" w:hAnsi="Calibri"/>
                <w:b/>
                <w:bCs/>
                <w:color w:val="000000"/>
                <w:lang w:eastAsia="pl-PL"/>
              </w:rPr>
            </w:pPr>
            <w:r w:rsidRPr="00CD4A79">
              <w:rPr>
                <w:rFonts w:ascii="Calibri" w:eastAsia="Times New Roman" w:hAnsi="Calibri"/>
                <w:b/>
                <w:bCs/>
                <w:color w:val="000000"/>
                <w:lang w:eastAsia="pl-PL"/>
              </w:rPr>
              <w:t>KAZIMIERZA WIELKA</w:t>
            </w:r>
          </w:p>
        </w:tc>
      </w:tr>
      <w:tr w:rsidR="0038337B" w:rsidRPr="00CD4A79" w:rsidTr="0038337B">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8337B" w:rsidRPr="00CD4A79" w:rsidRDefault="0038337B" w:rsidP="0038337B">
            <w:pPr>
              <w:jc w:val="cente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1.</w:t>
            </w:r>
          </w:p>
        </w:tc>
        <w:tc>
          <w:tcPr>
            <w:tcW w:w="130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jc w:val="center"/>
              <w:rPr>
                <w:rFonts w:ascii="Calibri" w:eastAsia="Times New Roman" w:hAnsi="Calibri"/>
                <w:b/>
                <w:bCs/>
                <w:color w:val="000000"/>
                <w:sz w:val="18"/>
                <w:szCs w:val="18"/>
                <w:lang w:eastAsia="pl-PL"/>
              </w:rPr>
            </w:pPr>
            <w:r w:rsidRPr="00CD4A79">
              <w:rPr>
                <w:rFonts w:ascii="Calibri" w:eastAsia="Times New Roman" w:hAnsi="Calibri"/>
                <w:b/>
                <w:bCs/>
                <w:color w:val="000000"/>
                <w:sz w:val="18"/>
                <w:szCs w:val="18"/>
                <w:lang w:eastAsia="pl-PL"/>
              </w:rPr>
              <w:t xml:space="preserve">Pojemnik z </w:t>
            </w:r>
            <w:proofErr w:type="spellStart"/>
            <w:r w:rsidRPr="00CD4A79">
              <w:rPr>
                <w:rFonts w:ascii="Calibri" w:eastAsia="Times New Roman" w:hAnsi="Calibri"/>
                <w:b/>
                <w:bCs/>
                <w:color w:val="000000"/>
                <w:sz w:val="18"/>
                <w:szCs w:val="18"/>
                <w:lang w:eastAsia="pl-PL"/>
              </w:rPr>
              <w:t>poliproylenu</w:t>
            </w:r>
            <w:proofErr w:type="spellEnd"/>
            <w:r w:rsidRPr="00CD4A79">
              <w:rPr>
                <w:rFonts w:ascii="Calibri" w:eastAsia="Times New Roman" w:hAnsi="Calibri"/>
                <w:b/>
                <w:bCs/>
                <w:color w:val="000000"/>
                <w:sz w:val="18"/>
                <w:szCs w:val="18"/>
                <w:lang w:eastAsia="pl-PL"/>
              </w:rPr>
              <w:t xml:space="preserve"> </w:t>
            </w:r>
          </w:p>
        </w:tc>
        <w:tc>
          <w:tcPr>
            <w:tcW w:w="696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spacing w:after="240"/>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Pojemnik z polipropylenu 345x325mm/H200/V 18L, zakres temperatur od -5°C do +70°C</w:t>
            </w:r>
            <w:r w:rsidRPr="00CD4A79">
              <w:rPr>
                <w:rFonts w:ascii="Calibri" w:eastAsia="Times New Roman" w:hAnsi="Calibri"/>
                <w:color w:val="000000"/>
                <w:sz w:val="18"/>
                <w:szCs w:val="18"/>
                <w:lang w:eastAsia="pl-PL"/>
              </w:rPr>
              <w:br/>
              <w:t>wykonany z materiału nie absorbującego zapachów oraz smaków</w:t>
            </w:r>
          </w:p>
        </w:tc>
        <w:tc>
          <w:tcPr>
            <w:tcW w:w="1280" w:type="dxa"/>
            <w:tcBorders>
              <w:top w:val="nil"/>
              <w:left w:val="nil"/>
              <w:bottom w:val="single" w:sz="4" w:space="0" w:color="auto"/>
              <w:right w:val="single" w:sz="4" w:space="0" w:color="auto"/>
            </w:tcBorders>
            <w:shd w:val="clear" w:color="auto" w:fill="auto"/>
            <w:noWrap/>
            <w:vAlign w:val="center"/>
            <w:hideMark/>
          </w:tcPr>
          <w:p w:rsidR="0038337B" w:rsidRPr="00CD4A79" w:rsidRDefault="0038337B" w:rsidP="0038337B">
            <w:pPr>
              <w:jc w:val="cente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1</w:t>
            </w:r>
          </w:p>
        </w:tc>
      </w:tr>
      <w:tr w:rsidR="0038337B" w:rsidRPr="00CD4A79" w:rsidTr="0038337B">
        <w:trPr>
          <w:trHeight w:val="7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8337B" w:rsidRPr="00CD4A79" w:rsidRDefault="0038337B" w:rsidP="0038337B">
            <w:pPr>
              <w:jc w:val="cente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2.</w:t>
            </w:r>
          </w:p>
        </w:tc>
        <w:tc>
          <w:tcPr>
            <w:tcW w:w="130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jc w:val="center"/>
              <w:rPr>
                <w:rFonts w:ascii="Calibri" w:eastAsia="Times New Roman" w:hAnsi="Calibri"/>
                <w:b/>
                <w:bCs/>
                <w:color w:val="000000"/>
                <w:sz w:val="18"/>
                <w:szCs w:val="18"/>
                <w:lang w:eastAsia="pl-PL"/>
              </w:rPr>
            </w:pPr>
            <w:r w:rsidRPr="00CD4A79">
              <w:rPr>
                <w:rFonts w:ascii="Calibri" w:eastAsia="Times New Roman" w:hAnsi="Calibri"/>
                <w:b/>
                <w:bCs/>
                <w:color w:val="000000"/>
                <w:sz w:val="18"/>
                <w:szCs w:val="18"/>
                <w:lang w:eastAsia="pl-PL"/>
              </w:rPr>
              <w:t xml:space="preserve"> Pojemnik z poliwęglanu  </w:t>
            </w:r>
          </w:p>
        </w:tc>
        <w:tc>
          <w:tcPr>
            <w:tcW w:w="696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 xml:space="preserve">Pojemnik z poliwęglanu poj. 20l, </w:t>
            </w:r>
            <w:proofErr w:type="spellStart"/>
            <w:r w:rsidRPr="00CD4A79">
              <w:rPr>
                <w:rFonts w:ascii="Calibri" w:eastAsia="Times New Roman" w:hAnsi="Calibri"/>
                <w:color w:val="000000"/>
                <w:sz w:val="18"/>
                <w:szCs w:val="18"/>
                <w:lang w:eastAsia="pl-PL"/>
              </w:rPr>
              <w:t>głebokość</w:t>
            </w:r>
            <w:proofErr w:type="spellEnd"/>
            <w:r w:rsidRPr="00CD4A79">
              <w:rPr>
                <w:rFonts w:ascii="Calibri" w:eastAsia="Times New Roman" w:hAnsi="Calibri"/>
                <w:color w:val="000000"/>
                <w:sz w:val="18"/>
                <w:szCs w:val="18"/>
                <w:lang w:eastAsia="pl-PL"/>
              </w:rPr>
              <w:t>: 150mm,wymiar zewnetrzny:530x325. Pojemnik bez uchwytów.</w:t>
            </w:r>
          </w:p>
        </w:tc>
        <w:tc>
          <w:tcPr>
            <w:tcW w:w="1280" w:type="dxa"/>
            <w:tcBorders>
              <w:top w:val="nil"/>
              <w:left w:val="nil"/>
              <w:bottom w:val="single" w:sz="4" w:space="0" w:color="auto"/>
              <w:right w:val="single" w:sz="4" w:space="0" w:color="auto"/>
            </w:tcBorders>
            <w:shd w:val="clear" w:color="auto" w:fill="auto"/>
            <w:noWrap/>
            <w:vAlign w:val="center"/>
            <w:hideMark/>
          </w:tcPr>
          <w:p w:rsidR="0038337B" w:rsidRPr="00CD4A79" w:rsidRDefault="0038337B" w:rsidP="0038337B">
            <w:pPr>
              <w:jc w:val="cente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1</w:t>
            </w:r>
          </w:p>
        </w:tc>
      </w:tr>
      <w:tr w:rsidR="0038337B" w:rsidRPr="00CD4A79" w:rsidTr="0038337B">
        <w:trPr>
          <w:trHeight w:val="7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8337B" w:rsidRPr="00CD4A79" w:rsidRDefault="0038337B" w:rsidP="0038337B">
            <w:pPr>
              <w:jc w:val="cente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3.</w:t>
            </w:r>
          </w:p>
        </w:tc>
        <w:tc>
          <w:tcPr>
            <w:tcW w:w="130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jc w:val="center"/>
              <w:rPr>
                <w:rFonts w:ascii="Calibri" w:eastAsia="Times New Roman" w:hAnsi="Calibri"/>
                <w:b/>
                <w:bCs/>
                <w:color w:val="000000"/>
                <w:sz w:val="18"/>
                <w:szCs w:val="18"/>
                <w:lang w:eastAsia="pl-PL"/>
              </w:rPr>
            </w:pPr>
            <w:r w:rsidRPr="00CD4A79">
              <w:rPr>
                <w:rFonts w:ascii="Calibri" w:eastAsia="Times New Roman" w:hAnsi="Calibri"/>
                <w:b/>
                <w:bCs/>
                <w:color w:val="000000"/>
                <w:sz w:val="18"/>
                <w:szCs w:val="18"/>
                <w:lang w:eastAsia="pl-PL"/>
              </w:rPr>
              <w:t xml:space="preserve"> Szybkowar </w:t>
            </w:r>
          </w:p>
        </w:tc>
        <w:tc>
          <w:tcPr>
            <w:tcW w:w="6960" w:type="dxa"/>
            <w:tcBorders>
              <w:top w:val="nil"/>
              <w:left w:val="nil"/>
              <w:bottom w:val="single" w:sz="4" w:space="0" w:color="auto"/>
              <w:right w:val="single" w:sz="4" w:space="0" w:color="auto"/>
            </w:tcBorders>
            <w:shd w:val="clear" w:color="auto" w:fill="auto"/>
            <w:hideMark/>
          </w:tcPr>
          <w:p w:rsidR="0038337B" w:rsidRPr="00CD4A79" w:rsidRDefault="0038337B" w:rsidP="0038337B">
            <w:pP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 xml:space="preserve"> Zestaw 5-elementowy ze stali nierdzewnej. Skład zestawu: skład zestawu wchodzi: -</w:t>
            </w:r>
            <w:r w:rsidRPr="00CD4A79">
              <w:rPr>
                <w:rFonts w:ascii="Calibri" w:eastAsia="Times New Roman" w:hAnsi="Calibri"/>
                <w:color w:val="000000"/>
                <w:sz w:val="18"/>
                <w:szCs w:val="18"/>
                <w:lang w:eastAsia="pl-PL"/>
              </w:rPr>
              <w:br/>
              <w:t>Szybkowar 22cm (6L) - Szybkowar 22cm (3L) - Pokrywa do szybkowarów 22cm - Szklana pokrywa 22cm - Wkładka do gotowania na parze 20 cm</w:t>
            </w:r>
          </w:p>
        </w:tc>
        <w:tc>
          <w:tcPr>
            <w:tcW w:w="128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jc w:val="cente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1</w:t>
            </w:r>
          </w:p>
        </w:tc>
      </w:tr>
      <w:tr w:rsidR="0038337B" w:rsidRPr="00CD4A79" w:rsidTr="0038337B">
        <w:trPr>
          <w:trHeight w:val="23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8337B" w:rsidRPr="00CD4A79" w:rsidRDefault="0038337B" w:rsidP="0038337B">
            <w:pPr>
              <w:jc w:val="cente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4.</w:t>
            </w:r>
          </w:p>
        </w:tc>
        <w:tc>
          <w:tcPr>
            <w:tcW w:w="130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jc w:val="center"/>
              <w:rPr>
                <w:rFonts w:ascii="Calibri" w:eastAsia="Times New Roman" w:hAnsi="Calibri"/>
                <w:b/>
                <w:bCs/>
                <w:color w:val="000000"/>
                <w:sz w:val="18"/>
                <w:szCs w:val="18"/>
                <w:lang w:eastAsia="pl-PL"/>
              </w:rPr>
            </w:pPr>
            <w:r w:rsidRPr="00CD4A79">
              <w:rPr>
                <w:rFonts w:ascii="Calibri" w:eastAsia="Times New Roman" w:hAnsi="Calibri"/>
                <w:b/>
                <w:bCs/>
                <w:color w:val="000000"/>
                <w:sz w:val="18"/>
                <w:szCs w:val="18"/>
                <w:lang w:eastAsia="pl-PL"/>
              </w:rPr>
              <w:t xml:space="preserve"> Zestaw garnków do zdrowego gotowania (12 elementów)  </w:t>
            </w:r>
          </w:p>
        </w:tc>
        <w:tc>
          <w:tcPr>
            <w:tcW w:w="696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 xml:space="preserve">Garnki umożliwiają zdrowe gotowanie (z małą ilością lub bez wody) oraz smażenie (bez oleju lub masła), pozwalają na zachowanie witamin, </w:t>
            </w:r>
            <w:proofErr w:type="spellStart"/>
            <w:r w:rsidRPr="00CD4A79">
              <w:rPr>
                <w:rFonts w:ascii="Calibri" w:eastAsia="Times New Roman" w:hAnsi="Calibri"/>
                <w:color w:val="000000"/>
                <w:sz w:val="18"/>
                <w:szCs w:val="18"/>
                <w:lang w:eastAsia="pl-PL"/>
              </w:rPr>
              <w:t>minerałóworaz</w:t>
            </w:r>
            <w:proofErr w:type="spellEnd"/>
            <w:r w:rsidRPr="00CD4A79">
              <w:rPr>
                <w:rFonts w:ascii="Calibri" w:eastAsia="Times New Roman" w:hAnsi="Calibri"/>
                <w:color w:val="000000"/>
                <w:sz w:val="18"/>
                <w:szCs w:val="18"/>
                <w:lang w:eastAsia="pl-PL"/>
              </w:rPr>
              <w:t xml:space="preserve"> walorów smakowych, znakomicie nadają się do przygotowywania dietetycznego jedzenia i gotowania potraw bez soli Wykonane ze stali szlachetnej, z 6-warstwowymdnem kapsułkowym, Zestaw obejmuje: rondel - średnica: 16 cm. pojemność: 1.5 L garnek z pokrywą - </w:t>
            </w:r>
            <w:proofErr w:type="spellStart"/>
            <w:r w:rsidRPr="00CD4A79">
              <w:rPr>
                <w:rFonts w:ascii="Calibri" w:eastAsia="Times New Roman" w:hAnsi="Calibri"/>
                <w:color w:val="000000"/>
                <w:sz w:val="18"/>
                <w:szCs w:val="18"/>
                <w:lang w:eastAsia="pl-PL"/>
              </w:rPr>
              <w:t>śr</w:t>
            </w:r>
            <w:proofErr w:type="spellEnd"/>
            <w:r w:rsidRPr="00CD4A79">
              <w:rPr>
                <w:rFonts w:ascii="Calibri" w:eastAsia="Times New Roman" w:hAnsi="Calibri"/>
                <w:color w:val="000000"/>
                <w:sz w:val="18"/>
                <w:szCs w:val="18"/>
                <w:lang w:eastAsia="pl-PL"/>
              </w:rPr>
              <w:t xml:space="preserve">: 16 cm. </w:t>
            </w:r>
            <w:proofErr w:type="spellStart"/>
            <w:r w:rsidRPr="00CD4A79">
              <w:rPr>
                <w:rFonts w:ascii="Calibri" w:eastAsia="Times New Roman" w:hAnsi="Calibri"/>
                <w:color w:val="000000"/>
                <w:sz w:val="18"/>
                <w:szCs w:val="18"/>
                <w:lang w:eastAsia="pl-PL"/>
              </w:rPr>
              <w:t>poj</w:t>
            </w:r>
            <w:proofErr w:type="spellEnd"/>
            <w:r w:rsidRPr="00CD4A79">
              <w:rPr>
                <w:rFonts w:ascii="Calibri" w:eastAsia="Times New Roman" w:hAnsi="Calibri"/>
                <w:color w:val="000000"/>
                <w:sz w:val="18"/>
                <w:szCs w:val="18"/>
                <w:lang w:eastAsia="pl-PL"/>
              </w:rPr>
              <w:t xml:space="preserve">: 1.5 L garnek z pokrywą - </w:t>
            </w:r>
            <w:proofErr w:type="spellStart"/>
            <w:r w:rsidRPr="00CD4A79">
              <w:rPr>
                <w:rFonts w:ascii="Calibri" w:eastAsia="Times New Roman" w:hAnsi="Calibri"/>
                <w:color w:val="000000"/>
                <w:sz w:val="18"/>
                <w:szCs w:val="18"/>
                <w:lang w:eastAsia="pl-PL"/>
              </w:rPr>
              <w:t>śr</w:t>
            </w:r>
            <w:proofErr w:type="spellEnd"/>
            <w:r w:rsidRPr="00CD4A79">
              <w:rPr>
                <w:rFonts w:ascii="Calibri" w:eastAsia="Times New Roman" w:hAnsi="Calibri"/>
                <w:color w:val="000000"/>
                <w:sz w:val="18"/>
                <w:szCs w:val="18"/>
                <w:lang w:eastAsia="pl-PL"/>
              </w:rPr>
              <w:t xml:space="preserve">: 18 cm. </w:t>
            </w:r>
            <w:proofErr w:type="spellStart"/>
            <w:r w:rsidRPr="00CD4A79">
              <w:rPr>
                <w:rFonts w:ascii="Calibri" w:eastAsia="Times New Roman" w:hAnsi="Calibri"/>
                <w:color w:val="000000"/>
                <w:sz w:val="18"/>
                <w:szCs w:val="18"/>
                <w:lang w:eastAsia="pl-PL"/>
              </w:rPr>
              <w:t>poj</w:t>
            </w:r>
            <w:proofErr w:type="spellEnd"/>
            <w:r w:rsidRPr="00CD4A79">
              <w:rPr>
                <w:rFonts w:ascii="Calibri" w:eastAsia="Times New Roman" w:hAnsi="Calibri"/>
                <w:color w:val="000000"/>
                <w:sz w:val="18"/>
                <w:szCs w:val="18"/>
                <w:lang w:eastAsia="pl-PL"/>
              </w:rPr>
              <w:t xml:space="preserve">: 2.1 L </w:t>
            </w:r>
            <w:proofErr w:type="spellStart"/>
            <w:r w:rsidRPr="00CD4A79">
              <w:rPr>
                <w:rFonts w:ascii="Calibri" w:eastAsia="Times New Roman" w:hAnsi="Calibri"/>
                <w:color w:val="000000"/>
                <w:sz w:val="18"/>
                <w:szCs w:val="18"/>
                <w:lang w:eastAsia="pl-PL"/>
              </w:rPr>
              <w:t>garnekz</w:t>
            </w:r>
            <w:proofErr w:type="spellEnd"/>
            <w:r w:rsidRPr="00CD4A79">
              <w:rPr>
                <w:rFonts w:ascii="Calibri" w:eastAsia="Times New Roman" w:hAnsi="Calibri"/>
                <w:color w:val="000000"/>
                <w:sz w:val="18"/>
                <w:szCs w:val="18"/>
                <w:lang w:eastAsia="pl-PL"/>
              </w:rPr>
              <w:t xml:space="preserve"> pokrywą - </w:t>
            </w:r>
            <w:proofErr w:type="spellStart"/>
            <w:r w:rsidRPr="00CD4A79">
              <w:rPr>
                <w:rFonts w:ascii="Calibri" w:eastAsia="Times New Roman" w:hAnsi="Calibri"/>
                <w:color w:val="000000"/>
                <w:sz w:val="18"/>
                <w:szCs w:val="18"/>
                <w:lang w:eastAsia="pl-PL"/>
              </w:rPr>
              <w:t>śr</w:t>
            </w:r>
            <w:proofErr w:type="spellEnd"/>
            <w:r w:rsidRPr="00CD4A79">
              <w:rPr>
                <w:rFonts w:ascii="Calibri" w:eastAsia="Times New Roman" w:hAnsi="Calibri"/>
                <w:color w:val="000000"/>
                <w:sz w:val="18"/>
                <w:szCs w:val="18"/>
                <w:lang w:eastAsia="pl-PL"/>
              </w:rPr>
              <w:t xml:space="preserve">: 20 cm. </w:t>
            </w:r>
            <w:proofErr w:type="spellStart"/>
            <w:r w:rsidRPr="00CD4A79">
              <w:rPr>
                <w:rFonts w:ascii="Calibri" w:eastAsia="Times New Roman" w:hAnsi="Calibri"/>
                <w:color w:val="000000"/>
                <w:sz w:val="18"/>
                <w:szCs w:val="18"/>
                <w:lang w:eastAsia="pl-PL"/>
              </w:rPr>
              <w:t>poj</w:t>
            </w:r>
            <w:proofErr w:type="spellEnd"/>
            <w:r w:rsidRPr="00CD4A79">
              <w:rPr>
                <w:rFonts w:ascii="Calibri" w:eastAsia="Times New Roman" w:hAnsi="Calibri"/>
                <w:color w:val="000000"/>
                <w:sz w:val="18"/>
                <w:szCs w:val="18"/>
                <w:lang w:eastAsia="pl-PL"/>
              </w:rPr>
              <w:t xml:space="preserve">: 3.6 L garnek z pokrywą - </w:t>
            </w:r>
            <w:proofErr w:type="spellStart"/>
            <w:r w:rsidRPr="00CD4A79">
              <w:rPr>
                <w:rFonts w:ascii="Calibri" w:eastAsia="Times New Roman" w:hAnsi="Calibri"/>
                <w:color w:val="000000"/>
                <w:sz w:val="18"/>
                <w:szCs w:val="18"/>
                <w:lang w:eastAsia="pl-PL"/>
              </w:rPr>
              <w:t>śr</w:t>
            </w:r>
            <w:proofErr w:type="spellEnd"/>
            <w:r w:rsidRPr="00CD4A79">
              <w:rPr>
                <w:rFonts w:ascii="Calibri" w:eastAsia="Times New Roman" w:hAnsi="Calibri"/>
                <w:color w:val="000000"/>
                <w:sz w:val="18"/>
                <w:szCs w:val="18"/>
                <w:lang w:eastAsia="pl-PL"/>
              </w:rPr>
              <w:t xml:space="preserve">: 24 cm. </w:t>
            </w:r>
            <w:proofErr w:type="spellStart"/>
            <w:r w:rsidRPr="00CD4A79">
              <w:rPr>
                <w:rFonts w:ascii="Calibri" w:eastAsia="Times New Roman" w:hAnsi="Calibri"/>
                <w:color w:val="000000"/>
                <w:sz w:val="18"/>
                <w:szCs w:val="18"/>
                <w:lang w:eastAsia="pl-PL"/>
              </w:rPr>
              <w:t>poj</w:t>
            </w:r>
            <w:proofErr w:type="spellEnd"/>
            <w:r w:rsidRPr="00CD4A79">
              <w:rPr>
                <w:rFonts w:ascii="Calibri" w:eastAsia="Times New Roman" w:hAnsi="Calibri"/>
                <w:color w:val="000000"/>
                <w:sz w:val="18"/>
                <w:szCs w:val="18"/>
                <w:lang w:eastAsia="pl-PL"/>
              </w:rPr>
              <w:t xml:space="preserve">: 6.6 L głęboka patelnia z pokrywą - </w:t>
            </w:r>
            <w:proofErr w:type="spellStart"/>
            <w:r w:rsidRPr="00CD4A79">
              <w:rPr>
                <w:rFonts w:ascii="Calibri" w:eastAsia="Times New Roman" w:hAnsi="Calibri"/>
                <w:color w:val="000000"/>
                <w:sz w:val="18"/>
                <w:szCs w:val="18"/>
                <w:lang w:eastAsia="pl-PL"/>
              </w:rPr>
              <w:t>śr</w:t>
            </w:r>
            <w:proofErr w:type="spellEnd"/>
            <w:r w:rsidRPr="00CD4A79">
              <w:rPr>
                <w:rFonts w:ascii="Calibri" w:eastAsia="Times New Roman" w:hAnsi="Calibri"/>
                <w:color w:val="000000"/>
                <w:sz w:val="18"/>
                <w:szCs w:val="18"/>
                <w:lang w:eastAsia="pl-PL"/>
              </w:rPr>
              <w:t xml:space="preserve">: 24 cm. </w:t>
            </w:r>
            <w:proofErr w:type="spellStart"/>
            <w:r w:rsidRPr="00CD4A79">
              <w:rPr>
                <w:rFonts w:ascii="Calibri" w:eastAsia="Times New Roman" w:hAnsi="Calibri"/>
                <w:color w:val="000000"/>
                <w:sz w:val="18"/>
                <w:szCs w:val="18"/>
                <w:lang w:eastAsia="pl-PL"/>
              </w:rPr>
              <w:t>poj</w:t>
            </w:r>
            <w:proofErr w:type="spellEnd"/>
            <w:r w:rsidRPr="00CD4A79">
              <w:rPr>
                <w:rFonts w:ascii="Calibri" w:eastAsia="Times New Roman" w:hAnsi="Calibri"/>
                <w:color w:val="000000"/>
                <w:sz w:val="18"/>
                <w:szCs w:val="18"/>
                <w:lang w:eastAsia="pl-PL"/>
              </w:rPr>
              <w:t xml:space="preserve">: 2.6 L wkładka do gotowania na parze - średnica:16/18/20 cm </w:t>
            </w:r>
          </w:p>
        </w:tc>
        <w:tc>
          <w:tcPr>
            <w:tcW w:w="128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jc w:val="cente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1</w:t>
            </w:r>
          </w:p>
        </w:tc>
      </w:tr>
      <w:tr w:rsidR="0038337B" w:rsidRPr="00CD4A79" w:rsidTr="0038337B">
        <w:trPr>
          <w:trHeight w:val="12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8337B" w:rsidRPr="00CD4A79" w:rsidRDefault="0038337B" w:rsidP="0038337B">
            <w:pPr>
              <w:jc w:val="cente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5.</w:t>
            </w:r>
          </w:p>
        </w:tc>
        <w:tc>
          <w:tcPr>
            <w:tcW w:w="130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jc w:val="center"/>
              <w:rPr>
                <w:rFonts w:ascii="Calibri" w:eastAsia="Times New Roman" w:hAnsi="Calibri"/>
                <w:b/>
                <w:bCs/>
                <w:color w:val="000000"/>
                <w:sz w:val="18"/>
                <w:szCs w:val="18"/>
                <w:lang w:eastAsia="pl-PL"/>
              </w:rPr>
            </w:pPr>
            <w:r w:rsidRPr="00CD4A79">
              <w:rPr>
                <w:rFonts w:ascii="Calibri" w:eastAsia="Times New Roman" w:hAnsi="Calibri"/>
                <w:b/>
                <w:bCs/>
                <w:color w:val="000000"/>
                <w:sz w:val="18"/>
                <w:szCs w:val="18"/>
                <w:lang w:eastAsia="pl-PL"/>
              </w:rPr>
              <w:t xml:space="preserve"> Robot kuchenny z funkcją mieszania planetarnego </w:t>
            </w:r>
          </w:p>
        </w:tc>
        <w:tc>
          <w:tcPr>
            <w:tcW w:w="696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 xml:space="preserve"> Wyposażenie: hak </w:t>
            </w:r>
            <w:proofErr w:type="spellStart"/>
            <w:r w:rsidRPr="00CD4A79">
              <w:rPr>
                <w:rFonts w:ascii="Calibri" w:eastAsia="Times New Roman" w:hAnsi="Calibri"/>
                <w:color w:val="000000"/>
                <w:sz w:val="18"/>
                <w:szCs w:val="18"/>
                <w:lang w:eastAsia="pl-PL"/>
              </w:rPr>
              <w:t>dozagniatania</w:t>
            </w:r>
            <w:proofErr w:type="spellEnd"/>
            <w:r w:rsidRPr="00CD4A79">
              <w:rPr>
                <w:rFonts w:ascii="Calibri" w:eastAsia="Times New Roman" w:hAnsi="Calibri"/>
                <w:color w:val="000000"/>
                <w:sz w:val="18"/>
                <w:szCs w:val="18"/>
                <w:lang w:eastAsia="pl-PL"/>
              </w:rPr>
              <w:t xml:space="preserve"> ciasta, dzbanek, lejek, pokrywa, miska, mikser; 7 prędkości, z możliwością indywidualnej rozbudowy. Pojemność malaksera: 5,41 l, pojemność miksera 1,75l,moc 1600 W Mikser planetarny to bardzo nowoczesne, profesjonalne, wielofunkcyjne urządzenie kuchenne, które posiada prawie nieograniczoną możliwość rozbudowy </w:t>
            </w:r>
            <w:proofErr w:type="spellStart"/>
            <w:r w:rsidRPr="00CD4A79">
              <w:rPr>
                <w:rFonts w:ascii="Calibri" w:eastAsia="Times New Roman" w:hAnsi="Calibri"/>
                <w:color w:val="000000"/>
                <w:sz w:val="18"/>
                <w:szCs w:val="18"/>
                <w:lang w:eastAsia="pl-PL"/>
              </w:rPr>
              <w:t>izmiany</w:t>
            </w:r>
            <w:proofErr w:type="spellEnd"/>
            <w:r w:rsidRPr="00CD4A79">
              <w:rPr>
                <w:rFonts w:ascii="Calibri" w:eastAsia="Times New Roman" w:hAnsi="Calibri"/>
                <w:color w:val="000000"/>
                <w:sz w:val="18"/>
                <w:szCs w:val="18"/>
                <w:lang w:eastAsia="pl-PL"/>
              </w:rPr>
              <w:t xml:space="preserve"> funkcji. </w:t>
            </w:r>
          </w:p>
        </w:tc>
        <w:tc>
          <w:tcPr>
            <w:tcW w:w="128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jc w:val="cente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1</w:t>
            </w:r>
          </w:p>
        </w:tc>
      </w:tr>
      <w:tr w:rsidR="0038337B" w:rsidRPr="00CD4A79" w:rsidTr="0038337B">
        <w:trPr>
          <w:trHeight w:val="345"/>
        </w:trPr>
        <w:tc>
          <w:tcPr>
            <w:tcW w:w="10100" w:type="dxa"/>
            <w:gridSpan w:val="4"/>
            <w:tcBorders>
              <w:top w:val="single" w:sz="4" w:space="0" w:color="auto"/>
              <w:left w:val="single" w:sz="4" w:space="0" w:color="auto"/>
              <w:bottom w:val="single" w:sz="4" w:space="0" w:color="auto"/>
              <w:right w:val="single" w:sz="4" w:space="0" w:color="000000"/>
            </w:tcBorders>
            <w:shd w:val="clear" w:color="000000" w:fill="EBF1DE"/>
            <w:vAlign w:val="center"/>
            <w:hideMark/>
          </w:tcPr>
          <w:p w:rsidR="0038337B" w:rsidRPr="00CD4A79" w:rsidRDefault="0038337B" w:rsidP="0038337B">
            <w:pPr>
              <w:jc w:val="center"/>
              <w:rPr>
                <w:rFonts w:ascii="Calibri" w:eastAsia="Times New Roman" w:hAnsi="Calibri"/>
                <w:b/>
                <w:bCs/>
                <w:color w:val="000000"/>
                <w:lang w:eastAsia="pl-PL"/>
              </w:rPr>
            </w:pPr>
            <w:r w:rsidRPr="00CD4A79">
              <w:rPr>
                <w:rFonts w:ascii="Calibri" w:eastAsia="Times New Roman" w:hAnsi="Calibri"/>
                <w:b/>
                <w:bCs/>
                <w:color w:val="000000"/>
                <w:lang w:eastAsia="pl-PL"/>
              </w:rPr>
              <w:t xml:space="preserve"> KIELCE </w:t>
            </w:r>
          </w:p>
        </w:tc>
      </w:tr>
      <w:tr w:rsidR="0038337B" w:rsidRPr="00CD4A79" w:rsidTr="0038337B">
        <w:trPr>
          <w:trHeight w:val="358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8337B" w:rsidRPr="00CD4A79" w:rsidRDefault="0038337B" w:rsidP="0038337B">
            <w:pPr>
              <w:jc w:val="cente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lastRenderedPageBreak/>
              <w:t>1.</w:t>
            </w:r>
          </w:p>
        </w:tc>
        <w:tc>
          <w:tcPr>
            <w:tcW w:w="130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jc w:val="center"/>
              <w:rPr>
                <w:rFonts w:ascii="Calibri" w:eastAsia="Times New Roman" w:hAnsi="Calibri"/>
                <w:b/>
                <w:bCs/>
                <w:color w:val="000000"/>
                <w:sz w:val="18"/>
                <w:szCs w:val="18"/>
                <w:lang w:eastAsia="pl-PL"/>
              </w:rPr>
            </w:pPr>
            <w:r w:rsidRPr="00CD4A79">
              <w:rPr>
                <w:rFonts w:ascii="Calibri" w:eastAsia="Times New Roman" w:hAnsi="Calibri"/>
                <w:b/>
                <w:bCs/>
                <w:color w:val="000000"/>
                <w:sz w:val="18"/>
                <w:szCs w:val="18"/>
                <w:lang w:eastAsia="pl-PL"/>
              </w:rPr>
              <w:t xml:space="preserve"> Piec Konwekcyjny  </w:t>
            </w:r>
          </w:p>
        </w:tc>
        <w:tc>
          <w:tcPr>
            <w:tcW w:w="696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Piec Konwekcyjny, posiada wentylator, wyłącznik czasowy, max 120 min,</w:t>
            </w:r>
            <w:r>
              <w:rPr>
                <w:rFonts w:ascii="Calibri" w:eastAsia="Times New Roman" w:hAnsi="Calibri"/>
                <w:color w:val="000000"/>
                <w:sz w:val="18"/>
                <w:szCs w:val="18"/>
                <w:lang w:eastAsia="pl-PL"/>
              </w:rPr>
              <w:t xml:space="preserve"> </w:t>
            </w:r>
            <w:r w:rsidRPr="00CD4A79">
              <w:rPr>
                <w:rFonts w:ascii="Calibri" w:eastAsia="Times New Roman" w:hAnsi="Calibri"/>
                <w:color w:val="000000"/>
                <w:sz w:val="18"/>
                <w:szCs w:val="18"/>
                <w:lang w:eastAsia="pl-PL"/>
              </w:rPr>
              <w:t>posiada funkcje konwekcji, kwarcowego salamandra, rozmrażania 4 poziomy, uniwersalne urządzenie do pieczenia pieczywa, ciast, mięs oraz zapiekania sera i zapiekanek regulacja temp. 0-300°C, wymiary komory (</w:t>
            </w:r>
            <w:proofErr w:type="spellStart"/>
            <w:r w:rsidRPr="00CD4A79">
              <w:rPr>
                <w:rFonts w:ascii="Calibri" w:eastAsia="Times New Roman" w:hAnsi="Calibri"/>
                <w:color w:val="000000"/>
                <w:sz w:val="18"/>
                <w:szCs w:val="18"/>
                <w:lang w:eastAsia="pl-PL"/>
              </w:rPr>
              <w:t>WxDxH</w:t>
            </w:r>
            <w:proofErr w:type="spellEnd"/>
            <w:r w:rsidRPr="00CD4A79">
              <w:rPr>
                <w:rFonts w:ascii="Calibri" w:eastAsia="Times New Roman" w:hAnsi="Calibri"/>
                <w:color w:val="000000"/>
                <w:sz w:val="18"/>
                <w:szCs w:val="18"/>
                <w:lang w:eastAsia="pl-PL"/>
              </w:rPr>
              <w:t>): 470x370x350 mm                                                                                                                                       Parametry:</w:t>
            </w:r>
            <w:r w:rsidRPr="00CD4A79">
              <w:rPr>
                <w:rFonts w:ascii="Calibri" w:eastAsia="Times New Roman" w:hAnsi="Calibri"/>
                <w:color w:val="000000"/>
                <w:sz w:val="18"/>
                <w:szCs w:val="18"/>
                <w:lang w:eastAsia="pl-PL"/>
              </w:rPr>
              <w:br/>
              <w:t>Waga - M: 36 kg</w:t>
            </w:r>
            <w:r w:rsidRPr="00CD4A79">
              <w:rPr>
                <w:rFonts w:ascii="Calibri" w:eastAsia="Times New Roman" w:hAnsi="Calibri"/>
                <w:color w:val="000000"/>
                <w:sz w:val="18"/>
                <w:szCs w:val="18"/>
                <w:lang w:eastAsia="pl-PL"/>
              </w:rPr>
              <w:br/>
              <w:t>Wysokość - H: 590 mm</w:t>
            </w:r>
            <w:r w:rsidRPr="00CD4A79">
              <w:rPr>
                <w:rFonts w:ascii="Calibri" w:eastAsia="Times New Roman" w:hAnsi="Calibri"/>
                <w:color w:val="000000"/>
                <w:sz w:val="18"/>
                <w:szCs w:val="18"/>
                <w:lang w:eastAsia="pl-PL"/>
              </w:rPr>
              <w:br/>
              <w:t>Głębokość - D: 610 mm</w:t>
            </w:r>
            <w:r w:rsidRPr="00CD4A79">
              <w:rPr>
                <w:rFonts w:ascii="Calibri" w:eastAsia="Times New Roman" w:hAnsi="Calibri"/>
                <w:color w:val="000000"/>
                <w:sz w:val="18"/>
                <w:szCs w:val="18"/>
                <w:lang w:eastAsia="pl-PL"/>
              </w:rPr>
              <w:br/>
              <w:t>Szerokość - W: 595 mm</w:t>
            </w:r>
            <w:r w:rsidRPr="00CD4A79">
              <w:rPr>
                <w:rFonts w:ascii="Calibri" w:eastAsia="Times New Roman" w:hAnsi="Calibri"/>
                <w:color w:val="000000"/>
                <w:sz w:val="18"/>
                <w:szCs w:val="18"/>
                <w:lang w:eastAsia="pl-PL"/>
              </w:rPr>
              <w:br/>
              <w:t>Napięcie - U: 230 V</w:t>
            </w:r>
            <w:r w:rsidRPr="00CD4A79">
              <w:rPr>
                <w:rFonts w:ascii="Calibri" w:eastAsia="Times New Roman" w:hAnsi="Calibri"/>
                <w:color w:val="000000"/>
                <w:sz w:val="18"/>
                <w:szCs w:val="18"/>
                <w:lang w:eastAsia="pl-PL"/>
              </w:rPr>
              <w:br/>
              <w:t>Zasilanie: prąd</w:t>
            </w:r>
            <w:r w:rsidRPr="00CD4A79">
              <w:rPr>
                <w:rFonts w:ascii="Calibri" w:eastAsia="Times New Roman" w:hAnsi="Calibri"/>
                <w:color w:val="000000"/>
                <w:sz w:val="18"/>
                <w:szCs w:val="18"/>
                <w:lang w:eastAsia="pl-PL"/>
              </w:rPr>
              <w:br/>
              <w:t>Moc elektryczna: 3.0 kW</w:t>
            </w:r>
            <w:r w:rsidRPr="00CD4A79">
              <w:rPr>
                <w:rFonts w:ascii="Calibri" w:eastAsia="Times New Roman" w:hAnsi="Calibri"/>
                <w:color w:val="000000"/>
                <w:sz w:val="18"/>
                <w:szCs w:val="18"/>
                <w:lang w:eastAsia="pl-PL"/>
              </w:rPr>
              <w:br/>
              <w:t xml:space="preserve">Temperatura max.: 300 °C </w:t>
            </w:r>
          </w:p>
        </w:tc>
        <w:tc>
          <w:tcPr>
            <w:tcW w:w="128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jc w:val="cente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1</w:t>
            </w:r>
          </w:p>
        </w:tc>
      </w:tr>
      <w:tr w:rsidR="0038337B" w:rsidRPr="00CD4A79" w:rsidTr="0038337B">
        <w:trPr>
          <w:trHeight w:val="12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8337B" w:rsidRPr="00CD4A79" w:rsidRDefault="0038337B" w:rsidP="0038337B">
            <w:pPr>
              <w:jc w:val="cente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2.</w:t>
            </w:r>
          </w:p>
        </w:tc>
        <w:tc>
          <w:tcPr>
            <w:tcW w:w="130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jc w:val="center"/>
              <w:rPr>
                <w:rFonts w:ascii="Calibri" w:eastAsia="Times New Roman" w:hAnsi="Calibri"/>
                <w:b/>
                <w:bCs/>
                <w:color w:val="000000"/>
                <w:sz w:val="18"/>
                <w:szCs w:val="18"/>
                <w:lang w:eastAsia="pl-PL"/>
              </w:rPr>
            </w:pPr>
            <w:r w:rsidRPr="00CD4A79">
              <w:rPr>
                <w:rFonts w:ascii="Calibri" w:eastAsia="Times New Roman" w:hAnsi="Calibri"/>
                <w:b/>
                <w:bCs/>
                <w:color w:val="000000"/>
                <w:sz w:val="18"/>
                <w:szCs w:val="18"/>
                <w:lang w:eastAsia="pl-PL"/>
              </w:rPr>
              <w:t>Patelnia grillowa</w:t>
            </w:r>
          </w:p>
        </w:tc>
        <w:tc>
          <w:tcPr>
            <w:tcW w:w="696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26/26 cm. Powłoka Teflonowa</w:t>
            </w:r>
            <w:r w:rsidRPr="00CD4A79">
              <w:rPr>
                <w:rFonts w:ascii="Calibri" w:eastAsia="Times New Roman" w:hAnsi="Calibri"/>
                <w:color w:val="000000"/>
                <w:sz w:val="18"/>
                <w:szCs w:val="18"/>
                <w:lang w:eastAsia="pl-PL"/>
              </w:rPr>
              <w:br w:type="page"/>
              <w:t>Typ produktu Patelnia grillowa</w:t>
            </w:r>
            <w:r w:rsidRPr="00CD4A79">
              <w:rPr>
                <w:rFonts w:ascii="Calibri" w:eastAsia="Times New Roman" w:hAnsi="Calibri"/>
                <w:color w:val="000000"/>
                <w:sz w:val="18"/>
                <w:szCs w:val="18"/>
                <w:lang w:eastAsia="pl-PL"/>
              </w:rPr>
              <w:br w:type="page"/>
              <w:t>Zastosowanie Kuchnia ceramiczna, Kuchnia gazowa</w:t>
            </w:r>
            <w:r w:rsidRPr="00CD4A79">
              <w:rPr>
                <w:rFonts w:ascii="Calibri" w:eastAsia="Times New Roman" w:hAnsi="Calibri"/>
                <w:color w:val="000000"/>
                <w:sz w:val="18"/>
                <w:szCs w:val="18"/>
                <w:lang w:eastAsia="pl-PL"/>
              </w:rPr>
              <w:br w:type="page"/>
              <w:t>Średnica 26 cm</w:t>
            </w:r>
          </w:p>
        </w:tc>
        <w:tc>
          <w:tcPr>
            <w:tcW w:w="128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jc w:val="cente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2</w:t>
            </w:r>
          </w:p>
        </w:tc>
      </w:tr>
      <w:tr w:rsidR="0038337B" w:rsidRPr="00CD4A79" w:rsidTr="0038337B">
        <w:trPr>
          <w:trHeight w:val="12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8337B" w:rsidRPr="00CD4A79" w:rsidRDefault="0038337B" w:rsidP="0038337B">
            <w:pPr>
              <w:jc w:val="cente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3.</w:t>
            </w:r>
          </w:p>
        </w:tc>
        <w:tc>
          <w:tcPr>
            <w:tcW w:w="130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jc w:val="center"/>
              <w:rPr>
                <w:rFonts w:ascii="Calibri" w:eastAsia="Times New Roman" w:hAnsi="Calibri"/>
                <w:b/>
                <w:bCs/>
                <w:color w:val="000000"/>
                <w:sz w:val="18"/>
                <w:szCs w:val="18"/>
                <w:lang w:eastAsia="pl-PL"/>
              </w:rPr>
            </w:pPr>
            <w:r w:rsidRPr="00CD4A79">
              <w:rPr>
                <w:rFonts w:ascii="Calibri" w:eastAsia="Times New Roman" w:hAnsi="Calibri"/>
                <w:b/>
                <w:bCs/>
                <w:color w:val="000000"/>
                <w:sz w:val="18"/>
                <w:szCs w:val="18"/>
                <w:lang w:eastAsia="pl-PL"/>
              </w:rPr>
              <w:t xml:space="preserve"> Patelnia ceramiczna </w:t>
            </w:r>
          </w:p>
        </w:tc>
        <w:tc>
          <w:tcPr>
            <w:tcW w:w="696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 xml:space="preserve"> Patelnia okrągła grillowa z powłoką ceramiczną oraz wylewką.</w:t>
            </w:r>
            <w:r w:rsidRPr="00CD4A79">
              <w:rPr>
                <w:rFonts w:ascii="Calibri" w:eastAsia="Times New Roman" w:hAnsi="Calibri"/>
                <w:color w:val="000000"/>
                <w:sz w:val="18"/>
                <w:szCs w:val="18"/>
                <w:lang w:eastAsia="pl-PL"/>
              </w:rPr>
              <w:br/>
              <w:t xml:space="preserve">Uchwyt solidny, wytrzymały wykonany z drewna. </w:t>
            </w:r>
            <w:r w:rsidRPr="00CD4A79">
              <w:rPr>
                <w:rFonts w:ascii="Calibri" w:eastAsia="Times New Roman" w:hAnsi="Calibri"/>
                <w:color w:val="000000"/>
                <w:sz w:val="18"/>
                <w:szCs w:val="18"/>
                <w:lang w:eastAsia="pl-PL"/>
              </w:rPr>
              <w:br/>
              <w:t>Smażenie na niej jest zdrowe i bardzo wygodne.</w:t>
            </w:r>
            <w:r w:rsidRPr="00CD4A79">
              <w:rPr>
                <w:rFonts w:ascii="Calibri" w:eastAsia="Times New Roman" w:hAnsi="Calibri"/>
                <w:color w:val="000000"/>
                <w:sz w:val="18"/>
                <w:szCs w:val="18"/>
                <w:lang w:eastAsia="pl-PL"/>
              </w:rPr>
              <w:br/>
              <w:t>Produkt wykonany jest z aluminium.</w:t>
            </w:r>
            <w:r w:rsidRPr="00CD4A79">
              <w:rPr>
                <w:rFonts w:ascii="Calibri" w:eastAsia="Times New Roman" w:hAnsi="Calibri"/>
                <w:color w:val="000000"/>
                <w:sz w:val="18"/>
                <w:szCs w:val="18"/>
                <w:lang w:eastAsia="pl-PL"/>
              </w:rPr>
              <w:br/>
              <w:t xml:space="preserve">  </w:t>
            </w:r>
          </w:p>
        </w:tc>
        <w:tc>
          <w:tcPr>
            <w:tcW w:w="128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jc w:val="cente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2</w:t>
            </w:r>
          </w:p>
        </w:tc>
      </w:tr>
      <w:tr w:rsidR="0038337B" w:rsidRPr="00CD4A79" w:rsidTr="0038337B">
        <w:trPr>
          <w:trHeight w:val="48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8337B" w:rsidRPr="00CD4A79" w:rsidRDefault="0038337B" w:rsidP="0038337B">
            <w:pPr>
              <w:jc w:val="cente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4.</w:t>
            </w:r>
          </w:p>
        </w:tc>
        <w:tc>
          <w:tcPr>
            <w:tcW w:w="130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jc w:val="center"/>
              <w:rPr>
                <w:rFonts w:ascii="Calibri" w:eastAsia="Times New Roman" w:hAnsi="Calibri"/>
                <w:b/>
                <w:bCs/>
                <w:color w:val="000000"/>
                <w:sz w:val="18"/>
                <w:szCs w:val="18"/>
                <w:lang w:eastAsia="pl-PL"/>
              </w:rPr>
            </w:pPr>
            <w:r w:rsidRPr="00CD4A79">
              <w:rPr>
                <w:rFonts w:ascii="Calibri" w:eastAsia="Times New Roman" w:hAnsi="Calibri"/>
                <w:b/>
                <w:bCs/>
                <w:color w:val="000000"/>
                <w:sz w:val="18"/>
                <w:szCs w:val="18"/>
                <w:lang w:eastAsia="pl-PL"/>
              </w:rPr>
              <w:t xml:space="preserve"> Garnek do gotowanie na parze </w:t>
            </w:r>
          </w:p>
        </w:tc>
        <w:tc>
          <w:tcPr>
            <w:tcW w:w="696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Garnek z pokrywką do gotowania na parze 4-częsciowy:</w:t>
            </w:r>
            <w:r w:rsidRPr="00CD4A79">
              <w:rPr>
                <w:rFonts w:ascii="Calibri" w:eastAsia="Times New Roman" w:hAnsi="Calibri"/>
                <w:color w:val="000000"/>
                <w:sz w:val="18"/>
                <w:szCs w:val="18"/>
                <w:lang w:eastAsia="pl-PL"/>
              </w:rPr>
              <w:br/>
              <w:t>- 3-warstwowe dno termiczne dno typu sandwich</w:t>
            </w:r>
            <w:r w:rsidRPr="00CD4A79">
              <w:rPr>
                <w:rFonts w:ascii="Calibri" w:eastAsia="Times New Roman" w:hAnsi="Calibri"/>
                <w:color w:val="000000"/>
                <w:sz w:val="18"/>
                <w:szCs w:val="18"/>
                <w:lang w:eastAsia="pl-PL"/>
              </w:rPr>
              <w:br/>
              <w:t>- puste uchwyty</w:t>
            </w:r>
            <w:r w:rsidRPr="00CD4A79">
              <w:rPr>
                <w:rFonts w:ascii="Calibri" w:eastAsia="Times New Roman" w:hAnsi="Calibri"/>
                <w:color w:val="000000"/>
                <w:sz w:val="18"/>
                <w:szCs w:val="18"/>
                <w:lang w:eastAsia="pl-PL"/>
              </w:rPr>
              <w:br/>
              <w:t>- minimalizuje utratę niezbędnych witamin</w:t>
            </w:r>
            <w:r w:rsidRPr="00CD4A79">
              <w:rPr>
                <w:rFonts w:ascii="Calibri" w:eastAsia="Times New Roman" w:hAnsi="Calibri"/>
                <w:color w:val="000000"/>
                <w:sz w:val="18"/>
                <w:szCs w:val="18"/>
                <w:lang w:eastAsia="pl-PL"/>
              </w:rPr>
              <w:br/>
              <w:t>- umożliwia dietetyczne gotowanie oraz szybkie czyszczenie</w:t>
            </w:r>
            <w:r w:rsidRPr="00CD4A79">
              <w:rPr>
                <w:rFonts w:ascii="Calibri" w:eastAsia="Times New Roman" w:hAnsi="Calibri"/>
                <w:color w:val="000000"/>
                <w:sz w:val="18"/>
                <w:szCs w:val="18"/>
                <w:lang w:eastAsia="pl-PL"/>
              </w:rPr>
              <w:br/>
              <w:t>- pojemność dolnego garnka 2.5l</w:t>
            </w:r>
            <w:r w:rsidRPr="00CD4A79">
              <w:rPr>
                <w:rFonts w:ascii="Calibri" w:eastAsia="Times New Roman" w:hAnsi="Calibri"/>
                <w:color w:val="000000"/>
                <w:sz w:val="18"/>
                <w:szCs w:val="18"/>
                <w:lang w:eastAsia="pl-PL"/>
              </w:rPr>
              <w:br/>
              <w:t>PARAMETRY:</w:t>
            </w:r>
            <w:r w:rsidRPr="00CD4A79">
              <w:rPr>
                <w:rFonts w:ascii="Calibri" w:eastAsia="Times New Roman" w:hAnsi="Calibri"/>
                <w:color w:val="000000"/>
                <w:sz w:val="18"/>
                <w:szCs w:val="18"/>
                <w:lang w:eastAsia="pl-PL"/>
              </w:rPr>
              <w:br/>
              <w:t>Materiał wykonania:  stal nierdzewna</w:t>
            </w:r>
            <w:r w:rsidRPr="00CD4A79">
              <w:rPr>
                <w:rFonts w:ascii="Calibri" w:eastAsia="Times New Roman" w:hAnsi="Calibri"/>
                <w:color w:val="000000"/>
                <w:sz w:val="18"/>
                <w:szCs w:val="18"/>
                <w:lang w:eastAsia="pl-PL"/>
              </w:rPr>
              <w:br/>
              <w:t>Kolor:  odcienie szarości</w:t>
            </w:r>
            <w:r w:rsidRPr="00CD4A79">
              <w:rPr>
                <w:rFonts w:ascii="Calibri" w:eastAsia="Times New Roman" w:hAnsi="Calibri"/>
                <w:color w:val="000000"/>
                <w:sz w:val="18"/>
                <w:szCs w:val="18"/>
                <w:lang w:eastAsia="pl-PL"/>
              </w:rPr>
              <w:br/>
              <w:t>Powłoka:  stal nierdzewna</w:t>
            </w:r>
            <w:r w:rsidRPr="00CD4A79">
              <w:rPr>
                <w:rFonts w:ascii="Calibri" w:eastAsia="Times New Roman" w:hAnsi="Calibri"/>
                <w:color w:val="000000"/>
                <w:sz w:val="18"/>
                <w:szCs w:val="18"/>
                <w:lang w:eastAsia="pl-PL"/>
              </w:rPr>
              <w:br/>
              <w:t>Rodzaj garnka:  garnek do gotowania na parze</w:t>
            </w:r>
            <w:r w:rsidRPr="00CD4A79">
              <w:rPr>
                <w:rFonts w:ascii="Calibri" w:eastAsia="Times New Roman" w:hAnsi="Calibri"/>
                <w:color w:val="000000"/>
                <w:sz w:val="18"/>
                <w:szCs w:val="18"/>
                <w:lang w:eastAsia="pl-PL"/>
              </w:rPr>
              <w:br/>
              <w:t>Informacje dodatkowe:  możliwość używania na kuchni indukcyjnej, możliwość mycia w zmywarce, pokrywka w zestawie</w:t>
            </w:r>
            <w:r w:rsidRPr="00CD4A79">
              <w:rPr>
                <w:rFonts w:ascii="Calibri" w:eastAsia="Times New Roman" w:hAnsi="Calibri"/>
                <w:color w:val="000000"/>
                <w:sz w:val="18"/>
                <w:szCs w:val="18"/>
                <w:lang w:eastAsia="pl-PL"/>
              </w:rPr>
              <w:br/>
              <w:t>Pojemność (L):  2,5</w:t>
            </w:r>
            <w:r w:rsidRPr="00CD4A79">
              <w:rPr>
                <w:rFonts w:ascii="Calibri" w:eastAsia="Times New Roman" w:hAnsi="Calibri"/>
                <w:color w:val="000000"/>
                <w:sz w:val="18"/>
                <w:szCs w:val="18"/>
                <w:lang w:eastAsia="pl-PL"/>
              </w:rPr>
              <w:br/>
              <w:t>Wysokość (cm):  27</w:t>
            </w:r>
            <w:r w:rsidRPr="00CD4A79">
              <w:rPr>
                <w:rFonts w:ascii="Calibri" w:eastAsia="Times New Roman" w:hAnsi="Calibri"/>
                <w:color w:val="000000"/>
                <w:sz w:val="18"/>
                <w:szCs w:val="18"/>
                <w:lang w:eastAsia="pl-PL"/>
              </w:rPr>
              <w:br/>
              <w:t>Średnica (cm):  20</w:t>
            </w:r>
            <w:r w:rsidRPr="00CD4A79">
              <w:rPr>
                <w:rFonts w:ascii="Calibri" w:eastAsia="Times New Roman" w:hAnsi="Calibri"/>
                <w:color w:val="000000"/>
                <w:sz w:val="18"/>
                <w:szCs w:val="18"/>
                <w:lang w:eastAsia="pl-PL"/>
              </w:rPr>
              <w:br/>
              <w:t>Waga (Kg):  2</w:t>
            </w:r>
            <w:r w:rsidRPr="00CD4A79">
              <w:rPr>
                <w:rFonts w:ascii="Calibri" w:eastAsia="Times New Roman" w:hAnsi="Calibri"/>
                <w:color w:val="000000"/>
                <w:sz w:val="18"/>
                <w:szCs w:val="18"/>
                <w:lang w:eastAsia="pl-PL"/>
              </w:rPr>
              <w:br/>
              <w:t>Wymiary opakowania (cm):  22x23x25</w:t>
            </w:r>
            <w:r w:rsidRPr="00CD4A79">
              <w:rPr>
                <w:rFonts w:ascii="Calibri" w:eastAsia="Times New Roman" w:hAnsi="Calibri"/>
                <w:color w:val="000000"/>
                <w:sz w:val="18"/>
                <w:szCs w:val="18"/>
                <w:lang w:eastAsia="pl-PL"/>
              </w:rPr>
              <w:br/>
              <w:t>Indukcja:  tak</w:t>
            </w:r>
          </w:p>
        </w:tc>
        <w:tc>
          <w:tcPr>
            <w:tcW w:w="128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jc w:val="cente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1</w:t>
            </w:r>
          </w:p>
        </w:tc>
      </w:tr>
      <w:tr w:rsidR="0038337B" w:rsidRPr="00CD4A79" w:rsidTr="0038337B">
        <w:trPr>
          <w:trHeight w:val="109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8337B" w:rsidRPr="00CD4A79" w:rsidRDefault="0038337B" w:rsidP="0038337B">
            <w:pPr>
              <w:jc w:val="cente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5.</w:t>
            </w:r>
          </w:p>
        </w:tc>
        <w:tc>
          <w:tcPr>
            <w:tcW w:w="130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jc w:val="center"/>
              <w:rPr>
                <w:rFonts w:ascii="Calibri" w:eastAsia="Times New Roman" w:hAnsi="Calibri"/>
                <w:b/>
                <w:bCs/>
                <w:color w:val="000000"/>
                <w:sz w:val="18"/>
                <w:szCs w:val="18"/>
                <w:lang w:eastAsia="pl-PL"/>
              </w:rPr>
            </w:pPr>
            <w:r w:rsidRPr="00CD4A79">
              <w:rPr>
                <w:rFonts w:ascii="Calibri" w:eastAsia="Times New Roman" w:hAnsi="Calibri"/>
                <w:b/>
                <w:bCs/>
                <w:color w:val="000000"/>
                <w:sz w:val="18"/>
                <w:szCs w:val="18"/>
                <w:lang w:eastAsia="pl-PL"/>
              </w:rPr>
              <w:t xml:space="preserve"> Zestaw garnków ze stali nierdzewnej </w:t>
            </w:r>
          </w:p>
        </w:tc>
        <w:tc>
          <w:tcPr>
            <w:tcW w:w="6960" w:type="dxa"/>
            <w:tcBorders>
              <w:top w:val="nil"/>
              <w:left w:val="nil"/>
              <w:bottom w:val="single" w:sz="4" w:space="0" w:color="auto"/>
              <w:right w:val="single" w:sz="4" w:space="0" w:color="auto"/>
            </w:tcBorders>
            <w:shd w:val="clear" w:color="auto" w:fill="auto"/>
            <w:hideMark/>
          </w:tcPr>
          <w:p w:rsidR="0038337B" w:rsidRPr="00CD4A79" w:rsidRDefault="0038337B" w:rsidP="0038337B">
            <w:pP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 xml:space="preserve">Zestaw garnków wykonanych ze stali nierdzewnej, 4 ELEMENTY: </w:t>
            </w:r>
            <w:r w:rsidRPr="00CD4A79">
              <w:rPr>
                <w:rFonts w:ascii="Calibri" w:eastAsia="Times New Roman" w:hAnsi="Calibri"/>
                <w:b/>
                <w:bCs/>
                <w:color w:val="000000"/>
                <w:sz w:val="18"/>
                <w:szCs w:val="18"/>
                <w:lang w:eastAsia="pl-PL"/>
              </w:rPr>
              <w:t>Rondel z pokrywą</w:t>
            </w:r>
            <w:r w:rsidRPr="00CD4A79">
              <w:rPr>
                <w:rFonts w:ascii="Calibri" w:eastAsia="Times New Roman" w:hAnsi="Calibri"/>
                <w:color w:val="000000"/>
                <w:sz w:val="18"/>
                <w:szCs w:val="18"/>
                <w:lang w:eastAsia="pl-PL"/>
              </w:rPr>
              <w:t xml:space="preserve"> 140x65-1L, </w:t>
            </w:r>
            <w:r w:rsidRPr="00CD4A79">
              <w:rPr>
                <w:rFonts w:ascii="Calibri" w:eastAsia="Times New Roman" w:hAnsi="Calibri"/>
                <w:b/>
                <w:bCs/>
                <w:color w:val="000000"/>
                <w:sz w:val="18"/>
                <w:szCs w:val="18"/>
                <w:lang w:eastAsia="pl-PL"/>
              </w:rPr>
              <w:t>Garnek z pokrywą</w:t>
            </w:r>
            <w:r w:rsidRPr="00CD4A79">
              <w:rPr>
                <w:rFonts w:ascii="Calibri" w:eastAsia="Times New Roman" w:hAnsi="Calibri"/>
                <w:color w:val="000000"/>
                <w:sz w:val="18"/>
                <w:szCs w:val="18"/>
                <w:lang w:eastAsia="pl-PL"/>
              </w:rPr>
              <w:t xml:space="preserve"> 160x75-1,6L,</w:t>
            </w:r>
            <w:r w:rsidRPr="00CD4A79">
              <w:rPr>
                <w:rFonts w:ascii="Calibri" w:eastAsia="Times New Roman" w:hAnsi="Calibri"/>
                <w:b/>
                <w:bCs/>
                <w:color w:val="000000"/>
                <w:sz w:val="18"/>
                <w:szCs w:val="18"/>
                <w:lang w:eastAsia="pl-PL"/>
              </w:rPr>
              <w:t>Garnek z pokrywą</w:t>
            </w:r>
            <w:r w:rsidRPr="00CD4A79">
              <w:rPr>
                <w:rFonts w:ascii="Calibri" w:eastAsia="Times New Roman" w:hAnsi="Calibri"/>
                <w:color w:val="000000"/>
                <w:sz w:val="18"/>
                <w:szCs w:val="18"/>
                <w:lang w:eastAsia="pl-PL"/>
              </w:rPr>
              <w:t xml:space="preserve"> 180x85-2,2L,</w:t>
            </w:r>
            <w:r w:rsidRPr="00CD4A79">
              <w:rPr>
                <w:rFonts w:ascii="Calibri" w:eastAsia="Times New Roman" w:hAnsi="Calibri"/>
                <w:b/>
                <w:bCs/>
                <w:color w:val="000000"/>
                <w:sz w:val="18"/>
                <w:szCs w:val="18"/>
                <w:lang w:eastAsia="pl-PL"/>
              </w:rPr>
              <w:t xml:space="preserve">Garnek z pokrywą </w:t>
            </w:r>
            <w:r w:rsidRPr="00CD4A79">
              <w:rPr>
                <w:rFonts w:ascii="Calibri" w:eastAsia="Times New Roman" w:hAnsi="Calibri"/>
                <w:color w:val="000000"/>
                <w:sz w:val="18"/>
                <w:szCs w:val="18"/>
                <w:lang w:eastAsia="pl-PL"/>
              </w:rPr>
              <w:t>220x150-5,8L</w:t>
            </w:r>
          </w:p>
        </w:tc>
        <w:tc>
          <w:tcPr>
            <w:tcW w:w="128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jc w:val="cente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1</w:t>
            </w:r>
          </w:p>
        </w:tc>
      </w:tr>
      <w:tr w:rsidR="0038337B" w:rsidRPr="00CD4A79" w:rsidTr="0038337B">
        <w:trPr>
          <w:trHeight w:val="29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8337B" w:rsidRPr="00CD4A79" w:rsidRDefault="0038337B" w:rsidP="0038337B">
            <w:pPr>
              <w:jc w:val="cente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lastRenderedPageBreak/>
              <w:t>6.</w:t>
            </w:r>
          </w:p>
        </w:tc>
        <w:tc>
          <w:tcPr>
            <w:tcW w:w="130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jc w:val="center"/>
              <w:rPr>
                <w:rFonts w:ascii="Calibri" w:eastAsia="Times New Roman" w:hAnsi="Calibri"/>
                <w:b/>
                <w:bCs/>
                <w:color w:val="000000"/>
                <w:sz w:val="18"/>
                <w:szCs w:val="18"/>
                <w:lang w:eastAsia="pl-PL"/>
              </w:rPr>
            </w:pPr>
            <w:r w:rsidRPr="00CD4A79">
              <w:rPr>
                <w:rFonts w:ascii="Calibri" w:eastAsia="Times New Roman" w:hAnsi="Calibri"/>
                <w:b/>
                <w:bCs/>
                <w:color w:val="000000"/>
                <w:sz w:val="18"/>
                <w:szCs w:val="18"/>
                <w:lang w:eastAsia="pl-PL"/>
              </w:rPr>
              <w:t xml:space="preserve"> Zestaw garnków teflonowych </w:t>
            </w:r>
          </w:p>
        </w:tc>
        <w:tc>
          <w:tcPr>
            <w:tcW w:w="6960" w:type="dxa"/>
            <w:tcBorders>
              <w:top w:val="nil"/>
              <w:left w:val="nil"/>
              <w:bottom w:val="single" w:sz="4" w:space="0" w:color="auto"/>
              <w:right w:val="single" w:sz="4" w:space="0" w:color="auto"/>
            </w:tcBorders>
            <w:shd w:val="clear" w:color="auto" w:fill="auto"/>
            <w:hideMark/>
          </w:tcPr>
          <w:p w:rsidR="0038337B" w:rsidRPr="00CD4A79" w:rsidRDefault="0038337B" w:rsidP="0038337B">
            <w:pP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Garnki- 3 elementy, wykonane z najwyższej jakości aluminium,</w:t>
            </w:r>
            <w:r w:rsidRPr="00CD4A79">
              <w:rPr>
                <w:rFonts w:ascii="Calibri" w:eastAsia="Times New Roman" w:hAnsi="Calibri"/>
                <w:color w:val="000000"/>
                <w:sz w:val="18"/>
                <w:szCs w:val="18"/>
                <w:lang w:eastAsia="pl-PL"/>
              </w:rPr>
              <w:br/>
              <w:t>grube dno i ścianki zapewnia równomierne rozprowadzanie ciepła,</w:t>
            </w:r>
            <w:r w:rsidRPr="00CD4A79">
              <w:rPr>
                <w:rFonts w:ascii="Calibri" w:eastAsia="Times New Roman" w:hAnsi="Calibri"/>
                <w:color w:val="000000"/>
                <w:sz w:val="18"/>
                <w:szCs w:val="18"/>
                <w:lang w:eastAsia="pl-PL"/>
              </w:rPr>
              <w:br/>
              <w:t xml:space="preserve">wewnątrz pokryta jest powłoką Teflon </w:t>
            </w:r>
            <w:proofErr w:type="spellStart"/>
            <w:r w:rsidRPr="00CD4A79">
              <w:rPr>
                <w:rFonts w:ascii="Calibri" w:eastAsia="Times New Roman" w:hAnsi="Calibri"/>
                <w:color w:val="000000"/>
                <w:sz w:val="18"/>
                <w:szCs w:val="18"/>
                <w:lang w:eastAsia="pl-PL"/>
              </w:rPr>
              <w:t>Platinium</w:t>
            </w:r>
            <w:proofErr w:type="spellEnd"/>
            <w:r w:rsidRPr="00CD4A79">
              <w:rPr>
                <w:rFonts w:ascii="Calibri" w:eastAsia="Times New Roman" w:hAnsi="Calibri"/>
                <w:color w:val="000000"/>
                <w:sz w:val="18"/>
                <w:szCs w:val="18"/>
                <w:lang w:eastAsia="pl-PL"/>
              </w:rPr>
              <w:t>, zabezpieczającą przed porysowaniami oraz przywieraniem jedzenia do ścianek i dna, uchwyty są wygodne, zapewniają pełen komfort przy użytkowaniu, wielowarstwowe dno zapewnia szybkie i równomierne rozprowadzenie ciepła</w:t>
            </w:r>
            <w:r w:rsidRPr="00CD4A79">
              <w:rPr>
                <w:rFonts w:ascii="Calibri" w:eastAsia="Times New Roman" w:hAnsi="Calibri"/>
                <w:color w:val="000000"/>
                <w:sz w:val="18"/>
                <w:szCs w:val="18"/>
                <w:lang w:eastAsia="pl-PL"/>
              </w:rPr>
              <w:br/>
              <w:t xml:space="preserve">zastosowanie najwyższej technologii podczas obróbki aluminium gwarantuje całkowity brak odkształcenia i doskonałe przyleganie do płaszczyzny kuchenki lub pieca wygodne i funkcjonalne, idealne do pieczenia, duszenia, smażenia, nadają się do wszystkich rodzajów kuchenek, pokrywa żaroodporna.                                                                                                                                                       </w:t>
            </w:r>
            <w:r w:rsidRPr="00CD4A79">
              <w:rPr>
                <w:rFonts w:ascii="Calibri" w:eastAsia="Times New Roman" w:hAnsi="Calibri"/>
                <w:b/>
                <w:bCs/>
                <w:color w:val="000000"/>
                <w:sz w:val="18"/>
                <w:szCs w:val="18"/>
                <w:lang w:eastAsia="pl-PL"/>
              </w:rPr>
              <w:t>Garnek 24 cm z pokrywą</w:t>
            </w:r>
            <w:r w:rsidRPr="00CD4A79">
              <w:rPr>
                <w:rFonts w:ascii="Calibri" w:eastAsia="Times New Roman" w:hAnsi="Calibri"/>
                <w:color w:val="000000"/>
                <w:sz w:val="18"/>
                <w:szCs w:val="18"/>
                <w:lang w:eastAsia="pl-PL"/>
              </w:rPr>
              <w:t xml:space="preserve">                                                                                                                                </w:t>
            </w:r>
            <w:r w:rsidRPr="00CD4A79">
              <w:rPr>
                <w:rFonts w:ascii="Calibri" w:eastAsia="Times New Roman" w:hAnsi="Calibri"/>
                <w:b/>
                <w:bCs/>
                <w:color w:val="000000"/>
                <w:sz w:val="18"/>
                <w:szCs w:val="18"/>
                <w:lang w:eastAsia="pl-PL"/>
              </w:rPr>
              <w:t xml:space="preserve">Garnek 20cm z pokrywą                        </w:t>
            </w:r>
            <w:r w:rsidRPr="00CD4A79">
              <w:rPr>
                <w:rFonts w:ascii="Calibri" w:eastAsia="Times New Roman" w:hAnsi="Calibri"/>
                <w:color w:val="000000"/>
                <w:sz w:val="18"/>
                <w:szCs w:val="18"/>
                <w:lang w:eastAsia="pl-PL"/>
              </w:rPr>
              <w:t xml:space="preserve">                                                                                                           </w:t>
            </w:r>
            <w:r w:rsidRPr="00CD4A79">
              <w:rPr>
                <w:rFonts w:ascii="Calibri" w:eastAsia="Times New Roman" w:hAnsi="Calibri"/>
                <w:b/>
                <w:bCs/>
                <w:color w:val="000000"/>
                <w:sz w:val="18"/>
                <w:szCs w:val="18"/>
                <w:lang w:eastAsia="pl-PL"/>
              </w:rPr>
              <w:t>Garnek 28cm z pokrywą</w:t>
            </w:r>
          </w:p>
        </w:tc>
        <w:tc>
          <w:tcPr>
            <w:tcW w:w="128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jc w:val="cente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1</w:t>
            </w:r>
          </w:p>
        </w:tc>
      </w:tr>
      <w:tr w:rsidR="0038337B" w:rsidRPr="00CD4A79" w:rsidTr="0038337B">
        <w:trPr>
          <w:trHeight w:val="12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8337B" w:rsidRPr="00CD4A79" w:rsidRDefault="0038337B" w:rsidP="0038337B">
            <w:pPr>
              <w:jc w:val="cente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7.</w:t>
            </w:r>
          </w:p>
        </w:tc>
        <w:tc>
          <w:tcPr>
            <w:tcW w:w="130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jc w:val="center"/>
              <w:rPr>
                <w:rFonts w:ascii="Calibri" w:eastAsia="Times New Roman" w:hAnsi="Calibri"/>
                <w:b/>
                <w:bCs/>
                <w:color w:val="000000"/>
                <w:sz w:val="18"/>
                <w:szCs w:val="18"/>
                <w:lang w:eastAsia="pl-PL"/>
              </w:rPr>
            </w:pPr>
            <w:r w:rsidRPr="00CD4A79">
              <w:rPr>
                <w:rFonts w:ascii="Calibri" w:eastAsia="Times New Roman" w:hAnsi="Calibri"/>
                <w:b/>
                <w:bCs/>
                <w:color w:val="000000"/>
                <w:sz w:val="18"/>
                <w:szCs w:val="18"/>
                <w:lang w:eastAsia="pl-PL"/>
              </w:rPr>
              <w:t xml:space="preserve"> Komplet 9 przyborów kuchennych ze stali nierdzewnej  </w:t>
            </w:r>
          </w:p>
        </w:tc>
        <w:tc>
          <w:tcPr>
            <w:tcW w:w="696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rPr>
                <w:rFonts w:ascii="Calibri" w:eastAsia="Times New Roman" w:hAnsi="Calibri"/>
                <w:color w:val="000000"/>
                <w:sz w:val="18"/>
                <w:szCs w:val="18"/>
                <w:lang w:eastAsia="pl-PL"/>
              </w:rPr>
            </w:pPr>
            <w:r w:rsidRPr="00CD4A79">
              <w:rPr>
                <w:rFonts w:ascii="Calibri" w:eastAsia="Times New Roman" w:hAnsi="Calibri"/>
                <w:b/>
                <w:bCs/>
                <w:color w:val="000000"/>
                <w:sz w:val="18"/>
                <w:szCs w:val="18"/>
                <w:lang w:eastAsia="pl-PL"/>
              </w:rPr>
              <w:t>Rózga</w:t>
            </w:r>
            <w:r w:rsidRPr="00CD4A79">
              <w:rPr>
                <w:rFonts w:ascii="Calibri" w:eastAsia="Times New Roman" w:hAnsi="Calibri"/>
                <w:color w:val="000000"/>
                <w:sz w:val="18"/>
                <w:szCs w:val="18"/>
                <w:lang w:eastAsia="pl-PL"/>
              </w:rPr>
              <w:t>-7 wrzecion, dł. 200mm;</w:t>
            </w:r>
            <w:r w:rsidRPr="00CD4A79">
              <w:rPr>
                <w:rFonts w:ascii="Calibri" w:eastAsia="Times New Roman" w:hAnsi="Calibri"/>
                <w:b/>
                <w:bCs/>
                <w:color w:val="000000"/>
                <w:sz w:val="18"/>
                <w:szCs w:val="18"/>
                <w:lang w:eastAsia="pl-PL"/>
              </w:rPr>
              <w:t>Cedzak</w:t>
            </w:r>
            <w:r w:rsidRPr="00CD4A79">
              <w:rPr>
                <w:rFonts w:ascii="Calibri" w:eastAsia="Times New Roman" w:hAnsi="Calibri"/>
                <w:color w:val="000000"/>
                <w:sz w:val="18"/>
                <w:szCs w:val="18"/>
                <w:lang w:eastAsia="pl-PL"/>
              </w:rPr>
              <w:t xml:space="preserve">  V 110mm ;</w:t>
            </w:r>
            <w:r w:rsidRPr="00CD4A79">
              <w:rPr>
                <w:rFonts w:ascii="Calibri" w:eastAsia="Times New Roman" w:hAnsi="Calibri"/>
                <w:b/>
                <w:bCs/>
                <w:color w:val="000000"/>
                <w:sz w:val="18"/>
                <w:szCs w:val="18"/>
                <w:lang w:eastAsia="pl-PL"/>
              </w:rPr>
              <w:t>Sito gęste</w:t>
            </w:r>
            <w:r w:rsidRPr="00CD4A79">
              <w:rPr>
                <w:rFonts w:ascii="Calibri" w:eastAsia="Times New Roman" w:hAnsi="Calibri"/>
                <w:color w:val="000000"/>
                <w:sz w:val="18"/>
                <w:szCs w:val="18"/>
                <w:lang w:eastAsia="pl-PL"/>
              </w:rPr>
              <w:t xml:space="preserve">  V 100mm, Dł. 320mm/; </w:t>
            </w:r>
            <w:r w:rsidRPr="00CD4A79">
              <w:rPr>
                <w:rFonts w:ascii="Calibri" w:eastAsia="Times New Roman" w:hAnsi="Calibri"/>
                <w:b/>
                <w:bCs/>
                <w:color w:val="000000"/>
                <w:sz w:val="18"/>
                <w:szCs w:val="18"/>
                <w:lang w:eastAsia="pl-PL"/>
              </w:rPr>
              <w:t xml:space="preserve">Radełko proste </w:t>
            </w:r>
            <w:r w:rsidRPr="00CD4A79">
              <w:rPr>
                <w:rFonts w:ascii="Calibri" w:eastAsia="Times New Roman" w:hAnsi="Calibri"/>
                <w:color w:val="000000"/>
                <w:sz w:val="18"/>
                <w:szCs w:val="18"/>
                <w:lang w:eastAsia="pl-PL"/>
              </w:rPr>
              <w:t xml:space="preserve">dł.190 mm, śr.57mm; </w:t>
            </w:r>
            <w:r w:rsidRPr="00CD4A79">
              <w:rPr>
                <w:rFonts w:ascii="Calibri" w:eastAsia="Times New Roman" w:hAnsi="Calibri"/>
                <w:b/>
                <w:bCs/>
                <w:color w:val="000000"/>
                <w:sz w:val="18"/>
                <w:szCs w:val="18"/>
                <w:lang w:eastAsia="pl-PL"/>
              </w:rPr>
              <w:t xml:space="preserve">Szczypce do sałat </w:t>
            </w:r>
            <w:r w:rsidRPr="00CD4A79">
              <w:rPr>
                <w:rFonts w:ascii="Calibri" w:eastAsia="Times New Roman" w:hAnsi="Calibri"/>
                <w:color w:val="000000"/>
                <w:sz w:val="18"/>
                <w:szCs w:val="18"/>
                <w:lang w:eastAsia="pl-PL"/>
              </w:rPr>
              <w:t>dł. 212 mm;</w:t>
            </w:r>
            <w:r w:rsidRPr="00CD4A79">
              <w:rPr>
                <w:rFonts w:ascii="Calibri" w:eastAsia="Times New Roman" w:hAnsi="Calibri"/>
                <w:b/>
                <w:bCs/>
                <w:color w:val="000000"/>
                <w:sz w:val="18"/>
                <w:szCs w:val="18"/>
                <w:lang w:eastAsia="pl-PL"/>
              </w:rPr>
              <w:t xml:space="preserve"> Obieraczka do warzyw</w:t>
            </w:r>
            <w:r w:rsidRPr="00CD4A79">
              <w:rPr>
                <w:rFonts w:ascii="Calibri" w:eastAsia="Times New Roman" w:hAnsi="Calibri"/>
                <w:color w:val="000000"/>
                <w:sz w:val="18"/>
                <w:szCs w:val="18"/>
                <w:lang w:eastAsia="pl-PL"/>
              </w:rPr>
              <w:t xml:space="preserve"> dł.190 mm; </w:t>
            </w:r>
            <w:r w:rsidRPr="00CD4A79">
              <w:rPr>
                <w:rFonts w:ascii="Calibri" w:eastAsia="Times New Roman" w:hAnsi="Calibri"/>
                <w:b/>
                <w:bCs/>
                <w:color w:val="000000"/>
                <w:sz w:val="18"/>
                <w:szCs w:val="18"/>
                <w:lang w:eastAsia="pl-PL"/>
              </w:rPr>
              <w:t>Igła do faszerowania</w:t>
            </w:r>
            <w:r w:rsidRPr="00CD4A79">
              <w:rPr>
                <w:rFonts w:ascii="Calibri" w:eastAsia="Times New Roman" w:hAnsi="Calibri"/>
                <w:color w:val="000000"/>
                <w:sz w:val="18"/>
                <w:szCs w:val="18"/>
                <w:lang w:eastAsia="pl-PL"/>
              </w:rPr>
              <w:t xml:space="preserve">; </w:t>
            </w:r>
            <w:r w:rsidRPr="00CD4A79">
              <w:rPr>
                <w:rFonts w:ascii="Calibri" w:eastAsia="Times New Roman" w:hAnsi="Calibri"/>
                <w:b/>
                <w:bCs/>
                <w:color w:val="000000"/>
                <w:sz w:val="18"/>
                <w:szCs w:val="18"/>
                <w:lang w:eastAsia="pl-PL"/>
              </w:rPr>
              <w:t>Chochelka do kociołka</w:t>
            </w:r>
            <w:r w:rsidRPr="00CD4A79">
              <w:rPr>
                <w:rFonts w:ascii="Calibri" w:eastAsia="Times New Roman" w:hAnsi="Calibri"/>
                <w:color w:val="000000"/>
                <w:sz w:val="18"/>
                <w:szCs w:val="18"/>
                <w:lang w:eastAsia="pl-PL"/>
              </w:rPr>
              <w:t xml:space="preserve"> poj. 150 ml; </w:t>
            </w:r>
            <w:r w:rsidRPr="00CD4A79">
              <w:rPr>
                <w:rFonts w:ascii="Calibri" w:eastAsia="Times New Roman" w:hAnsi="Calibri"/>
                <w:b/>
                <w:bCs/>
                <w:color w:val="000000"/>
                <w:sz w:val="18"/>
                <w:szCs w:val="18"/>
                <w:lang w:eastAsia="pl-PL"/>
              </w:rPr>
              <w:t>Widelec do mięs</w:t>
            </w:r>
            <w:r w:rsidRPr="00CD4A79">
              <w:rPr>
                <w:rFonts w:ascii="Calibri" w:eastAsia="Times New Roman" w:hAnsi="Calibri"/>
                <w:color w:val="000000"/>
                <w:sz w:val="18"/>
                <w:szCs w:val="18"/>
                <w:lang w:eastAsia="pl-PL"/>
              </w:rPr>
              <w:t xml:space="preserve"> dł. 360mm.</w:t>
            </w:r>
          </w:p>
        </w:tc>
        <w:tc>
          <w:tcPr>
            <w:tcW w:w="128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jc w:val="cente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1</w:t>
            </w:r>
          </w:p>
        </w:tc>
      </w:tr>
      <w:tr w:rsidR="0038337B" w:rsidRPr="00CD4A79" w:rsidTr="0038337B">
        <w:trPr>
          <w:trHeight w:val="15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8337B" w:rsidRPr="00CD4A79" w:rsidRDefault="0038337B" w:rsidP="0038337B">
            <w:pPr>
              <w:jc w:val="cente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8.</w:t>
            </w:r>
          </w:p>
        </w:tc>
        <w:tc>
          <w:tcPr>
            <w:tcW w:w="130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jc w:val="center"/>
              <w:rPr>
                <w:rFonts w:ascii="Calibri" w:eastAsia="Times New Roman" w:hAnsi="Calibri"/>
                <w:b/>
                <w:bCs/>
                <w:color w:val="000000"/>
                <w:sz w:val="18"/>
                <w:szCs w:val="18"/>
                <w:lang w:eastAsia="pl-PL"/>
              </w:rPr>
            </w:pPr>
            <w:r w:rsidRPr="00CD4A79">
              <w:rPr>
                <w:rFonts w:ascii="Calibri" w:eastAsia="Times New Roman" w:hAnsi="Calibri"/>
                <w:b/>
                <w:bCs/>
                <w:color w:val="000000"/>
                <w:sz w:val="18"/>
                <w:szCs w:val="18"/>
                <w:lang w:eastAsia="pl-PL"/>
              </w:rPr>
              <w:t xml:space="preserve"> Noże </w:t>
            </w:r>
          </w:p>
        </w:tc>
        <w:tc>
          <w:tcPr>
            <w:tcW w:w="696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rPr>
                <w:rFonts w:ascii="Calibri" w:eastAsia="Times New Roman" w:hAnsi="Calibri"/>
                <w:color w:val="000000"/>
                <w:sz w:val="18"/>
                <w:szCs w:val="18"/>
                <w:lang w:eastAsia="pl-PL"/>
              </w:rPr>
            </w:pPr>
            <w:proofErr w:type="spellStart"/>
            <w:r w:rsidRPr="00CD4A79">
              <w:rPr>
                <w:rFonts w:ascii="Calibri" w:eastAsia="Times New Roman" w:hAnsi="Calibri"/>
                <w:color w:val="000000"/>
                <w:sz w:val="18"/>
                <w:szCs w:val="18"/>
                <w:lang w:eastAsia="pl-PL"/>
              </w:rPr>
              <w:t>Zeataw</w:t>
            </w:r>
            <w:proofErr w:type="spellEnd"/>
            <w:r w:rsidRPr="00CD4A79">
              <w:rPr>
                <w:rFonts w:ascii="Calibri" w:eastAsia="Times New Roman" w:hAnsi="Calibri"/>
                <w:color w:val="000000"/>
                <w:sz w:val="18"/>
                <w:szCs w:val="18"/>
                <w:lang w:eastAsia="pl-PL"/>
              </w:rPr>
              <w:t xml:space="preserve"> 5 noży kuchennych w bloku: </w:t>
            </w:r>
            <w:r w:rsidRPr="00CD4A79">
              <w:rPr>
                <w:rFonts w:ascii="Calibri" w:eastAsia="Times New Roman" w:hAnsi="Calibri"/>
                <w:b/>
                <w:bCs/>
                <w:color w:val="000000"/>
                <w:sz w:val="18"/>
                <w:szCs w:val="18"/>
                <w:lang w:eastAsia="pl-PL"/>
              </w:rPr>
              <w:t>Nóż szefa kuchni</w:t>
            </w:r>
            <w:r w:rsidRPr="00CD4A79">
              <w:rPr>
                <w:rFonts w:ascii="Calibri" w:eastAsia="Times New Roman" w:hAnsi="Calibri"/>
                <w:color w:val="000000"/>
                <w:sz w:val="18"/>
                <w:szCs w:val="18"/>
                <w:lang w:eastAsia="pl-PL"/>
              </w:rPr>
              <w:t xml:space="preserve">-długość ostrza:8"(20,3cm); </w:t>
            </w:r>
            <w:r w:rsidRPr="00CD4A79">
              <w:rPr>
                <w:rFonts w:ascii="Calibri" w:eastAsia="Times New Roman" w:hAnsi="Calibri"/>
                <w:b/>
                <w:bCs/>
                <w:color w:val="000000"/>
                <w:sz w:val="18"/>
                <w:szCs w:val="18"/>
                <w:lang w:eastAsia="pl-PL"/>
              </w:rPr>
              <w:t>Nóż do chleba</w:t>
            </w:r>
            <w:r w:rsidRPr="00CD4A79">
              <w:rPr>
                <w:rFonts w:ascii="Calibri" w:eastAsia="Times New Roman" w:hAnsi="Calibri"/>
                <w:color w:val="000000"/>
                <w:sz w:val="18"/>
                <w:szCs w:val="18"/>
                <w:lang w:eastAsia="pl-PL"/>
              </w:rPr>
              <w:t xml:space="preserve">-długość ostrza:8" (20,3 cm); </w:t>
            </w:r>
            <w:r w:rsidRPr="00CD4A79">
              <w:rPr>
                <w:rFonts w:ascii="Calibri" w:eastAsia="Times New Roman" w:hAnsi="Calibri"/>
                <w:b/>
                <w:bCs/>
                <w:color w:val="000000"/>
                <w:sz w:val="18"/>
                <w:szCs w:val="18"/>
                <w:lang w:eastAsia="pl-PL"/>
              </w:rPr>
              <w:t xml:space="preserve">Duży nóż </w:t>
            </w:r>
            <w:proofErr w:type="spellStart"/>
            <w:r w:rsidRPr="00CD4A79">
              <w:rPr>
                <w:rFonts w:ascii="Calibri" w:eastAsia="Times New Roman" w:hAnsi="Calibri"/>
                <w:b/>
                <w:bCs/>
                <w:color w:val="000000"/>
                <w:sz w:val="18"/>
                <w:szCs w:val="18"/>
                <w:lang w:eastAsia="pl-PL"/>
              </w:rPr>
              <w:t>kuchenny</w:t>
            </w:r>
            <w:r w:rsidRPr="00CD4A79">
              <w:rPr>
                <w:rFonts w:ascii="Calibri" w:eastAsia="Times New Roman" w:hAnsi="Calibri"/>
                <w:color w:val="000000"/>
                <w:sz w:val="18"/>
                <w:szCs w:val="18"/>
                <w:lang w:eastAsia="pl-PL"/>
              </w:rPr>
              <w:t>-długość</w:t>
            </w:r>
            <w:proofErr w:type="spellEnd"/>
            <w:r w:rsidRPr="00CD4A79">
              <w:rPr>
                <w:rFonts w:ascii="Calibri" w:eastAsia="Times New Roman" w:hAnsi="Calibri"/>
                <w:color w:val="000000"/>
                <w:sz w:val="18"/>
                <w:szCs w:val="18"/>
                <w:lang w:eastAsia="pl-PL"/>
              </w:rPr>
              <w:t xml:space="preserve"> ostrza:8" (20,3 cm); </w:t>
            </w:r>
            <w:r w:rsidRPr="00CD4A79">
              <w:rPr>
                <w:rFonts w:ascii="Calibri" w:eastAsia="Times New Roman" w:hAnsi="Calibri"/>
                <w:b/>
                <w:bCs/>
                <w:color w:val="000000"/>
                <w:sz w:val="18"/>
                <w:szCs w:val="18"/>
                <w:lang w:eastAsia="pl-PL"/>
              </w:rPr>
              <w:t xml:space="preserve">Mały nóż </w:t>
            </w:r>
            <w:proofErr w:type="spellStart"/>
            <w:r w:rsidRPr="00CD4A79">
              <w:rPr>
                <w:rFonts w:ascii="Calibri" w:eastAsia="Times New Roman" w:hAnsi="Calibri"/>
                <w:b/>
                <w:bCs/>
                <w:color w:val="000000"/>
                <w:sz w:val="18"/>
                <w:szCs w:val="18"/>
                <w:lang w:eastAsia="pl-PL"/>
              </w:rPr>
              <w:t>kuchenny</w:t>
            </w:r>
            <w:r w:rsidRPr="00CD4A79">
              <w:rPr>
                <w:rFonts w:ascii="Calibri" w:eastAsia="Times New Roman" w:hAnsi="Calibri"/>
                <w:color w:val="000000"/>
                <w:sz w:val="18"/>
                <w:szCs w:val="18"/>
                <w:lang w:eastAsia="pl-PL"/>
              </w:rPr>
              <w:t>-długość</w:t>
            </w:r>
            <w:proofErr w:type="spellEnd"/>
            <w:r w:rsidRPr="00CD4A79">
              <w:rPr>
                <w:rFonts w:ascii="Calibri" w:eastAsia="Times New Roman" w:hAnsi="Calibri"/>
                <w:color w:val="000000"/>
                <w:sz w:val="18"/>
                <w:szCs w:val="18"/>
                <w:lang w:eastAsia="pl-PL"/>
              </w:rPr>
              <w:t xml:space="preserve"> ostrza: 5" (12,7 cm); </w:t>
            </w:r>
            <w:r w:rsidRPr="00CD4A79">
              <w:rPr>
                <w:rFonts w:ascii="Calibri" w:eastAsia="Times New Roman" w:hAnsi="Calibri"/>
                <w:b/>
                <w:bCs/>
                <w:color w:val="000000"/>
                <w:sz w:val="18"/>
                <w:szCs w:val="18"/>
                <w:lang w:eastAsia="pl-PL"/>
              </w:rPr>
              <w:t>Nóż do jarzyn</w:t>
            </w:r>
            <w:r w:rsidRPr="00CD4A79">
              <w:rPr>
                <w:rFonts w:ascii="Calibri" w:eastAsia="Times New Roman" w:hAnsi="Calibri"/>
                <w:color w:val="000000"/>
                <w:sz w:val="18"/>
                <w:szCs w:val="18"/>
                <w:lang w:eastAsia="pl-PL"/>
              </w:rPr>
              <w:t>-długość ostrza: 3,5" (8,9 cm)</w:t>
            </w:r>
          </w:p>
        </w:tc>
        <w:tc>
          <w:tcPr>
            <w:tcW w:w="128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jc w:val="cente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2</w:t>
            </w:r>
          </w:p>
        </w:tc>
      </w:tr>
      <w:tr w:rsidR="0038337B" w:rsidRPr="00CD4A79" w:rsidTr="0038337B">
        <w:trPr>
          <w:trHeight w:val="465"/>
        </w:trPr>
        <w:tc>
          <w:tcPr>
            <w:tcW w:w="10100" w:type="dxa"/>
            <w:gridSpan w:val="4"/>
            <w:tcBorders>
              <w:top w:val="single" w:sz="4" w:space="0" w:color="auto"/>
              <w:left w:val="single" w:sz="4" w:space="0" w:color="auto"/>
              <w:bottom w:val="single" w:sz="4" w:space="0" w:color="auto"/>
              <w:right w:val="single" w:sz="4" w:space="0" w:color="000000"/>
            </w:tcBorders>
            <w:shd w:val="clear" w:color="000000" w:fill="EBF1DE"/>
            <w:vAlign w:val="center"/>
            <w:hideMark/>
          </w:tcPr>
          <w:p w:rsidR="0038337B" w:rsidRPr="00CD4A79" w:rsidRDefault="0038337B" w:rsidP="0038337B">
            <w:pPr>
              <w:jc w:val="center"/>
              <w:rPr>
                <w:rFonts w:ascii="Calibri" w:eastAsia="Times New Roman" w:hAnsi="Calibri"/>
                <w:b/>
                <w:bCs/>
                <w:color w:val="000000"/>
                <w:lang w:eastAsia="pl-PL"/>
              </w:rPr>
            </w:pPr>
            <w:r w:rsidRPr="00CD4A79">
              <w:rPr>
                <w:rFonts w:ascii="Calibri" w:eastAsia="Times New Roman" w:hAnsi="Calibri"/>
                <w:b/>
                <w:bCs/>
                <w:color w:val="000000"/>
                <w:lang w:eastAsia="pl-PL"/>
              </w:rPr>
              <w:t>JĘDRZEJÓW</w:t>
            </w:r>
          </w:p>
        </w:tc>
      </w:tr>
      <w:tr w:rsidR="0038337B" w:rsidRPr="00CD4A79" w:rsidTr="0038337B">
        <w:trPr>
          <w:trHeight w:val="117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8337B" w:rsidRPr="00CD4A79" w:rsidRDefault="0038337B" w:rsidP="0038337B">
            <w:pPr>
              <w:jc w:val="cente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1.</w:t>
            </w:r>
          </w:p>
        </w:tc>
        <w:tc>
          <w:tcPr>
            <w:tcW w:w="130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jc w:val="center"/>
              <w:rPr>
                <w:rFonts w:ascii="Calibri" w:eastAsia="Times New Roman" w:hAnsi="Calibri"/>
                <w:b/>
                <w:bCs/>
                <w:color w:val="000000"/>
                <w:sz w:val="18"/>
                <w:szCs w:val="18"/>
                <w:lang w:eastAsia="pl-PL"/>
              </w:rPr>
            </w:pPr>
            <w:r w:rsidRPr="00CD4A79">
              <w:rPr>
                <w:rFonts w:ascii="Calibri" w:eastAsia="Times New Roman" w:hAnsi="Calibri"/>
                <w:b/>
                <w:bCs/>
                <w:color w:val="000000"/>
                <w:sz w:val="18"/>
                <w:szCs w:val="18"/>
                <w:lang w:eastAsia="pl-PL"/>
              </w:rPr>
              <w:t xml:space="preserve"> Kruszarka do lodu  </w:t>
            </w:r>
          </w:p>
        </w:tc>
        <w:tc>
          <w:tcPr>
            <w:tcW w:w="696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Szklany dzbanek o</w:t>
            </w:r>
            <w:r>
              <w:rPr>
                <w:rFonts w:ascii="Calibri" w:eastAsia="Times New Roman" w:hAnsi="Calibri"/>
                <w:color w:val="000000"/>
                <w:sz w:val="18"/>
                <w:szCs w:val="18"/>
                <w:lang w:eastAsia="pl-PL"/>
              </w:rPr>
              <w:t xml:space="preserve"> </w:t>
            </w:r>
            <w:r w:rsidRPr="00CD4A79">
              <w:rPr>
                <w:rFonts w:ascii="Calibri" w:eastAsia="Times New Roman" w:hAnsi="Calibri"/>
                <w:color w:val="000000"/>
                <w:sz w:val="18"/>
                <w:szCs w:val="18"/>
                <w:lang w:eastAsia="pl-PL"/>
              </w:rPr>
              <w:t>pojemności 2 litrów z kranikiem dostosowany do mycia w zmywarce,</w:t>
            </w:r>
            <w:r>
              <w:rPr>
                <w:rFonts w:ascii="Calibri" w:eastAsia="Times New Roman" w:hAnsi="Calibri"/>
                <w:color w:val="000000"/>
                <w:sz w:val="18"/>
                <w:szCs w:val="18"/>
                <w:lang w:eastAsia="pl-PL"/>
              </w:rPr>
              <w:t xml:space="preserve"> </w:t>
            </w:r>
            <w:r w:rsidRPr="00CD4A79">
              <w:rPr>
                <w:rFonts w:ascii="Calibri" w:eastAsia="Times New Roman" w:hAnsi="Calibri"/>
                <w:color w:val="000000"/>
                <w:sz w:val="18"/>
                <w:szCs w:val="18"/>
                <w:lang w:eastAsia="pl-PL"/>
              </w:rPr>
              <w:t>aluminiowa obudowa silnika,2 prędkości: dla produktów miękkich i twardych,</w:t>
            </w:r>
            <w:r>
              <w:rPr>
                <w:rFonts w:ascii="Calibri" w:eastAsia="Times New Roman" w:hAnsi="Calibri"/>
                <w:color w:val="000000"/>
                <w:sz w:val="18"/>
                <w:szCs w:val="18"/>
                <w:lang w:eastAsia="pl-PL"/>
              </w:rPr>
              <w:t xml:space="preserve"> </w:t>
            </w:r>
            <w:r w:rsidRPr="00CD4A79">
              <w:rPr>
                <w:rFonts w:ascii="Calibri" w:eastAsia="Times New Roman" w:hAnsi="Calibri"/>
                <w:color w:val="000000"/>
                <w:sz w:val="18"/>
                <w:szCs w:val="18"/>
                <w:lang w:eastAsia="pl-PL"/>
              </w:rPr>
              <w:t>opatentowane ostrza</w:t>
            </w:r>
          </w:p>
        </w:tc>
        <w:tc>
          <w:tcPr>
            <w:tcW w:w="128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jc w:val="cente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1</w:t>
            </w:r>
          </w:p>
        </w:tc>
      </w:tr>
      <w:tr w:rsidR="0038337B" w:rsidRPr="00CD4A79" w:rsidTr="0038337B">
        <w:trPr>
          <w:trHeight w:val="208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8337B" w:rsidRPr="00CD4A79" w:rsidRDefault="0038337B" w:rsidP="0038337B">
            <w:pPr>
              <w:jc w:val="cente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2.</w:t>
            </w:r>
          </w:p>
        </w:tc>
        <w:tc>
          <w:tcPr>
            <w:tcW w:w="130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jc w:val="center"/>
              <w:rPr>
                <w:rFonts w:ascii="Calibri" w:eastAsia="Times New Roman" w:hAnsi="Calibri"/>
                <w:b/>
                <w:bCs/>
                <w:color w:val="000000"/>
                <w:sz w:val="18"/>
                <w:szCs w:val="18"/>
                <w:lang w:eastAsia="pl-PL"/>
              </w:rPr>
            </w:pPr>
            <w:r w:rsidRPr="00CD4A79">
              <w:rPr>
                <w:rFonts w:ascii="Calibri" w:eastAsia="Times New Roman" w:hAnsi="Calibri"/>
                <w:b/>
                <w:bCs/>
                <w:color w:val="000000"/>
                <w:sz w:val="18"/>
                <w:szCs w:val="18"/>
                <w:lang w:eastAsia="pl-PL"/>
              </w:rPr>
              <w:t xml:space="preserve"> Talerze z łupka naturalnego z drewnianą podstawą  </w:t>
            </w:r>
          </w:p>
        </w:tc>
        <w:tc>
          <w:tcPr>
            <w:tcW w:w="696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Wykonany z łupka naturalnego talerz o gładkich krawędziach zapewnia nowoczesny i elegancki wygląd.</w:t>
            </w:r>
            <w:r>
              <w:rPr>
                <w:rFonts w:ascii="Calibri" w:eastAsia="Times New Roman" w:hAnsi="Calibri"/>
                <w:color w:val="000000"/>
                <w:sz w:val="18"/>
                <w:szCs w:val="18"/>
                <w:lang w:eastAsia="pl-PL"/>
              </w:rPr>
              <w:t xml:space="preserve"> </w:t>
            </w:r>
            <w:r w:rsidRPr="00CD4A79">
              <w:rPr>
                <w:rFonts w:ascii="Calibri" w:eastAsia="Times New Roman" w:hAnsi="Calibri"/>
                <w:color w:val="000000"/>
                <w:sz w:val="18"/>
                <w:szCs w:val="18"/>
                <w:lang w:eastAsia="pl-PL"/>
              </w:rPr>
              <w:t xml:space="preserve">Talerz z łupka naturalnego w zestawie z deską z litego bambusa. </w:t>
            </w:r>
            <w:r w:rsidRPr="00CD4A79">
              <w:rPr>
                <w:rFonts w:ascii="Calibri" w:eastAsia="Times New Roman" w:hAnsi="Calibri"/>
                <w:color w:val="000000"/>
                <w:sz w:val="18"/>
                <w:szCs w:val="18"/>
                <w:lang w:eastAsia="pl-PL"/>
              </w:rPr>
              <w:br/>
              <w:t>Gładkie krawędzie</w:t>
            </w:r>
            <w:r w:rsidRPr="00CD4A79">
              <w:rPr>
                <w:rFonts w:ascii="Calibri" w:eastAsia="Times New Roman" w:hAnsi="Calibri"/>
                <w:color w:val="000000"/>
                <w:sz w:val="18"/>
                <w:szCs w:val="18"/>
                <w:lang w:eastAsia="pl-PL"/>
              </w:rPr>
              <w:br/>
              <w:t>Wymiary: 280(S) x 180(G)mm</w:t>
            </w:r>
            <w:r w:rsidRPr="00CD4A79">
              <w:rPr>
                <w:rFonts w:ascii="Calibri" w:eastAsia="Times New Roman" w:hAnsi="Calibri"/>
                <w:color w:val="000000"/>
                <w:sz w:val="18"/>
                <w:szCs w:val="18"/>
                <w:lang w:eastAsia="pl-PL"/>
              </w:rPr>
              <w:br/>
              <w:t>Kolor: czarny</w:t>
            </w:r>
            <w:r w:rsidRPr="00CD4A79">
              <w:rPr>
                <w:rFonts w:ascii="Calibri" w:eastAsia="Times New Roman" w:hAnsi="Calibri"/>
                <w:color w:val="000000"/>
                <w:sz w:val="18"/>
                <w:szCs w:val="18"/>
                <w:lang w:eastAsia="pl-PL"/>
              </w:rPr>
              <w:br/>
              <w:t>Materiał wykonania: łupek naturalny                                                                                                      Drewniana podstawka do talerza z łupka naturalnego 330 x 210mm</w:t>
            </w:r>
          </w:p>
        </w:tc>
        <w:tc>
          <w:tcPr>
            <w:tcW w:w="128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jc w:val="cente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6</w:t>
            </w:r>
          </w:p>
        </w:tc>
      </w:tr>
      <w:tr w:rsidR="0038337B" w:rsidRPr="00CD4A79" w:rsidTr="0038337B">
        <w:trPr>
          <w:trHeight w:val="435"/>
        </w:trPr>
        <w:tc>
          <w:tcPr>
            <w:tcW w:w="10100" w:type="dxa"/>
            <w:gridSpan w:val="4"/>
            <w:tcBorders>
              <w:top w:val="single" w:sz="4" w:space="0" w:color="auto"/>
              <w:left w:val="single" w:sz="4" w:space="0" w:color="auto"/>
              <w:bottom w:val="single" w:sz="4" w:space="0" w:color="auto"/>
              <w:right w:val="single" w:sz="4" w:space="0" w:color="000000"/>
            </w:tcBorders>
            <w:shd w:val="clear" w:color="000000" w:fill="EBF1DE"/>
            <w:noWrap/>
            <w:vAlign w:val="center"/>
            <w:hideMark/>
          </w:tcPr>
          <w:p w:rsidR="0038337B" w:rsidRPr="00CD4A79" w:rsidRDefault="0038337B" w:rsidP="0038337B">
            <w:pPr>
              <w:jc w:val="center"/>
              <w:rPr>
                <w:rFonts w:ascii="Calibri" w:eastAsia="Times New Roman" w:hAnsi="Calibri"/>
                <w:b/>
                <w:bCs/>
                <w:color w:val="000000"/>
                <w:lang w:eastAsia="pl-PL"/>
              </w:rPr>
            </w:pPr>
            <w:r w:rsidRPr="00CD4A79">
              <w:rPr>
                <w:rFonts w:ascii="Calibri" w:eastAsia="Times New Roman" w:hAnsi="Calibri"/>
                <w:b/>
                <w:bCs/>
                <w:color w:val="000000"/>
                <w:lang w:eastAsia="pl-PL"/>
              </w:rPr>
              <w:t>CHMIELNIK</w:t>
            </w:r>
          </w:p>
        </w:tc>
      </w:tr>
      <w:tr w:rsidR="0038337B" w:rsidRPr="00CD4A79" w:rsidTr="0038337B">
        <w:trPr>
          <w:trHeight w:val="19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8337B" w:rsidRPr="00CD4A79" w:rsidRDefault="0038337B" w:rsidP="0038337B">
            <w:pPr>
              <w:jc w:val="cente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1.</w:t>
            </w:r>
          </w:p>
        </w:tc>
        <w:tc>
          <w:tcPr>
            <w:tcW w:w="130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jc w:val="center"/>
              <w:rPr>
                <w:rFonts w:ascii="Calibri" w:eastAsia="Times New Roman" w:hAnsi="Calibri"/>
                <w:b/>
                <w:bCs/>
                <w:color w:val="000000"/>
                <w:sz w:val="18"/>
                <w:szCs w:val="18"/>
                <w:lang w:eastAsia="pl-PL"/>
              </w:rPr>
            </w:pPr>
            <w:r w:rsidRPr="00CD4A79">
              <w:rPr>
                <w:rFonts w:ascii="Calibri" w:eastAsia="Times New Roman" w:hAnsi="Calibri"/>
                <w:b/>
                <w:bCs/>
                <w:color w:val="000000"/>
                <w:sz w:val="18"/>
                <w:szCs w:val="18"/>
                <w:lang w:eastAsia="pl-PL"/>
              </w:rPr>
              <w:t>Garnki do gotowania na parze</w:t>
            </w:r>
          </w:p>
        </w:tc>
        <w:tc>
          <w:tcPr>
            <w:tcW w:w="696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Garnki do gotowania na parze 20 cm 2,7 L, komplet.</w:t>
            </w:r>
            <w:r>
              <w:rPr>
                <w:rFonts w:ascii="Calibri" w:eastAsia="Times New Roman" w:hAnsi="Calibri"/>
                <w:color w:val="000000"/>
                <w:sz w:val="18"/>
                <w:szCs w:val="18"/>
                <w:lang w:eastAsia="pl-PL"/>
              </w:rPr>
              <w:t xml:space="preserve"> </w:t>
            </w:r>
            <w:r w:rsidRPr="00CD4A79">
              <w:rPr>
                <w:rFonts w:ascii="Calibri" w:eastAsia="Times New Roman" w:hAnsi="Calibri"/>
                <w:color w:val="000000"/>
                <w:sz w:val="18"/>
                <w:szCs w:val="18"/>
                <w:lang w:eastAsia="pl-PL"/>
              </w:rPr>
              <w:t>Stal nierdzewna 18/10</w:t>
            </w:r>
            <w:r w:rsidRPr="00CD4A79">
              <w:rPr>
                <w:rFonts w:ascii="Calibri" w:eastAsia="Times New Roman" w:hAnsi="Calibri"/>
                <w:color w:val="000000"/>
                <w:sz w:val="18"/>
                <w:szCs w:val="18"/>
                <w:lang w:eastAsia="pl-PL"/>
              </w:rPr>
              <w:br/>
              <w:t>pokrywa ze stali nierdzewnej, ergonomiczne puste uchwyty umożliwiające mocny i bezpieczny uchwyt, ewolucyjne 6-warstwowe dno służące szybkiemu i energooszczędnemu gotowaniu polerowane wykończenia wewnątrz i na zewnątrz ładny okrągły (wybrzuszony) kształt, praktyczny brzeg do nalewania higieniczne i łatwe do czyszczenia przystosowane do zmywarki</w:t>
            </w:r>
            <w:r w:rsidRPr="00CD4A79">
              <w:rPr>
                <w:rFonts w:ascii="Calibri" w:eastAsia="Times New Roman" w:hAnsi="Calibri"/>
                <w:color w:val="000000"/>
                <w:sz w:val="18"/>
                <w:szCs w:val="18"/>
                <w:lang w:eastAsia="pl-PL"/>
              </w:rPr>
              <w:br/>
              <w:t>odpowiednie do każdego rodzaju kuchenek (łącznie z płytami indukcyjnymi)</w:t>
            </w:r>
          </w:p>
        </w:tc>
        <w:tc>
          <w:tcPr>
            <w:tcW w:w="1280" w:type="dxa"/>
            <w:tcBorders>
              <w:top w:val="nil"/>
              <w:left w:val="nil"/>
              <w:bottom w:val="single" w:sz="4" w:space="0" w:color="auto"/>
              <w:right w:val="single" w:sz="4" w:space="0" w:color="auto"/>
            </w:tcBorders>
            <w:shd w:val="clear" w:color="auto" w:fill="auto"/>
            <w:noWrap/>
            <w:vAlign w:val="center"/>
            <w:hideMark/>
          </w:tcPr>
          <w:p w:rsidR="0038337B" w:rsidRPr="00CD4A79" w:rsidRDefault="0038337B" w:rsidP="0038337B">
            <w:pPr>
              <w:jc w:val="cente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4</w:t>
            </w:r>
          </w:p>
        </w:tc>
      </w:tr>
      <w:tr w:rsidR="0038337B" w:rsidRPr="00CD4A79" w:rsidTr="0038337B">
        <w:trPr>
          <w:trHeight w:val="405"/>
        </w:trPr>
        <w:tc>
          <w:tcPr>
            <w:tcW w:w="10100" w:type="dxa"/>
            <w:gridSpan w:val="4"/>
            <w:tcBorders>
              <w:top w:val="single" w:sz="4" w:space="0" w:color="auto"/>
              <w:left w:val="single" w:sz="4" w:space="0" w:color="auto"/>
              <w:bottom w:val="single" w:sz="4" w:space="0" w:color="auto"/>
              <w:right w:val="single" w:sz="4" w:space="0" w:color="000000"/>
            </w:tcBorders>
            <w:shd w:val="clear" w:color="000000" w:fill="EBF1DE"/>
            <w:noWrap/>
            <w:vAlign w:val="bottom"/>
            <w:hideMark/>
          </w:tcPr>
          <w:p w:rsidR="0038337B" w:rsidRPr="00CD4A79" w:rsidRDefault="0038337B" w:rsidP="0038337B">
            <w:pPr>
              <w:jc w:val="center"/>
              <w:rPr>
                <w:rFonts w:ascii="Calibri" w:eastAsia="Times New Roman" w:hAnsi="Calibri"/>
                <w:b/>
                <w:bCs/>
                <w:color w:val="000000"/>
                <w:lang w:eastAsia="pl-PL"/>
              </w:rPr>
            </w:pPr>
            <w:r w:rsidRPr="00CD4A79">
              <w:rPr>
                <w:rFonts w:ascii="Calibri" w:eastAsia="Times New Roman" w:hAnsi="Calibri"/>
                <w:b/>
                <w:bCs/>
                <w:color w:val="000000"/>
                <w:lang w:eastAsia="pl-PL"/>
              </w:rPr>
              <w:t>KOŃSKIE</w:t>
            </w:r>
          </w:p>
        </w:tc>
      </w:tr>
      <w:tr w:rsidR="0038337B" w:rsidRPr="00CD4A79" w:rsidTr="0038337B">
        <w:trPr>
          <w:trHeight w:val="46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8337B" w:rsidRPr="00CD4A79" w:rsidRDefault="0038337B" w:rsidP="0038337B">
            <w:pPr>
              <w:jc w:val="cente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lastRenderedPageBreak/>
              <w:t>1.</w:t>
            </w:r>
          </w:p>
        </w:tc>
        <w:tc>
          <w:tcPr>
            <w:tcW w:w="130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jc w:val="center"/>
              <w:rPr>
                <w:rFonts w:ascii="Calibri" w:eastAsia="Times New Roman" w:hAnsi="Calibri"/>
                <w:b/>
                <w:bCs/>
                <w:color w:val="000000"/>
                <w:sz w:val="18"/>
                <w:szCs w:val="18"/>
                <w:lang w:eastAsia="pl-PL"/>
              </w:rPr>
            </w:pPr>
            <w:r w:rsidRPr="00CD4A79">
              <w:rPr>
                <w:rFonts w:ascii="Calibri" w:eastAsia="Times New Roman" w:hAnsi="Calibri"/>
                <w:b/>
                <w:bCs/>
                <w:color w:val="000000"/>
                <w:sz w:val="18"/>
                <w:szCs w:val="18"/>
                <w:lang w:eastAsia="pl-PL"/>
              </w:rPr>
              <w:t>Garnki do gotowania na parze</w:t>
            </w:r>
          </w:p>
        </w:tc>
        <w:tc>
          <w:tcPr>
            <w:tcW w:w="696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Garnek z pokrywką do gotowania na parze 4-częsciowy:</w:t>
            </w:r>
            <w:r w:rsidRPr="00CD4A79">
              <w:rPr>
                <w:rFonts w:ascii="Calibri" w:eastAsia="Times New Roman" w:hAnsi="Calibri"/>
                <w:color w:val="000000"/>
                <w:sz w:val="18"/>
                <w:szCs w:val="18"/>
                <w:lang w:eastAsia="pl-PL"/>
              </w:rPr>
              <w:br/>
              <w:t>- 3-warstwowe dno termiczne dno typu sandwich</w:t>
            </w:r>
            <w:r w:rsidRPr="00CD4A79">
              <w:rPr>
                <w:rFonts w:ascii="Calibri" w:eastAsia="Times New Roman" w:hAnsi="Calibri"/>
                <w:color w:val="000000"/>
                <w:sz w:val="18"/>
                <w:szCs w:val="18"/>
                <w:lang w:eastAsia="pl-PL"/>
              </w:rPr>
              <w:br/>
              <w:t>- puste uchwyty</w:t>
            </w:r>
            <w:r w:rsidRPr="00CD4A79">
              <w:rPr>
                <w:rFonts w:ascii="Calibri" w:eastAsia="Times New Roman" w:hAnsi="Calibri"/>
                <w:color w:val="000000"/>
                <w:sz w:val="18"/>
                <w:szCs w:val="18"/>
                <w:lang w:eastAsia="pl-PL"/>
              </w:rPr>
              <w:br/>
              <w:t>- minimalizuje utratę niezbędnych witamin</w:t>
            </w:r>
            <w:r w:rsidRPr="00CD4A79">
              <w:rPr>
                <w:rFonts w:ascii="Calibri" w:eastAsia="Times New Roman" w:hAnsi="Calibri"/>
                <w:color w:val="000000"/>
                <w:sz w:val="18"/>
                <w:szCs w:val="18"/>
                <w:lang w:eastAsia="pl-PL"/>
              </w:rPr>
              <w:br/>
              <w:t>- umożliwia dietetyczne gotowanie oraz szybkie czyszczenie</w:t>
            </w:r>
            <w:r w:rsidRPr="00CD4A79">
              <w:rPr>
                <w:rFonts w:ascii="Calibri" w:eastAsia="Times New Roman" w:hAnsi="Calibri"/>
                <w:color w:val="000000"/>
                <w:sz w:val="18"/>
                <w:szCs w:val="18"/>
                <w:lang w:eastAsia="pl-PL"/>
              </w:rPr>
              <w:br/>
              <w:t>- pojemność dolnego garnka 2.5l</w:t>
            </w:r>
            <w:r w:rsidRPr="00CD4A79">
              <w:rPr>
                <w:rFonts w:ascii="Calibri" w:eastAsia="Times New Roman" w:hAnsi="Calibri"/>
                <w:color w:val="000000"/>
                <w:sz w:val="18"/>
                <w:szCs w:val="18"/>
                <w:lang w:eastAsia="pl-PL"/>
              </w:rPr>
              <w:br/>
              <w:t>PARAMETRY:</w:t>
            </w:r>
            <w:r w:rsidRPr="00CD4A79">
              <w:rPr>
                <w:rFonts w:ascii="Calibri" w:eastAsia="Times New Roman" w:hAnsi="Calibri"/>
                <w:color w:val="000000"/>
                <w:sz w:val="18"/>
                <w:szCs w:val="18"/>
                <w:lang w:eastAsia="pl-PL"/>
              </w:rPr>
              <w:br/>
              <w:t>Materiał wykonania:  stal nierdzewna</w:t>
            </w:r>
            <w:r w:rsidRPr="00CD4A79">
              <w:rPr>
                <w:rFonts w:ascii="Calibri" w:eastAsia="Times New Roman" w:hAnsi="Calibri"/>
                <w:color w:val="000000"/>
                <w:sz w:val="18"/>
                <w:szCs w:val="18"/>
                <w:lang w:eastAsia="pl-PL"/>
              </w:rPr>
              <w:br/>
              <w:t>Kolor:  odcienie szarości</w:t>
            </w:r>
            <w:r w:rsidRPr="00CD4A79">
              <w:rPr>
                <w:rFonts w:ascii="Calibri" w:eastAsia="Times New Roman" w:hAnsi="Calibri"/>
                <w:color w:val="000000"/>
                <w:sz w:val="18"/>
                <w:szCs w:val="18"/>
                <w:lang w:eastAsia="pl-PL"/>
              </w:rPr>
              <w:br/>
              <w:t>Powłoka:  stal nierdzewna</w:t>
            </w:r>
            <w:r w:rsidRPr="00CD4A79">
              <w:rPr>
                <w:rFonts w:ascii="Calibri" w:eastAsia="Times New Roman" w:hAnsi="Calibri"/>
                <w:color w:val="000000"/>
                <w:sz w:val="18"/>
                <w:szCs w:val="18"/>
                <w:lang w:eastAsia="pl-PL"/>
              </w:rPr>
              <w:br/>
              <w:t>Rodzaj garnka:  garnek do gotowania na parze</w:t>
            </w:r>
            <w:r w:rsidRPr="00CD4A79">
              <w:rPr>
                <w:rFonts w:ascii="Calibri" w:eastAsia="Times New Roman" w:hAnsi="Calibri"/>
                <w:color w:val="000000"/>
                <w:sz w:val="18"/>
                <w:szCs w:val="18"/>
                <w:lang w:eastAsia="pl-PL"/>
              </w:rPr>
              <w:br/>
              <w:t>Informacje dodatkowe:  możliwość używania na kuchni indukcyjnej, możliwość mycia w zmywarce, pokrywka w zestawie</w:t>
            </w:r>
            <w:r w:rsidRPr="00CD4A79">
              <w:rPr>
                <w:rFonts w:ascii="Calibri" w:eastAsia="Times New Roman" w:hAnsi="Calibri"/>
                <w:color w:val="000000"/>
                <w:sz w:val="18"/>
                <w:szCs w:val="18"/>
                <w:lang w:eastAsia="pl-PL"/>
              </w:rPr>
              <w:br/>
              <w:t>Pojemność (L):  2,5</w:t>
            </w:r>
            <w:r w:rsidRPr="00CD4A79">
              <w:rPr>
                <w:rFonts w:ascii="Calibri" w:eastAsia="Times New Roman" w:hAnsi="Calibri"/>
                <w:color w:val="000000"/>
                <w:sz w:val="18"/>
                <w:szCs w:val="18"/>
                <w:lang w:eastAsia="pl-PL"/>
              </w:rPr>
              <w:br/>
              <w:t>Wysokość (cm):  27</w:t>
            </w:r>
            <w:r w:rsidRPr="00CD4A79">
              <w:rPr>
                <w:rFonts w:ascii="Calibri" w:eastAsia="Times New Roman" w:hAnsi="Calibri"/>
                <w:color w:val="000000"/>
                <w:sz w:val="18"/>
                <w:szCs w:val="18"/>
                <w:lang w:eastAsia="pl-PL"/>
              </w:rPr>
              <w:br/>
              <w:t>Średnica (cm):  20</w:t>
            </w:r>
            <w:r w:rsidRPr="00CD4A79">
              <w:rPr>
                <w:rFonts w:ascii="Calibri" w:eastAsia="Times New Roman" w:hAnsi="Calibri"/>
                <w:color w:val="000000"/>
                <w:sz w:val="18"/>
                <w:szCs w:val="18"/>
                <w:lang w:eastAsia="pl-PL"/>
              </w:rPr>
              <w:br/>
              <w:t>Waga (Kg):  2</w:t>
            </w:r>
            <w:r w:rsidRPr="00CD4A79">
              <w:rPr>
                <w:rFonts w:ascii="Calibri" w:eastAsia="Times New Roman" w:hAnsi="Calibri"/>
                <w:color w:val="000000"/>
                <w:sz w:val="18"/>
                <w:szCs w:val="18"/>
                <w:lang w:eastAsia="pl-PL"/>
              </w:rPr>
              <w:br/>
              <w:t>Wymiary opakowania (cm):  22x23x25</w:t>
            </w:r>
            <w:r w:rsidRPr="00CD4A79">
              <w:rPr>
                <w:rFonts w:ascii="Calibri" w:eastAsia="Times New Roman" w:hAnsi="Calibri"/>
                <w:color w:val="000000"/>
                <w:sz w:val="18"/>
                <w:szCs w:val="18"/>
                <w:lang w:eastAsia="pl-PL"/>
              </w:rPr>
              <w:br/>
              <w:t>Indukcja:  tak</w:t>
            </w:r>
          </w:p>
        </w:tc>
        <w:tc>
          <w:tcPr>
            <w:tcW w:w="1280" w:type="dxa"/>
            <w:tcBorders>
              <w:top w:val="nil"/>
              <w:left w:val="nil"/>
              <w:bottom w:val="single" w:sz="4" w:space="0" w:color="auto"/>
              <w:right w:val="single" w:sz="4" w:space="0" w:color="auto"/>
            </w:tcBorders>
            <w:shd w:val="clear" w:color="auto" w:fill="auto"/>
            <w:noWrap/>
            <w:vAlign w:val="center"/>
            <w:hideMark/>
          </w:tcPr>
          <w:p w:rsidR="0038337B" w:rsidRPr="00CD4A79" w:rsidRDefault="0038337B" w:rsidP="0038337B">
            <w:pPr>
              <w:jc w:val="cente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2</w:t>
            </w:r>
          </w:p>
        </w:tc>
      </w:tr>
      <w:tr w:rsidR="0038337B" w:rsidRPr="00CD4A79" w:rsidTr="0038337B">
        <w:trPr>
          <w:trHeight w:val="7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8337B" w:rsidRPr="00CD4A79" w:rsidRDefault="0038337B" w:rsidP="0038337B">
            <w:pPr>
              <w:jc w:val="cente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2.</w:t>
            </w:r>
          </w:p>
        </w:tc>
        <w:tc>
          <w:tcPr>
            <w:tcW w:w="130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jc w:val="center"/>
              <w:rPr>
                <w:rFonts w:ascii="Calibri" w:eastAsia="Times New Roman" w:hAnsi="Calibri"/>
                <w:b/>
                <w:bCs/>
                <w:color w:val="000000"/>
                <w:sz w:val="18"/>
                <w:szCs w:val="18"/>
                <w:lang w:eastAsia="pl-PL"/>
              </w:rPr>
            </w:pPr>
            <w:r w:rsidRPr="00CD4A79">
              <w:rPr>
                <w:rFonts w:ascii="Calibri" w:eastAsia="Times New Roman" w:hAnsi="Calibri"/>
                <w:b/>
                <w:bCs/>
                <w:color w:val="000000"/>
                <w:sz w:val="18"/>
                <w:szCs w:val="18"/>
                <w:lang w:eastAsia="pl-PL"/>
              </w:rPr>
              <w:t>Zestaw przyborów do serwowania</w:t>
            </w:r>
          </w:p>
        </w:tc>
        <w:tc>
          <w:tcPr>
            <w:tcW w:w="6960" w:type="dxa"/>
            <w:tcBorders>
              <w:top w:val="nil"/>
              <w:left w:val="nil"/>
              <w:bottom w:val="single" w:sz="4" w:space="0" w:color="auto"/>
              <w:right w:val="single" w:sz="4" w:space="0" w:color="auto"/>
            </w:tcBorders>
            <w:shd w:val="clear" w:color="auto" w:fill="auto"/>
            <w:hideMark/>
          </w:tcPr>
          <w:p w:rsidR="0038337B" w:rsidRPr="00CD4A79" w:rsidRDefault="0038337B" w:rsidP="0038337B">
            <w:pPr>
              <w:spacing w:after="240"/>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Zestaw przyborów kuchennych polerowanych ze stali nierdzewnej:2x chochla, 1x szumówka, 1x łopatka do obracania, 1x widelec do mięsa, 1x listwa do zawieszenia</w:t>
            </w:r>
          </w:p>
        </w:tc>
        <w:tc>
          <w:tcPr>
            <w:tcW w:w="1280" w:type="dxa"/>
            <w:tcBorders>
              <w:top w:val="nil"/>
              <w:left w:val="nil"/>
              <w:bottom w:val="single" w:sz="4" w:space="0" w:color="auto"/>
              <w:right w:val="single" w:sz="4" w:space="0" w:color="auto"/>
            </w:tcBorders>
            <w:shd w:val="clear" w:color="auto" w:fill="auto"/>
            <w:vAlign w:val="center"/>
            <w:hideMark/>
          </w:tcPr>
          <w:p w:rsidR="0038337B" w:rsidRPr="00CD4A79" w:rsidRDefault="0038337B" w:rsidP="0038337B">
            <w:pPr>
              <w:jc w:val="center"/>
              <w:rPr>
                <w:rFonts w:ascii="Calibri" w:eastAsia="Times New Roman" w:hAnsi="Calibri"/>
                <w:color w:val="000000"/>
                <w:sz w:val="18"/>
                <w:szCs w:val="18"/>
                <w:lang w:eastAsia="pl-PL"/>
              </w:rPr>
            </w:pPr>
            <w:r w:rsidRPr="00CD4A79">
              <w:rPr>
                <w:rFonts w:ascii="Calibri" w:eastAsia="Times New Roman" w:hAnsi="Calibri"/>
                <w:color w:val="000000"/>
                <w:sz w:val="18"/>
                <w:szCs w:val="18"/>
                <w:lang w:eastAsia="pl-PL"/>
              </w:rPr>
              <w:t>1</w:t>
            </w:r>
          </w:p>
        </w:tc>
      </w:tr>
    </w:tbl>
    <w:p w:rsidR="0038337B" w:rsidRDefault="0038337B" w:rsidP="0038337B"/>
    <w:tbl>
      <w:tblPr>
        <w:tblW w:w="10109" w:type="dxa"/>
        <w:tblInd w:w="55" w:type="dxa"/>
        <w:tblCellMar>
          <w:left w:w="70" w:type="dxa"/>
          <w:right w:w="70" w:type="dxa"/>
        </w:tblCellMar>
        <w:tblLook w:val="04A0" w:firstRow="1" w:lastRow="0" w:firstColumn="1" w:lastColumn="0" w:noHBand="0" w:noVBand="1"/>
      </w:tblPr>
      <w:tblGrid>
        <w:gridCol w:w="469"/>
        <w:gridCol w:w="8566"/>
        <w:gridCol w:w="1074"/>
      </w:tblGrid>
      <w:tr w:rsidR="0038337B" w:rsidRPr="0038337B" w:rsidTr="0038337B">
        <w:trPr>
          <w:trHeight w:val="405"/>
        </w:trPr>
        <w:tc>
          <w:tcPr>
            <w:tcW w:w="10109" w:type="dxa"/>
            <w:gridSpan w:val="3"/>
            <w:tcBorders>
              <w:top w:val="nil"/>
              <w:left w:val="nil"/>
              <w:bottom w:val="nil"/>
              <w:right w:val="nil"/>
            </w:tcBorders>
            <w:shd w:val="clear" w:color="auto" w:fill="auto"/>
            <w:noWrap/>
            <w:hideMark/>
          </w:tcPr>
          <w:p w:rsidR="0038337B" w:rsidRPr="0038337B" w:rsidRDefault="0038337B" w:rsidP="0038337B">
            <w:pPr>
              <w:jc w:val="right"/>
              <w:rPr>
                <w:rFonts w:ascii="Calibri" w:eastAsia="Times New Roman" w:hAnsi="Calibri"/>
                <w:b/>
                <w:bCs/>
                <w:color w:val="000000"/>
                <w:sz w:val="18"/>
                <w:szCs w:val="18"/>
                <w:lang w:eastAsia="pl-PL"/>
              </w:rPr>
            </w:pPr>
          </w:p>
        </w:tc>
      </w:tr>
      <w:tr w:rsidR="0038337B" w:rsidRPr="0038337B" w:rsidTr="0038337B">
        <w:trPr>
          <w:trHeight w:val="765"/>
        </w:trPr>
        <w:tc>
          <w:tcPr>
            <w:tcW w:w="10109" w:type="dxa"/>
            <w:gridSpan w:val="3"/>
            <w:tcBorders>
              <w:top w:val="nil"/>
              <w:left w:val="nil"/>
              <w:bottom w:val="nil"/>
              <w:right w:val="nil"/>
            </w:tcBorders>
            <w:shd w:val="clear" w:color="auto" w:fill="auto"/>
            <w:vAlign w:val="center"/>
            <w:hideMark/>
          </w:tcPr>
          <w:p w:rsidR="0038337B" w:rsidRPr="0038337B" w:rsidRDefault="0038337B" w:rsidP="0038337B">
            <w:pPr>
              <w:jc w:val="center"/>
              <w:rPr>
                <w:rFonts w:ascii="Calibri" w:eastAsia="Times New Roman" w:hAnsi="Calibri"/>
                <w:b/>
                <w:bCs/>
                <w:color w:val="000000"/>
                <w:sz w:val="18"/>
                <w:szCs w:val="18"/>
                <w:lang w:eastAsia="pl-PL"/>
              </w:rPr>
            </w:pPr>
          </w:p>
        </w:tc>
      </w:tr>
      <w:tr w:rsidR="0038337B" w:rsidRPr="0038337B" w:rsidTr="0038337B">
        <w:trPr>
          <w:trHeight w:val="300"/>
        </w:trPr>
        <w:tc>
          <w:tcPr>
            <w:tcW w:w="10109" w:type="dxa"/>
            <w:gridSpan w:val="3"/>
            <w:tcBorders>
              <w:top w:val="single" w:sz="4" w:space="0" w:color="auto"/>
              <w:left w:val="single" w:sz="4" w:space="0" w:color="auto"/>
              <w:bottom w:val="single" w:sz="4" w:space="0" w:color="auto"/>
              <w:right w:val="single" w:sz="4" w:space="0" w:color="auto"/>
            </w:tcBorders>
            <w:shd w:val="clear" w:color="000000" w:fill="EBF1DE"/>
            <w:vAlign w:val="bottom"/>
            <w:hideMark/>
          </w:tcPr>
          <w:p w:rsidR="0038337B" w:rsidRPr="0038337B" w:rsidRDefault="0038337B" w:rsidP="0038337B">
            <w:pPr>
              <w:jc w:val="center"/>
              <w:rPr>
                <w:rFonts w:ascii="Calibri" w:eastAsia="Times New Roman" w:hAnsi="Calibri"/>
                <w:b/>
                <w:bCs/>
                <w:sz w:val="18"/>
                <w:szCs w:val="18"/>
                <w:lang w:eastAsia="pl-PL"/>
              </w:rPr>
            </w:pPr>
            <w:r w:rsidRPr="0038337B">
              <w:rPr>
                <w:rFonts w:ascii="Calibri" w:eastAsia="Times New Roman" w:hAnsi="Calibri"/>
                <w:b/>
                <w:bCs/>
                <w:sz w:val="18"/>
                <w:szCs w:val="18"/>
                <w:lang w:eastAsia="pl-PL"/>
              </w:rPr>
              <w:t>KOŃSKIE</w:t>
            </w:r>
          </w:p>
        </w:tc>
      </w:tr>
      <w:tr w:rsidR="0038337B" w:rsidRPr="0038337B" w:rsidTr="0038337B">
        <w:trPr>
          <w:trHeight w:val="300"/>
        </w:trPr>
        <w:tc>
          <w:tcPr>
            <w:tcW w:w="469" w:type="dxa"/>
            <w:tcBorders>
              <w:top w:val="nil"/>
              <w:left w:val="single" w:sz="4" w:space="0" w:color="auto"/>
              <w:bottom w:val="single" w:sz="4" w:space="0" w:color="auto"/>
              <w:right w:val="single" w:sz="4" w:space="0" w:color="auto"/>
            </w:tcBorders>
            <w:shd w:val="clear" w:color="auto" w:fill="auto"/>
            <w:noWrap/>
            <w:hideMark/>
          </w:tcPr>
          <w:p w:rsidR="0038337B" w:rsidRPr="0038337B" w:rsidRDefault="0038337B" w:rsidP="0038337B">
            <w:pPr>
              <w:rPr>
                <w:rFonts w:ascii="Calibri" w:eastAsia="Times New Roman" w:hAnsi="Calibri"/>
                <w:b/>
                <w:bCs/>
                <w:color w:val="000000"/>
                <w:sz w:val="18"/>
                <w:szCs w:val="18"/>
                <w:lang w:eastAsia="pl-PL"/>
              </w:rPr>
            </w:pPr>
            <w:r w:rsidRPr="0038337B">
              <w:rPr>
                <w:rFonts w:ascii="Calibri" w:eastAsia="Times New Roman" w:hAnsi="Calibri"/>
                <w:b/>
                <w:bCs/>
                <w:color w:val="000000"/>
                <w:sz w:val="18"/>
                <w:szCs w:val="18"/>
                <w:lang w:eastAsia="pl-PL"/>
              </w:rPr>
              <w:t>LP.</w:t>
            </w:r>
          </w:p>
        </w:tc>
        <w:tc>
          <w:tcPr>
            <w:tcW w:w="8566" w:type="dxa"/>
            <w:tcBorders>
              <w:top w:val="nil"/>
              <w:left w:val="nil"/>
              <w:bottom w:val="single" w:sz="4" w:space="0" w:color="auto"/>
              <w:right w:val="single" w:sz="4" w:space="0" w:color="auto"/>
            </w:tcBorders>
            <w:shd w:val="clear" w:color="auto" w:fill="auto"/>
            <w:noWrap/>
            <w:hideMark/>
          </w:tcPr>
          <w:p w:rsidR="0038337B" w:rsidRPr="0038337B" w:rsidRDefault="0038337B" w:rsidP="0038337B">
            <w:pPr>
              <w:rPr>
                <w:rFonts w:ascii="Calibri" w:eastAsia="Times New Roman" w:hAnsi="Calibri"/>
                <w:b/>
                <w:bCs/>
                <w:color w:val="000000"/>
                <w:sz w:val="18"/>
                <w:szCs w:val="18"/>
                <w:lang w:eastAsia="pl-PL"/>
              </w:rPr>
            </w:pPr>
            <w:r w:rsidRPr="0038337B">
              <w:rPr>
                <w:rFonts w:ascii="Calibri" w:eastAsia="Times New Roman" w:hAnsi="Calibri"/>
                <w:b/>
                <w:bCs/>
                <w:color w:val="000000"/>
                <w:sz w:val="18"/>
                <w:szCs w:val="18"/>
                <w:lang w:eastAsia="pl-PL"/>
              </w:rPr>
              <w:t>Nazwa artykułu</w:t>
            </w:r>
          </w:p>
        </w:tc>
        <w:tc>
          <w:tcPr>
            <w:tcW w:w="1074" w:type="dxa"/>
            <w:tcBorders>
              <w:top w:val="nil"/>
              <w:left w:val="nil"/>
              <w:bottom w:val="single" w:sz="4" w:space="0" w:color="auto"/>
              <w:right w:val="single" w:sz="4" w:space="0" w:color="auto"/>
            </w:tcBorders>
            <w:shd w:val="clear" w:color="auto" w:fill="auto"/>
            <w:noWrap/>
            <w:hideMark/>
          </w:tcPr>
          <w:p w:rsidR="0038337B" w:rsidRPr="0038337B" w:rsidRDefault="0038337B" w:rsidP="0038337B">
            <w:pPr>
              <w:rPr>
                <w:rFonts w:ascii="Calibri" w:eastAsia="Times New Roman" w:hAnsi="Calibri"/>
                <w:b/>
                <w:bCs/>
                <w:color w:val="000000"/>
                <w:sz w:val="18"/>
                <w:szCs w:val="18"/>
                <w:lang w:eastAsia="pl-PL"/>
              </w:rPr>
            </w:pPr>
            <w:r w:rsidRPr="0038337B">
              <w:rPr>
                <w:rFonts w:ascii="Calibri" w:eastAsia="Times New Roman" w:hAnsi="Calibri"/>
                <w:b/>
                <w:bCs/>
                <w:color w:val="000000"/>
                <w:sz w:val="18"/>
                <w:szCs w:val="18"/>
                <w:lang w:eastAsia="pl-PL"/>
              </w:rPr>
              <w:t>Ilość sztuk</w:t>
            </w:r>
          </w:p>
        </w:tc>
      </w:tr>
      <w:tr w:rsidR="0038337B" w:rsidRPr="0038337B" w:rsidTr="0038337B">
        <w:trPr>
          <w:trHeight w:val="420"/>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w:t>
            </w:r>
          </w:p>
        </w:tc>
        <w:tc>
          <w:tcPr>
            <w:tcW w:w="8566" w:type="dxa"/>
            <w:tcBorders>
              <w:top w:val="nil"/>
              <w:left w:val="nil"/>
              <w:bottom w:val="single" w:sz="4" w:space="0" w:color="auto"/>
              <w:right w:val="single" w:sz="4" w:space="0" w:color="auto"/>
            </w:tcBorders>
            <w:shd w:val="clear" w:color="auto" w:fill="auto"/>
            <w:noWrap/>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Tortownica z blachy ocynowanej śr. 28cm</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w:t>
            </w:r>
          </w:p>
        </w:tc>
      </w:tr>
      <w:tr w:rsidR="0038337B" w:rsidRPr="0038337B" w:rsidTr="0038337B">
        <w:trPr>
          <w:trHeight w:val="450"/>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2.</w:t>
            </w:r>
          </w:p>
        </w:tc>
        <w:tc>
          <w:tcPr>
            <w:tcW w:w="8566" w:type="dxa"/>
            <w:tcBorders>
              <w:top w:val="nil"/>
              <w:left w:val="nil"/>
              <w:bottom w:val="single" w:sz="4" w:space="0" w:color="auto"/>
              <w:right w:val="single" w:sz="4" w:space="0" w:color="auto"/>
            </w:tcBorders>
            <w:shd w:val="clear" w:color="auto" w:fill="auto"/>
            <w:noWrap/>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Tortownica z blachy ocynowanej śr. 26cm</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w:t>
            </w:r>
          </w:p>
        </w:tc>
      </w:tr>
      <w:tr w:rsidR="0038337B" w:rsidRPr="0038337B" w:rsidTr="0038337B">
        <w:trPr>
          <w:trHeight w:val="375"/>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3.</w:t>
            </w:r>
          </w:p>
        </w:tc>
        <w:tc>
          <w:tcPr>
            <w:tcW w:w="8566" w:type="dxa"/>
            <w:tcBorders>
              <w:top w:val="nil"/>
              <w:left w:val="nil"/>
              <w:bottom w:val="single" w:sz="4" w:space="0" w:color="auto"/>
              <w:right w:val="single" w:sz="4" w:space="0" w:color="auto"/>
            </w:tcBorders>
            <w:shd w:val="clear" w:color="auto" w:fill="auto"/>
            <w:noWrap/>
            <w:hideMark/>
          </w:tcPr>
          <w:p w:rsidR="0038337B" w:rsidRPr="0038337B" w:rsidRDefault="0038337B" w:rsidP="0038337B">
            <w:pPr>
              <w:rPr>
                <w:rFonts w:ascii="Calibri" w:eastAsia="Times New Roman" w:hAnsi="Calibri"/>
                <w:color w:val="000000"/>
                <w:sz w:val="18"/>
                <w:szCs w:val="18"/>
                <w:lang w:eastAsia="pl-PL"/>
              </w:rPr>
            </w:pPr>
            <w:proofErr w:type="spellStart"/>
            <w:r w:rsidRPr="0038337B">
              <w:rPr>
                <w:rFonts w:ascii="Calibri" w:eastAsia="Times New Roman" w:hAnsi="Calibri"/>
                <w:color w:val="000000"/>
                <w:sz w:val="18"/>
                <w:szCs w:val="18"/>
                <w:lang w:eastAsia="pl-PL"/>
              </w:rPr>
              <w:t>Keksówka</w:t>
            </w:r>
            <w:proofErr w:type="spellEnd"/>
            <w:r w:rsidRPr="0038337B">
              <w:rPr>
                <w:rFonts w:ascii="Calibri" w:eastAsia="Times New Roman" w:hAnsi="Calibri"/>
                <w:color w:val="000000"/>
                <w:sz w:val="18"/>
                <w:szCs w:val="18"/>
                <w:lang w:eastAsia="pl-PL"/>
              </w:rPr>
              <w:t xml:space="preserve"> </w:t>
            </w:r>
            <w:proofErr w:type="spellStart"/>
            <w:r w:rsidRPr="0038337B">
              <w:rPr>
                <w:rFonts w:ascii="Calibri" w:eastAsia="Times New Roman" w:hAnsi="Calibri"/>
                <w:color w:val="000000"/>
                <w:sz w:val="18"/>
                <w:szCs w:val="18"/>
                <w:lang w:eastAsia="pl-PL"/>
              </w:rPr>
              <w:t>matalowa</w:t>
            </w:r>
            <w:proofErr w:type="spellEnd"/>
            <w:r w:rsidRPr="0038337B">
              <w:rPr>
                <w:rFonts w:ascii="Calibri" w:eastAsia="Times New Roman" w:hAnsi="Calibri"/>
                <w:color w:val="000000"/>
                <w:sz w:val="18"/>
                <w:szCs w:val="18"/>
                <w:lang w:eastAsia="pl-PL"/>
              </w:rPr>
              <w:t xml:space="preserve"> 30cm x10,5cm </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2</w:t>
            </w:r>
          </w:p>
        </w:tc>
      </w:tr>
      <w:tr w:rsidR="0038337B" w:rsidRPr="0038337B" w:rsidTr="0038337B">
        <w:trPr>
          <w:trHeight w:val="360"/>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4.</w:t>
            </w:r>
          </w:p>
        </w:tc>
        <w:tc>
          <w:tcPr>
            <w:tcW w:w="8566" w:type="dxa"/>
            <w:tcBorders>
              <w:top w:val="nil"/>
              <w:left w:val="nil"/>
              <w:bottom w:val="single" w:sz="4" w:space="0" w:color="auto"/>
              <w:right w:val="single" w:sz="4" w:space="0" w:color="auto"/>
            </w:tcBorders>
            <w:shd w:val="clear" w:color="auto" w:fill="auto"/>
            <w:noWrap/>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Forma do pieczenia prostokątna 36cm x24,5cm</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2</w:t>
            </w:r>
          </w:p>
        </w:tc>
      </w:tr>
      <w:tr w:rsidR="0038337B" w:rsidRPr="0038337B" w:rsidTr="0038337B">
        <w:trPr>
          <w:trHeight w:val="900"/>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5.</w:t>
            </w:r>
          </w:p>
        </w:tc>
        <w:tc>
          <w:tcPr>
            <w:tcW w:w="8566" w:type="dxa"/>
            <w:tcBorders>
              <w:top w:val="nil"/>
              <w:left w:val="nil"/>
              <w:bottom w:val="single" w:sz="4" w:space="0" w:color="auto"/>
              <w:right w:val="single" w:sz="4" w:space="0" w:color="auto"/>
            </w:tcBorders>
            <w:shd w:val="clear" w:color="auto" w:fill="auto"/>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 xml:space="preserve">Moździerz granitowy z </w:t>
            </w:r>
            <w:proofErr w:type="spellStart"/>
            <w:r w:rsidRPr="0038337B">
              <w:rPr>
                <w:rFonts w:ascii="Calibri" w:eastAsia="Times New Roman" w:hAnsi="Calibri"/>
                <w:color w:val="000000"/>
                <w:sz w:val="18"/>
                <w:szCs w:val="18"/>
                <w:lang w:eastAsia="pl-PL"/>
              </w:rPr>
              <w:t>tłuczkiem,wymiary</w:t>
            </w:r>
            <w:proofErr w:type="spellEnd"/>
            <w:r w:rsidRPr="0038337B">
              <w:rPr>
                <w:rFonts w:ascii="Calibri" w:eastAsia="Times New Roman" w:hAnsi="Calibri"/>
                <w:color w:val="000000"/>
                <w:sz w:val="18"/>
                <w:szCs w:val="18"/>
                <w:lang w:eastAsia="pl-PL"/>
              </w:rPr>
              <w:t>: 7,5x13,5 cm</w:t>
            </w:r>
            <w:r w:rsidRPr="0038337B">
              <w:rPr>
                <w:rFonts w:ascii="Calibri" w:eastAsia="Times New Roman" w:hAnsi="Calibri"/>
                <w:color w:val="000000"/>
                <w:sz w:val="18"/>
                <w:szCs w:val="18"/>
                <w:lang w:eastAsia="pl-PL"/>
              </w:rPr>
              <w:br/>
              <w:t>długość tłuczka: 14 cm</w:t>
            </w:r>
            <w:r w:rsidRPr="0038337B">
              <w:rPr>
                <w:rFonts w:ascii="Calibri" w:eastAsia="Times New Roman" w:hAnsi="Calibri"/>
                <w:color w:val="000000"/>
                <w:sz w:val="18"/>
                <w:szCs w:val="18"/>
                <w:lang w:eastAsia="pl-PL"/>
              </w:rPr>
              <w:br/>
              <w:t>waga: ok. 2,45 kg</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w:t>
            </w:r>
          </w:p>
        </w:tc>
      </w:tr>
      <w:tr w:rsidR="0038337B" w:rsidRPr="0038337B" w:rsidTr="0038337B">
        <w:trPr>
          <w:trHeight w:val="450"/>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6.</w:t>
            </w:r>
          </w:p>
        </w:tc>
        <w:tc>
          <w:tcPr>
            <w:tcW w:w="8566" w:type="dxa"/>
            <w:tcBorders>
              <w:top w:val="nil"/>
              <w:left w:val="nil"/>
              <w:bottom w:val="single" w:sz="4" w:space="0" w:color="auto"/>
              <w:right w:val="single" w:sz="4" w:space="0" w:color="auto"/>
            </w:tcBorders>
            <w:shd w:val="clear" w:color="auto" w:fill="auto"/>
            <w:noWrap/>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 xml:space="preserve">Forma do pieczenia okrągła z kominem, śr. 26cm </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2</w:t>
            </w:r>
          </w:p>
        </w:tc>
      </w:tr>
      <w:tr w:rsidR="0038337B" w:rsidRPr="0038337B" w:rsidTr="0038337B">
        <w:trPr>
          <w:trHeight w:val="495"/>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7.</w:t>
            </w:r>
          </w:p>
        </w:tc>
        <w:tc>
          <w:tcPr>
            <w:tcW w:w="8566" w:type="dxa"/>
            <w:tcBorders>
              <w:top w:val="nil"/>
              <w:left w:val="nil"/>
              <w:bottom w:val="single" w:sz="4" w:space="0" w:color="auto"/>
              <w:right w:val="single" w:sz="4" w:space="0" w:color="auto"/>
            </w:tcBorders>
            <w:shd w:val="clear" w:color="auto" w:fill="auto"/>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Wyciskacz do czosnku. Długość: 15,5 cm. Materiał: aluminium</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2</w:t>
            </w:r>
          </w:p>
        </w:tc>
      </w:tr>
      <w:tr w:rsidR="0038337B" w:rsidRPr="0038337B" w:rsidTr="0038337B">
        <w:trPr>
          <w:trHeight w:val="720"/>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8.</w:t>
            </w:r>
          </w:p>
        </w:tc>
        <w:tc>
          <w:tcPr>
            <w:tcW w:w="8566" w:type="dxa"/>
            <w:tcBorders>
              <w:top w:val="nil"/>
              <w:left w:val="nil"/>
              <w:bottom w:val="single" w:sz="4" w:space="0" w:color="auto"/>
              <w:right w:val="single" w:sz="4" w:space="0" w:color="auto"/>
            </w:tcBorders>
            <w:shd w:val="clear" w:color="auto" w:fill="auto"/>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 xml:space="preserve">Ostrzałka do noży, antypoślizgowa podstawa,2 w 1: ceramiczne kamienie szlifierskie doskonale ostrzą siekiery i </w:t>
            </w:r>
            <w:proofErr w:type="spellStart"/>
            <w:r w:rsidRPr="0038337B">
              <w:rPr>
                <w:rFonts w:ascii="Calibri" w:eastAsia="Times New Roman" w:hAnsi="Calibri"/>
                <w:color w:val="000000"/>
                <w:sz w:val="18"/>
                <w:szCs w:val="18"/>
                <w:lang w:eastAsia="pl-PL"/>
              </w:rPr>
              <w:t>noże,długość</w:t>
            </w:r>
            <w:proofErr w:type="spellEnd"/>
            <w:r w:rsidRPr="0038337B">
              <w:rPr>
                <w:rFonts w:ascii="Calibri" w:eastAsia="Times New Roman" w:hAnsi="Calibri"/>
                <w:color w:val="000000"/>
                <w:sz w:val="18"/>
                <w:szCs w:val="18"/>
                <w:lang w:eastAsia="pl-PL"/>
              </w:rPr>
              <w:t>: 165 mm</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w:t>
            </w:r>
          </w:p>
        </w:tc>
      </w:tr>
      <w:tr w:rsidR="0038337B" w:rsidRPr="0038337B" w:rsidTr="0038337B">
        <w:trPr>
          <w:trHeight w:val="480"/>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9.</w:t>
            </w:r>
          </w:p>
        </w:tc>
        <w:tc>
          <w:tcPr>
            <w:tcW w:w="8566" w:type="dxa"/>
            <w:tcBorders>
              <w:top w:val="nil"/>
              <w:left w:val="nil"/>
              <w:bottom w:val="single" w:sz="4" w:space="0" w:color="auto"/>
              <w:right w:val="single" w:sz="4" w:space="0" w:color="auto"/>
            </w:tcBorders>
            <w:shd w:val="clear" w:color="auto" w:fill="auto"/>
            <w:noWrap/>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Salaterki plastikowe 14cm x14cm</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10</w:t>
            </w:r>
          </w:p>
        </w:tc>
      </w:tr>
      <w:tr w:rsidR="0038337B" w:rsidRPr="0038337B" w:rsidTr="0038337B">
        <w:trPr>
          <w:trHeight w:val="420"/>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10.</w:t>
            </w:r>
          </w:p>
        </w:tc>
        <w:tc>
          <w:tcPr>
            <w:tcW w:w="8566" w:type="dxa"/>
            <w:tcBorders>
              <w:top w:val="nil"/>
              <w:left w:val="nil"/>
              <w:bottom w:val="single" w:sz="4" w:space="0" w:color="auto"/>
              <w:right w:val="single" w:sz="4" w:space="0" w:color="auto"/>
            </w:tcBorders>
            <w:shd w:val="clear" w:color="auto" w:fill="auto"/>
            <w:noWrap/>
            <w:hideMark/>
          </w:tcPr>
          <w:p w:rsidR="0038337B" w:rsidRPr="0038337B" w:rsidRDefault="0038337B" w:rsidP="0038337B">
            <w:pPr>
              <w:rPr>
                <w:rFonts w:ascii="Calibri" w:eastAsia="Times New Roman" w:hAnsi="Calibri"/>
                <w:color w:val="000000"/>
                <w:sz w:val="18"/>
                <w:szCs w:val="18"/>
                <w:lang w:eastAsia="pl-PL"/>
              </w:rPr>
            </w:pPr>
            <w:proofErr w:type="spellStart"/>
            <w:r w:rsidRPr="0038337B">
              <w:rPr>
                <w:rFonts w:ascii="Calibri" w:eastAsia="Times New Roman" w:hAnsi="Calibri"/>
                <w:color w:val="000000"/>
                <w:sz w:val="18"/>
                <w:szCs w:val="18"/>
                <w:lang w:eastAsia="pl-PL"/>
              </w:rPr>
              <w:t>Miarka,przeźroczysty</w:t>
            </w:r>
            <w:proofErr w:type="spellEnd"/>
            <w:r w:rsidRPr="0038337B">
              <w:rPr>
                <w:rFonts w:ascii="Calibri" w:eastAsia="Times New Roman" w:hAnsi="Calibri"/>
                <w:color w:val="000000"/>
                <w:sz w:val="18"/>
                <w:szCs w:val="18"/>
                <w:lang w:eastAsia="pl-PL"/>
              </w:rPr>
              <w:t xml:space="preserve"> dzbanek z miarką 3,0 l</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2</w:t>
            </w:r>
          </w:p>
        </w:tc>
      </w:tr>
      <w:tr w:rsidR="0038337B" w:rsidRPr="0038337B" w:rsidTr="0038337B">
        <w:trPr>
          <w:trHeight w:val="435"/>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11.</w:t>
            </w:r>
          </w:p>
        </w:tc>
        <w:tc>
          <w:tcPr>
            <w:tcW w:w="8566" w:type="dxa"/>
            <w:tcBorders>
              <w:top w:val="nil"/>
              <w:left w:val="nil"/>
              <w:bottom w:val="single" w:sz="4" w:space="0" w:color="auto"/>
              <w:right w:val="single" w:sz="4" w:space="0" w:color="auto"/>
            </w:tcBorders>
            <w:shd w:val="clear" w:color="auto" w:fill="auto"/>
            <w:noWrap/>
            <w:hideMark/>
          </w:tcPr>
          <w:p w:rsidR="0038337B" w:rsidRPr="0038337B" w:rsidRDefault="0038337B" w:rsidP="0038337B">
            <w:pPr>
              <w:rPr>
                <w:rFonts w:ascii="Calibri" w:eastAsia="Times New Roman" w:hAnsi="Calibri"/>
                <w:color w:val="000000"/>
                <w:sz w:val="18"/>
                <w:szCs w:val="18"/>
                <w:lang w:eastAsia="pl-PL"/>
              </w:rPr>
            </w:pPr>
            <w:proofErr w:type="spellStart"/>
            <w:r w:rsidRPr="0038337B">
              <w:rPr>
                <w:rFonts w:ascii="Calibri" w:eastAsia="Times New Roman" w:hAnsi="Calibri"/>
                <w:color w:val="000000"/>
                <w:sz w:val="18"/>
                <w:szCs w:val="18"/>
                <w:lang w:eastAsia="pl-PL"/>
              </w:rPr>
              <w:t>Miarka,przeźroczysty</w:t>
            </w:r>
            <w:proofErr w:type="spellEnd"/>
            <w:r w:rsidRPr="0038337B">
              <w:rPr>
                <w:rFonts w:ascii="Calibri" w:eastAsia="Times New Roman" w:hAnsi="Calibri"/>
                <w:color w:val="000000"/>
                <w:sz w:val="18"/>
                <w:szCs w:val="18"/>
                <w:lang w:eastAsia="pl-PL"/>
              </w:rPr>
              <w:t xml:space="preserve"> dzbanek z miarką 0,5 l</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w:t>
            </w:r>
          </w:p>
        </w:tc>
      </w:tr>
      <w:tr w:rsidR="0038337B" w:rsidRPr="0038337B" w:rsidTr="0038337B">
        <w:trPr>
          <w:trHeight w:val="900"/>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lastRenderedPageBreak/>
              <w:t>12.</w:t>
            </w:r>
          </w:p>
        </w:tc>
        <w:tc>
          <w:tcPr>
            <w:tcW w:w="8566" w:type="dxa"/>
            <w:tcBorders>
              <w:top w:val="nil"/>
              <w:left w:val="nil"/>
              <w:bottom w:val="single" w:sz="4" w:space="0" w:color="auto"/>
              <w:right w:val="single" w:sz="4" w:space="0" w:color="auto"/>
            </w:tcBorders>
            <w:shd w:val="clear" w:color="auto" w:fill="auto"/>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Deska do krojenia HACCP zielona dwustronna: z jednej strony gładka, oraz z wycięciem zapobiegającym wyciekaniu soków z drugiej strony. wysokość w mm:  12, długość w mm:  265, szerokość w mm:  325</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w:t>
            </w:r>
          </w:p>
        </w:tc>
      </w:tr>
      <w:tr w:rsidR="0038337B" w:rsidRPr="0038337B" w:rsidTr="0038337B">
        <w:trPr>
          <w:trHeight w:val="900"/>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13.</w:t>
            </w:r>
          </w:p>
        </w:tc>
        <w:tc>
          <w:tcPr>
            <w:tcW w:w="8566" w:type="dxa"/>
            <w:tcBorders>
              <w:top w:val="nil"/>
              <w:left w:val="nil"/>
              <w:bottom w:val="nil"/>
              <w:right w:val="nil"/>
            </w:tcBorders>
            <w:shd w:val="clear" w:color="auto" w:fill="auto"/>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Deska do krojenia HACCP pomarańczowa dwustronna: z jednej strony gładka, oraz z wycięciem zapobiegającym wyciekaniu soków z drugiej strony. wysokość w mm:  12, długość w mm:  265, szerokość w mm:  325</w:t>
            </w:r>
          </w:p>
        </w:tc>
        <w:tc>
          <w:tcPr>
            <w:tcW w:w="1074"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w:t>
            </w:r>
          </w:p>
        </w:tc>
      </w:tr>
      <w:tr w:rsidR="0038337B" w:rsidRPr="0038337B" w:rsidTr="0038337B">
        <w:trPr>
          <w:trHeight w:val="900"/>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14.</w:t>
            </w:r>
          </w:p>
        </w:tc>
        <w:tc>
          <w:tcPr>
            <w:tcW w:w="8566" w:type="dxa"/>
            <w:tcBorders>
              <w:top w:val="single" w:sz="4" w:space="0" w:color="auto"/>
              <w:left w:val="nil"/>
              <w:bottom w:val="single" w:sz="4" w:space="0" w:color="auto"/>
              <w:right w:val="single" w:sz="4" w:space="0" w:color="auto"/>
            </w:tcBorders>
            <w:shd w:val="clear" w:color="auto" w:fill="auto"/>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Deska do krojenia HACCP żółta  dwustronna: z jednej strony gładka, oraz z wycięciem zapobiegającym wyciekaniu soków z drugiej strony. wysokość w mm:  12, długość w mm:  265, szerokość w mm:  325</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2</w:t>
            </w:r>
          </w:p>
        </w:tc>
      </w:tr>
      <w:tr w:rsidR="0038337B" w:rsidRPr="0038337B" w:rsidTr="0038337B">
        <w:trPr>
          <w:trHeight w:val="900"/>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15.</w:t>
            </w:r>
          </w:p>
        </w:tc>
        <w:tc>
          <w:tcPr>
            <w:tcW w:w="8566" w:type="dxa"/>
            <w:tcBorders>
              <w:top w:val="nil"/>
              <w:left w:val="nil"/>
              <w:bottom w:val="single" w:sz="4" w:space="0" w:color="auto"/>
              <w:right w:val="single" w:sz="4" w:space="0" w:color="auto"/>
            </w:tcBorders>
            <w:shd w:val="clear" w:color="auto" w:fill="auto"/>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Deska do krojenia  HACCP niebieska dwustronna: z jednej strony gładka, oraz z wycięciem zapobiegającym wyciekaniu soków z drugiej strony. wysokość w mm:  12, długość w mm:  265, szerokość w mm:  325</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3</w:t>
            </w:r>
          </w:p>
        </w:tc>
      </w:tr>
      <w:tr w:rsidR="0038337B" w:rsidRPr="0038337B" w:rsidTr="0038337B">
        <w:trPr>
          <w:trHeight w:val="900"/>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16.</w:t>
            </w:r>
          </w:p>
        </w:tc>
        <w:tc>
          <w:tcPr>
            <w:tcW w:w="8566" w:type="dxa"/>
            <w:tcBorders>
              <w:top w:val="nil"/>
              <w:left w:val="nil"/>
              <w:bottom w:val="single" w:sz="4" w:space="0" w:color="auto"/>
              <w:right w:val="single" w:sz="4" w:space="0" w:color="auto"/>
            </w:tcBorders>
            <w:shd w:val="clear" w:color="auto" w:fill="auto"/>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Deska do krojenia HACCP brązowa, dwustronna: z jednej strony gładka, oraz z wycięciem zapobiegającym wyciekaniu soków z drugiej strony. wysokość w mm:  12, długość w mm:  265, szerokość w mm:  325</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3</w:t>
            </w:r>
          </w:p>
        </w:tc>
      </w:tr>
      <w:tr w:rsidR="0038337B" w:rsidRPr="0038337B" w:rsidTr="0038337B">
        <w:trPr>
          <w:trHeight w:val="300"/>
        </w:trPr>
        <w:tc>
          <w:tcPr>
            <w:tcW w:w="10109" w:type="dxa"/>
            <w:gridSpan w:val="3"/>
            <w:tcBorders>
              <w:top w:val="single" w:sz="4" w:space="0" w:color="auto"/>
              <w:left w:val="single" w:sz="4" w:space="0" w:color="auto"/>
              <w:bottom w:val="single" w:sz="4" w:space="0" w:color="auto"/>
              <w:right w:val="single" w:sz="4" w:space="0" w:color="auto"/>
            </w:tcBorders>
            <w:shd w:val="clear" w:color="000000" w:fill="EBF1DE"/>
            <w:noWrap/>
            <w:vAlign w:val="center"/>
            <w:hideMark/>
          </w:tcPr>
          <w:p w:rsidR="0038337B" w:rsidRPr="0038337B" w:rsidRDefault="0038337B" w:rsidP="0038337B">
            <w:pPr>
              <w:jc w:val="center"/>
              <w:rPr>
                <w:rFonts w:ascii="Calibri" w:eastAsia="Times New Roman" w:hAnsi="Calibri"/>
                <w:b/>
                <w:bCs/>
                <w:sz w:val="18"/>
                <w:szCs w:val="18"/>
                <w:lang w:eastAsia="pl-PL"/>
              </w:rPr>
            </w:pPr>
            <w:r w:rsidRPr="0038337B">
              <w:rPr>
                <w:rFonts w:ascii="Calibri" w:eastAsia="Times New Roman" w:hAnsi="Calibri"/>
                <w:b/>
                <w:bCs/>
                <w:sz w:val="18"/>
                <w:szCs w:val="18"/>
                <w:lang w:eastAsia="pl-PL"/>
              </w:rPr>
              <w:t>STARACHOWICE</w:t>
            </w:r>
          </w:p>
        </w:tc>
      </w:tr>
      <w:tr w:rsidR="0038337B" w:rsidRPr="0038337B" w:rsidTr="0038337B">
        <w:trPr>
          <w:trHeight w:val="300"/>
        </w:trPr>
        <w:tc>
          <w:tcPr>
            <w:tcW w:w="469" w:type="dxa"/>
            <w:tcBorders>
              <w:top w:val="nil"/>
              <w:left w:val="single" w:sz="4" w:space="0" w:color="auto"/>
              <w:bottom w:val="single" w:sz="4" w:space="0" w:color="auto"/>
              <w:right w:val="single" w:sz="4" w:space="0" w:color="auto"/>
            </w:tcBorders>
            <w:shd w:val="clear" w:color="auto" w:fill="auto"/>
            <w:noWrap/>
            <w:hideMark/>
          </w:tcPr>
          <w:p w:rsidR="0038337B" w:rsidRPr="0038337B" w:rsidRDefault="0038337B" w:rsidP="0038337B">
            <w:pPr>
              <w:rPr>
                <w:rFonts w:ascii="Calibri" w:eastAsia="Times New Roman" w:hAnsi="Calibri"/>
                <w:b/>
                <w:bCs/>
                <w:color w:val="000000"/>
                <w:sz w:val="18"/>
                <w:szCs w:val="18"/>
                <w:lang w:eastAsia="pl-PL"/>
              </w:rPr>
            </w:pPr>
            <w:r w:rsidRPr="0038337B">
              <w:rPr>
                <w:rFonts w:ascii="Calibri" w:eastAsia="Times New Roman" w:hAnsi="Calibri"/>
                <w:b/>
                <w:bCs/>
                <w:color w:val="000000"/>
                <w:sz w:val="18"/>
                <w:szCs w:val="18"/>
                <w:lang w:eastAsia="pl-PL"/>
              </w:rPr>
              <w:t>LP.</w:t>
            </w:r>
          </w:p>
        </w:tc>
        <w:tc>
          <w:tcPr>
            <w:tcW w:w="8566" w:type="dxa"/>
            <w:tcBorders>
              <w:top w:val="nil"/>
              <w:left w:val="nil"/>
              <w:bottom w:val="single" w:sz="4" w:space="0" w:color="auto"/>
              <w:right w:val="single" w:sz="4" w:space="0" w:color="auto"/>
            </w:tcBorders>
            <w:shd w:val="clear" w:color="auto" w:fill="auto"/>
            <w:noWrap/>
            <w:hideMark/>
          </w:tcPr>
          <w:p w:rsidR="0038337B" w:rsidRPr="0038337B" w:rsidRDefault="0038337B" w:rsidP="0038337B">
            <w:pPr>
              <w:rPr>
                <w:rFonts w:ascii="Calibri" w:eastAsia="Times New Roman" w:hAnsi="Calibri"/>
                <w:b/>
                <w:bCs/>
                <w:color w:val="000000"/>
                <w:sz w:val="18"/>
                <w:szCs w:val="18"/>
                <w:lang w:eastAsia="pl-PL"/>
              </w:rPr>
            </w:pPr>
            <w:r w:rsidRPr="0038337B">
              <w:rPr>
                <w:rFonts w:ascii="Calibri" w:eastAsia="Times New Roman" w:hAnsi="Calibri"/>
                <w:b/>
                <w:bCs/>
                <w:color w:val="000000"/>
                <w:sz w:val="18"/>
                <w:szCs w:val="18"/>
                <w:lang w:eastAsia="pl-PL"/>
              </w:rPr>
              <w:t>Nazwa artykułu</w:t>
            </w:r>
          </w:p>
        </w:tc>
        <w:tc>
          <w:tcPr>
            <w:tcW w:w="1074" w:type="dxa"/>
            <w:tcBorders>
              <w:top w:val="nil"/>
              <w:left w:val="nil"/>
              <w:bottom w:val="single" w:sz="4" w:space="0" w:color="auto"/>
              <w:right w:val="single" w:sz="4" w:space="0" w:color="auto"/>
            </w:tcBorders>
            <w:shd w:val="clear" w:color="auto" w:fill="auto"/>
            <w:noWrap/>
            <w:hideMark/>
          </w:tcPr>
          <w:p w:rsidR="0038337B" w:rsidRPr="0038337B" w:rsidRDefault="0038337B" w:rsidP="0038337B">
            <w:pPr>
              <w:rPr>
                <w:rFonts w:ascii="Calibri" w:eastAsia="Times New Roman" w:hAnsi="Calibri"/>
                <w:b/>
                <w:bCs/>
                <w:color w:val="000000"/>
                <w:sz w:val="18"/>
                <w:szCs w:val="18"/>
                <w:lang w:eastAsia="pl-PL"/>
              </w:rPr>
            </w:pPr>
            <w:r w:rsidRPr="0038337B">
              <w:rPr>
                <w:rFonts w:ascii="Calibri" w:eastAsia="Times New Roman" w:hAnsi="Calibri"/>
                <w:b/>
                <w:bCs/>
                <w:color w:val="000000"/>
                <w:sz w:val="18"/>
                <w:szCs w:val="18"/>
                <w:lang w:eastAsia="pl-PL"/>
              </w:rPr>
              <w:t>Ilość sztuk</w:t>
            </w:r>
          </w:p>
        </w:tc>
      </w:tr>
      <w:tr w:rsidR="0038337B" w:rsidRPr="0038337B" w:rsidTr="0038337B">
        <w:trPr>
          <w:trHeight w:val="525"/>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w:t>
            </w:r>
          </w:p>
        </w:tc>
        <w:tc>
          <w:tcPr>
            <w:tcW w:w="8566" w:type="dxa"/>
            <w:tcBorders>
              <w:top w:val="nil"/>
              <w:left w:val="nil"/>
              <w:bottom w:val="single" w:sz="4" w:space="0" w:color="auto"/>
              <w:right w:val="single" w:sz="4" w:space="0" w:color="auto"/>
            </w:tcBorders>
            <w:shd w:val="clear" w:color="auto" w:fill="auto"/>
            <w:noWrap/>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Małe miski plastikowe 5 szt.: 0,5 l; 1 l; 2 l; 2,5 l; 3 l.</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5</w:t>
            </w:r>
          </w:p>
        </w:tc>
      </w:tr>
      <w:tr w:rsidR="0038337B" w:rsidRPr="0038337B" w:rsidTr="0038337B">
        <w:trPr>
          <w:trHeight w:val="1500"/>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2.</w:t>
            </w:r>
          </w:p>
        </w:tc>
        <w:tc>
          <w:tcPr>
            <w:tcW w:w="8566" w:type="dxa"/>
            <w:tcBorders>
              <w:top w:val="nil"/>
              <w:left w:val="nil"/>
              <w:bottom w:val="single" w:sz="4" w:space="0" w:color="auto"/>
              <w:right w:val="single" w:sz="4" w:space="0" w:color="auto"/>
            </w:tcBorders>
            <w:shd w:val="clear" w:color="auto" w:fill="auto"/>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Szpryca do kremów lub rękaw dekoracyjny. Produkt wykonany z dobrej jakości tworzywa plastikowego.</w:t>
            </w:r>
            <w:r w:rsidRPr="0038337B">
              <w:rPr>
                <w:rFonts w:ascii="Calibri" w:eastAsia="Times New Roman" w:hAnsi="Calibri"/>
                <w:color w:val="000000"/>
                <w:sz w:val="18"/>
                <w:szCs w:val="18"/>
                <w:lang w:eastAsia="pl-PL"/>
              </w:rPr>
              <w:br/>
              <w:t xml:space="preserve"> Dekorator posiada 30 różnych końcówek, dzięki którym można zmieniać kształt kremu lub </w:t>
            </w:r>
            <w:proofErr w:type="spellStart"/>
            <w:r w:rsidRPr="0038337B">
              <w:rPr>
                <w:rFonts w:ascii="Calibri" w:eastAsia="Times New Roman" w:hAnsi="Calibri"/>
                <w:color w:val="000000"/>
                <w:sz w:val="18"/>
                <w:szCs w:val="18"/>
                <w:lang w:eastAsia="pl-PL"/>
              </w:rPr>
              <w:t>ciastek.Ponadto</w:t>
            </w:r>
            <w:proofErr w:type="spellEnd"/>
            <w:r w:rsidRPr="0038337B">
              <w:rPr>
                <w:rFonts w:ascii="Calibri" w:eastAsia="Times New Roman" w:hAnsi="Calibri"/>
                <w:color w:val="000000"/>
                <w:sz w:val="18"/>
                <w:szCs w:val="18"/>
                <w:lang w:eastAsia="pl-PL"/>
              </w:rPr>
              <w:t xml:space="preserve"> wyposażony jest w bardzo wygodną tłocznię i jest prosty w użyciu. </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w:t>
            </w:r>
          </w:p>
        </w:tc>
      </w:tr>
      <w:tr w:rsidR="0038337B" w:rsidRPr="0038337B" w:rsidTr="0038337B">
        <w:trPr>
          <w:trHeight w:val="1980"/>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3.</w:t>
            </w:r>
          </w:p>
        </w:tc>
        <w:tc>
          <w:tcPr>
            <w:tcW w:w="8566" w:type="dxa"/>
            <w:tcBorders>
              <w:top w:val="nil"/>
              <w:left w:val="nil"/>
              <w:bottom w:val="single" w:sz="4" w:space="0" w:color="auto"/>
              <w:right w:val="single" w:sz="4" w:space="0" w:color="auto"/>
            </w:tcBorders>
            <w:shd w:val="clear" w:color="auto" w:fill="auto"/>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Praska do ziemniaków metalowa cynowana</w:t>
            </w:r>
            <w:r w:rsidRPr="0038337B">
              <w:rPr>
                <w:rFonts w:ascii="Calibri" w:eastAsia="Times New Roman" w:hAnsi="Calibri"/>
                <w:color w:val="000000"/>
                <w:sz w:val="18"/>
                <w:szCs w:val="18"/>
                <w:lang w:eastAsia="pl-PL"/>
              </w:rPr>
              <w:br w:type="page"/>
              <w:t xml:space="preserve">    Długość całkowita po rozłożeniu: 52,0 cm</w:t>
            </w:r>
            <w:r w:rsidRPr="0038337B">
              <w:rPr>
                <w:rFonts w:ascii="Calibri" w:eastAsia="Times New Roman" w:hAnsi="Calibri"/>
                <w:color w:val="000000"/>
                <w:sz w:val="18"/>
                <w:szCs w:val="18"/>
                <w:lang w:eastAsia="pl-PL"/>
              </w:rPr>
              <w:br w:type="page"/>
              <w:t xml:space="preserve">    Długość całkowita po złożeniu: 28,0 cm</w:t>
            </w:r>
            <w:r w:rsidRPr="0038337B">
              <w:rPr>
                <w:rFonts w:ascii="Calibri" w:eastAsia="Times New Roman" w:hAnsi="Calibri"/>
                <w:color w:val="000000"/>
                <w:sz w:val="18"/>
                <w:szCs w:val="18"/>
                <w:lang w:eastAsia="pl-PL"/>
              </w:rPr>
              <w:br w:type="page"/>
              <w:t xml:space="preserve">    Długość uchwytu: 12,0 cm</w:t>
            </w:r>
            <w:r w:rsidRPr="0038337B">
              <w:rPr>
                <w:rFonts w:ascii="Calibri" w:eastAsia="Times New Roman" w:hAnsi="Calibri"/>
                <w:color w:val="000000"/>
                <w:sz w:val="18"/>
                <w:szCs w:val="18"/>
                <w:lang w:eastAsia="pl-PL"/>
              </w:rPr>
              <w:br w:type="page"/>
              <w:t xml:space="preserve">    Wymiary kieszonki na ziemniaki: 10,0x8,0 cm</w:t>
            </w:r>
            <w:r w:rsidRPr="0038337B">
              <w:rPr>
                <w:rFonts w:ascii="Calibri" w:eastAsia="Times New Roman" w:hAnsi="Calibri"/>
                <w:color w:val="000000"/>
                <w:sz w:val="18"/>
                <w:szCs w:val="18"/>
                <w:lang w:eastAsia="pl-PL"/>
              </w:rPr>
              <w:br w:type="page"/>
              <w:t xml:space="preserve">    Głębokość kieszonki na ziemniaki: 8,0 cm</w:t>
            </w:r>
            <w:r w:rsidRPr="0038337B">
              <w:rPr>
                <w:rFonts w:ascii="Calibri" w:eastAsia="Times New Roman" w:hAnsi="Calibri"/>
                <w:color w:val="000000"/>
                <w:sz w:val="18"/>
                <w:szCs w:val="18"/>
                <w:lang w:eastAsia="pl-PL"/>
              </w:rPr>
              <w:br w:type="page"/>
              <w:t xml:space="preserve">    </w:t>
            </w:r>
            <w:r w:rsidRPr="0038337B">
              <w:rPr>
                <w:rFonts w:ascii="Calibri" w:eastAsia="Times New Roman" w:hAnsi="Calibri"/>
                <w:color w:val="000000"/>
                <w:sz w:val="18"/>
                <w:szCs w:val="18"/>
                <w:lang w:eastAsia="pl-PL"/>
              </w:rPr>
              <w:br w:type="page"/>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2</w:t>
            </w:r>
          </w:p>
        </w:tc>
      </w:tr>
      <w:tr w:rsidR="0038337B" w:rsidRPr="0038337B" w:rsidTr="0038337B">
        <w:trPr>
          <w:trHeight w:val="1800"/>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4.</w:t>
            </w:r>
          </w:p>
        </w:tc>
        <w:tc>
          <w:tcPr>
            <w:tcW w:w="8566" w:type="dxa"/>
            <w:tcBorders>
              <w:top w:val="nil"/>
              <w:left w:val="nil"/>
              <w:bottom w:val="single" w:sz="4" w:space="0" w:color="auto"/>
              <w:right w:val="single" w:sz="4" w:space="0" w:color="auto"/>
            </w:tcBorders>
            <w:shd w:val="clear" w:color="auto" w:fill="auto"/>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 xml:space="preserve">Praska do czosnku metalowa, </w:t>
            </w:r>
            <w:r w:rsidRPr="0038337B">
              <w:rPr>
                <w:rFonts w:ascii="Calibri" w:eastAsia="Times New Roman" w:hAnsi="Calibri"/>
                <w:color w:val="000000"/>
                <w:sz w:val="18"/>
                <w:szCs w:val="18"/>
                <w:lang w:eastAsia="pl-PL"/>
              </w:rPr>
              <w:br/>
              <w:t xml:space="preserve">Produkt wykonany z metalu </w:t>
            </w:r>
            <w:r w:rsidRPr="0038337B">
              <w:rPr>
                <w:rFonts w:ascii="Calibri" w:eastAsia="Times New Roman" w:hAnsi="Calibri"/>
                <w:color w:val="000000"/>
                <w:sz w:val="18"/>
                <w:szCs w:val="18"/>
                <w:lang w:eastAsia="pl-PL"/>
              </w:rPr>
              <w:br/>
              <w:t>Długość: 18,5 cm</w:t>
            </w:r>
            <w:r w:rsidRPr="0038337B">
              <w:rPr>
                <w:rFonts w:ascii="Calibri" w:eastAsia="Times New Roman" w:hAnsi="Calibri"/>
                <w:color w:val="000000"/>
                <w:sz w:val="18"/>
                <w:szCs w:val="18"/>
                <w:lang w:eastAsia="pl-PL"/>
              </w:rPr>
              <w:br/>
              <w:t>Szerokość: 5,0 cm</w:t>
            </w:r>
            <w:r w:rsidRPr="0038337B">
              <w:rPr>
                <w:rFonts w:ascii="Calibri" w:eastAsia="Times New Roman" w:hAnsi="Calibri"/>
                <w:color w:val="000000"/>
                <w:sz w:val="18"/>
                <w:szCs w:val="18"/>
                <w:lang w:eastAsia="pl-PL"/>
              </w:rPr>
              <w:br/>
              <w:t>Głębokość: 2,5 cm</w:t>
            </w:r>
            <w:r w:rsidRPr="0038337B">
              <w:rPr>
                <w:rFonts w:ascii="Calibri" w:eastAsia="Times New Roman" w:hAnsi="Calibri"/>
                <w:color w:val="000000"/>
                <w:sz w:val="18"/>
                <w:szCs w:val="18"/>
                <w:lang w:eastAsia="pl-PL"/>
              </w:rPr>
              <w:br/>
              <w:t>Kolor: srebrny</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w:t>
            </w:r>
          </w:p>
        </w:tc>
      </w:tr>
      <w:tr w:rsidR="0038337B" w:rsidRPr="0038337B" w:rsidTr="0038337B">
        <w:trPr>
          <w:trHeight w:val="810"/>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5.</w:t>
            </w:r>
          </w:p>
        </w:tc>
        <w:tc>
          <w:tcPr>
            <w:tcW w:w="8566" w:type="dxa"/>
            <w:tcBorders>
              <w:top w:val="nil"/>
              <w:left w:val="nil"/>
              <w:bottom w:val="single" w:sz="4" w:space="0" w:color="auto"/>
              <w:right w:val="single" w:sz="4" w:space="0" w:color="auto"/>
            </w:tcBorders>
            <w:shd w:val="clear" w:color="auto" w:fill="auto"/>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 xml:space="preserve">Wałki drewniane, </w:t>
            </w:r>
            <w:r w:rsidRPr="0038337B">
              <w:rPr>
                <w:rFonts w:ascii="Calibri" w:eastAsia="Times New Roman" w:hAnsi="Calibri"/>
                <w:color w:val="000000"/>
                <w:sz w:val="18"/>
                <w:szCs w:val="18"/>
                <w:lang w:eastAsia="pl-PL"/>
              </w:rPr>
              <w:br/>
              <w:t>Wymiary 32,5 x 4,7 cm, 4,7 cm</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2</w:t>
            </w:r>
          </w:p>
        </w:tc>
      </w:tr>
      <w:tr w:rsidR="0038337B" w:rsidRPr="0038337B" w:rsidTr="0038337B">
        <w:trPr>
          <w:trHeight w:val="1800"/>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lastRenderedPageBreak/>
              <w:t>6.</w:t>
            </w:r>
          </w:p>
        </w:tc>
        <w:tc>
          <w:tcPr>
            <w:tcW w:w="8566" w:type="dxa"/>
            <w:tcBorders>
              <w:top w:val="nil"/>
              <w:left w:val="nil"/>
              <w:bottom w:val="single" w:sz="4" w:space="0" w:color="auto"/>
              <w:right w:val="single" w:sz="4" w:space="0" w:color="auto"/>
            </w:tcBorders>
            <w:shd w:val="clear" w:color="auto" w:fill="auto"/>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 xml:space="preserve">Blachy (tortownica, </w:t>
            </w:r>
            <w:proofErr w:type="spellStart"/>
            <w:r w:rsidRPr="0038337B">
              <w:rPr>
                <w:rFonts w:ascii="Calibri" w:eastAsia="Times New Roman" w:hAnsi="Calibri"/>
                <w:color w:val="000000"/>
                <w:sz w:val="18"/>
                <w:szCs w:val="18"/>
                <w:lang w:eastAsia="pl-PL"/>
              </w:rPr>
              <w:t>keksówka</w:t>
            </w:r>
            <w:proofErr w:type="spellEnd"/>
            <w:r w:rsidRPr="0038337B">
              <w:rPr>
                <w:rFonts w:ascii="Calibri" w:eastAsia="Times New Roman" w:hAnsi="Calibri"/>
                <w:color w:val="000000"/>
                <w:sz w:val="18"/>
                <w:szCs w:val="18"/>
                <w:lang w:eastAsia="pl-PL"/>
              </w:rPr>
              <w:t>, do babki, do tarty) – po 1 szt.                                                    Tortownica (metalowa – średnica 22 cm),</w:t>
            </w:r>
            <w:r w:rsidRPr="0038337B">
              <w:rPr>
                <w:rFonts w:ascii="Calibri" w:eastAsia="Times New Roman" w:hAnsi="Calibri"/>
                <w:color w:val="000000"/>
                <w:sz w:val="18"/>
                <w:szCs w:val="18"/>
                <w:lang w:eastAsia="pl-PL"/>
              </w:rPr>
              <w:br/>
            </w:r>
            <w:proofErr w:type="spellStart"/>
            <w:r w:rsidRPr="0038337B">
              <w:rPr>
                <w:rFonts w:ascii="Calibri" w:eastAsia="Times New Roman" w:hAnsi="Calibri"/>
                <w:color w:val="000000"/>
                <w:sz w:val="18"/>
                <w:szCs w:val="18"/>
                <w:lang w:eastAsia="pl-PL"/>
              </w:rPr>
              <w:t>Keksówka</w:t>
            </w:r>
            <w:proofErr w:type="spellEnd"/>
            <w:r w:rsidRPr="0038337B">
              <w:rPr>
                <w:rFonts w:ascii="Calibri" w:eastAsia="Times New Roman" w:hAnsi="Calibri"/>
                <w:color w:val="000000"/>
                <w:sz w:val="18"/>
                <w:szCs w:val="18"/>
                <w:lang w:eastAsia="pl-PL"/>
              </w:rPr>
              <w:t xml:space="preserve"> (metalowa – średnica 30 cmx11 cm),</w:t>
            </w:r>
            <w:r w:rsidRPr="0038337B">
              <w:rPr>
                <w:rFonts w:ascii="Calibri" w:eastAsia="Times New Roman" w:hAnsi="Calibri"/>
                <w:color w:val="000000"/>
                <w:sz w:val="18"/>
                <w:szCs w:val="18"/>
                <w:lang w:eastAsia="pl-PL"/>
              </w:rPr>
              <w:br/>
              <w:t>Babka (metalowa – średnica górna 23cm., średnica dolna 11 cm, wysokość cm),</w:t>
            </w:r>
            <w:r w:rsidRPr="0038337B">
              <w:rPr>
                <w:rFonts w:ascii="Calibri" w:eastAsia="Times New Roman" w:hAnsi="Calibri"/>
                <w:color w:val="000000"/>
                <w:sz w:val="18"/>
                <w:szCs w:val="18"/>
                <w:lang w:eastAsia="pl-PL"/>
              </w:rPr>
              <w:br/>
              <w:t>Tarta (metalowa – średnica 30 cm, wysokość 3 cm)</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4</w:t>
            </w:r>
          </w:p>
        </w:tc>
      </w:tr>
      <w:tr w:rsidR="0038337B" w:rsidRPr="0038337B" w:rsidTr="0038337B">
        <w:trPr>
          <w:trHeight w:val="2475"/>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7.</w:t>
            </w:r>
          </w:p>
        </w:tc>
        <w:tc>
          <w:tcPr>
            <w:tcW w:w="8566" w:type="dxa"/>
            <w:tcBorders>
              <w:top w:val="nil"/>
              <w:left w:val="nil"/>
              <w:bottom w:val="single" w:sz="4" w:space="0" w:color="auto"/>
              <w:right w:val="single" w:sz="4" w:space="0" w:color="auto"/>
            </w:tcBorders>
            <w:shd w:val="clear" w:color="auto" w:fill="auto"/>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 xml:space="preserve">Mikser z misą. Pięciostopniowa regulacja prędkości działania urządzenia pozwoli dostosować moc robota do zadania, które ma </w:t>
            </w:r>
            <w:proofErr w:type="spellStart"/>
            <w:r w:rsidRPr="0038337B">
              <w:rPr>
                <w:rFonts w:ascii="Calibri" w:eastAsia="Times New Roman" w:hAnsi="Calibri"/>
                <w:color w:val="000000"/>
                <w:sz w:val="18"/>
                <w:szCs w:val="18"/>
                <w:lang w:eastAsia="pl-PL"/>
              </w:rPr>
              <w:t>spełnić.Otwarta</w:t>
            </w:r>
            <w:proofErr w:type="spellEnd"/>
            <w:r w:rsidRPr="0038337B">
              <w:rPr>
                <w:rFonts w:ascii="Calibri" w:eastAsia="Times New Roman" w:hAnsi="Calibri"/>
                <w:color w:val="000000"/>
                <w:sz w:val="18"/>
                <w:szCs w:val="18"/>
                <w:lang w:eastAsia="pl-PL"/>
              </w:rPr>
              <w:t xml:space="preserve"> rączka miksera pokryta specjalnym, antypoślizgowym materiałem sprawia, iż manewrowanie robotem nie jest żadnym problemem nawet gdy trzymany jest on w mokrej dłoni. Dołączone do zestawu trzepaki. Pojemność misy 3 </w:t>
            </w:r>
            <w:proofErr w:type="spellStart"/>
            <w:r w:rsidRPr="0038337B">
              <w:rPr>
                <w:rFonts w:ascii="Calibri" w:eastAsia="Times New Roman" w:hAnsi="Calibri"/>
                <w:color w:val="000000"/>
                <w:sz w:val="18"/>
                <w:szCs w:val="18"/>
                <w:lang w:eastAsia="pl-PL"/>
              </w:rPr>
              <w:t>l.Przycisk</w:t>
            </w:r>
            <w:proofErr w:type="spellEnd"/>
            <w:r w:rsidRPr="0038337B">
              <w:rPr>
                <w:rFonts w:ascii="Calibri" w:eastAsia="Times New Roman" w:hAnsi="Calibri"/>
                <w:color w:val="000000"/>
                <w:sz w:val="18"/>
                <w:szCs w:val="18"/>
                <w:lang w:eastAsia="pl-PL"/>
              </w:rPr>
              <w:t xml:space="preserve"> zwalniający końcówki. Otwarta rączka, automatycznie obracająca się misa</w:t>
            </w:r>
            <w:r w:rsidRPr="0038337B">
              <w:rPr>
                <w:rFonts w:ascii="Calibri" w:eastAsia="Times New Roman" w:hAnsi="Calibri"/>
                <w:color w:val="000000"/>
                <w:sz w:val="18"/>
                <w:szCs w:val="18"/>
                <w:lang w:eastAsia="pl-PL"/>
              </w:rPr>
              <w:br/>
              <w:t>Ilość prędkości: 5</w:t>
            </w:r>
            <w:r w:rsidRPr="0038337B">
              <w:rPr>
                <w:rFonts w:ascii="Calibri" w:eastAsia="Times New Roman" w:hAnsi="Calibri"/>
                <w:color w:val="000000"/>
                <w:sz w:val="18"/>
                <w:szCs w:val="18"/>
                <w:lang w:eastAsia="pl-PL"/>
              </w:rPr>
              <w:br/>
              <w:t xml:space="preserve">Moc [W]: 400 </w:t>
            </w:r>
            <w:r w:rsidRPr="0038337B">
              <w:rPr>
                <w:rFonts w:ascii="Calibri" w:eastAsia="Times New Roman" w:hAnsi="Calibri"/>
                <w:color w:val="000000"/>
                <w:sz w:val="18"/>
                <w:szCs w:val="18"/>
                <w:lang w:eastAsia="pl-PL"/>
              </w:rPr>
              <w:br/>
              <w:t xml:space="preserve">  </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w:t>
            </w:r>
          </w:p>
        </w:tc>
      </w:tr>
      <w:tr w:rsidR="0038337B" w:rsidRPr="0038337B" w:rsidTr="0038337B">
        <w:trPr>
          <w:trHeight w:val="435"/>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8.</w:t>
            </w:r>
          </w:p>
        </w:tc>
        <w:tc>
          <w:tcPr>
            <w:tcW w:w="8566" w:type="dxa"/>
            <w:tcBorders>
              <w:top w:val="nil"/>
              <w:left w:val="nil"/>
              <w:bottom w:val="single" w:sz="4" w:space="0" w:color="auto"/>
              <w:right w:val="single" w:sz="4" w:space="0" w:color="auto"/>
            </w:tcBorders>
            <w:shd w:val="clear" w:color="auto" w:fill="auto"/>
            <w:noWrap/>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Naczynie żaroodporne – 1 szt. – szklane – wysokość  15 cm, szerokość 20cm</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w:t>
            </w:r>
          </w:p>
        </w:tc>
      </w:tr>
      <w:tr w:rsidR="0038337B" w:rsidRPr="0038337B" w:rsidTr="0038337B">
        <w:trPr>
          <w:trHeight w:val="795"/>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9.</w:t>
            </w:r>
          </w:p>
        </w:tc>
        <w:tc>
          <w:tcPr>
            <w:tcW w:w="8566" w:type="dxa"/>
            <w:tcBorders>
              <w:top w:val="nil"/>
              <w:left w:val="nil"/>
              <w:bottom w:val="single" w:sz="4" w:space="0" w:color="auto"/>
              <w:right w:val="single" w:sz="4" w:space="0" w:color="auto"/>
            </w:tcBorders>
            <w:shd w:val="clear" w:color="auto" w:fill="auto"/>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2 małe rondelki do sosów + szklane pokrywki) –średnica 15 cm, wysokość 7 cm, pojemność 1l.</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2</w:t>
            </w:r>
          </w:p>
        </w:tc>
      </w:tr>
      <w:tr w:rsidR="0038337B" w:rsidRPr="0038337B" w:rsidTr="0038337B">
        <w:trPr>
          <w:trHeight w:val="3000"/>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10.</w:t>
            </w:r>
          </w:p>
        </w:tc>
        <w:tc>
          <w:tcPr>
            <w:tcW w:w="8566" w:type="dxa"/>
            <w:tcBorders>
              <w:top w:val="nil"/>
              <w:left w:val="nil"/>
              <w:bottom w:val="single" w:sz="4" w:space="0" w:color="auto"/>
              <w:right w:val="single" w:sz="4" w:space="0" w:color="auto"/>
            </w:tcBorders>
            <w:shd w:val="clear" w:color="auto" w:fill="auto"/>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 xml:space="preserve"> Garnki (2 x 2,5 l ) z wyjątkowo masywnej, najwyższej jakości stal </w:t>
            </w:r>
            <w:proofErr w:type="spellStart"/>
            <w:r w:rsidRPr="0038337B">
              <w:rPr>
                <w:rFonts w:ascii="Calibri" w:eastAsia="Times New Roman" w:hAnsi="Calibri"/>
                <w:color w:val="000000"/>
                <w:sz w:val="18"/>
                <w:szCs w:val="18"/>
                <w:lang w:eastAsia="pl-PL"/>
              </w:rPr>
              <w:t>chromowoniklowa</w:t>
            </w:r>
            <w:proofErr w:type="spellEnd"/>
            <w:r w:rsidRPr="0038337B">
              <w:rPr>
                <w:rFonts w:ascii="Calibri" w:eastAsia="Times New Roman" w:hAnsi="Calibri"/>
                <w:color w:val="000000"/>
                <w:sz w:val="18"/>
                <w:szCs w:val="18"/>
                <w:lang w:eastAsia="pl-PL"/>
              </w:rPr>
              <w:t xml:space="preserve"> 18/10, powierzchnia zewnętrzna satynowana z polerowanym rantem masywne, </w:t>
            </w:r>
            <w:proofErr w:type="spellStart"/>
            <w:r w:rsidRPr="0038337B">
              <w:rPr>
                <w:rFonts w:ascii="Calibri" w:eastAsia="Times New Roman" w:hAnsi="Calibri"/>
                <w:color w:val="000000"/>
                <w:sz w:val="18"/>
                <w:szCs w:val="18"/>
                <w:lang w:eastAsia="pl-PL"/>
              </w:rPr>
              <w:t>wielopunktowo</w:t>
            </w:r>
            <w:proofErr w:type="spellEnd"/>
            <w:r w:rsidRPr="0038337B">
              <w:rPr>
                <w:rFonts w:ascii="Calibri" w:eastAsia="Times New Roman" w:hAnsi="Calibri"/>
                <w:color w:val="000000"/>
                <w:sz w:val="18"/>
                <w:szCs w:val="18"/>
                <w:lang w:eastAsia="pl-PL"/>
              </w:rPr>
              <w:t xml:space="preserve"> przytwierdzone do powierzchni garnka uchwyty, które nie nagrzewają się bezpieczne wyparzanie w zmywarkach, odporność na działanie </w:t>
            </w:r>
            <w:proofErr w:type="spellStart"/>
            <w:r w:rsidRPr="0038337B">
              <w:rPr>
                <w:rFonts w:ascii="Calibri" w:eastAsia="Times New Roman" w:hAnsi="Calibri"/>
                <w:color w:val="000000"/>
                <w:sz w:val="18"/>
                <w:szCs w:val="18"/>
                <w:lang w:eastAsia="pl-PL"/>
              </w:rPr>
              <w:t>kwasów,konstrukcja</w:t>
            </w:r>
            <w:proofErr w:type="spellEnd"/>
            <w:r w:rsidRPr="0038337B">
              <w:rPr>
                <w:rFonts w:ascii="Calibri" w:eastAsia="Times New Roman" w:hAnsi="Calibri"/>
                <w:color w:val="000000"/>
                <w:sz w:val="18"/>
                <w:szCs w:val="18"/>
                <w:lang w:eastAsia="pl-PL"/>
              </w:rPr>
              <w:t xml:space="preserve"> dna typu „sandwich“ (stal-aluminium-stal) przyspiesza czas </w:t>
            </w:r>
            <w:proofErr w:type="spellStart"/>
            <w:r w:rsidRPr="0038337B">
              <w:rPr>
                <w:rFonts w:ascii="Calibri" w:eastAsia="Times New Roman" w:hAnsi="Calibri"/>
                <w:color w:val="000000"/>
                <w:sz w:val="18"/>
                <w:szCs w:val="18"/>
                <w:lang w:eastAsia="pl-PL"/>
              </w:rPr>
              <w:t>gotowania,możliwość</w:t>
            </w:r>
            <w:proofErr w:type="spellEnd"/>
            <w:r w:rsidRPr="0038337B">
              <w:rPr>
                <w:rFonts w:ascii="Calibri" w:eastAsia="Times New Roman" w:hAnsi="Calibri"/>
                <w:color w:val="000000"/>
                <w:sz w:val="18"/>
                <w:szCs w:val="18"/>
                <w:lang w:eastAsia="pl-PL"/>
              </w:rPr>
              <w:t xml:space="preserve"> użytkowania we wszystkich typach kuchni, także </w:t>
            </w:r>
            <w:proofErr w:type="spellStart"/>
            <w:r w:rsidRPr="0038337B">
              <w:rPr>
                <w:rFonts w:ascii="Calibri" w:eastAsia="Times New Roman" w:hAnsi="Calibri"/>
                <w:color w:val="000000"/>
                <w:sz w:val="18"/>
                <w:szCs w:val="18"/>
                <w:lang w:eastAsia="pl-PL"/>
              </w:rPr>
              <w:t>indukcyjnych,specjalne</w:t>
            </w:r>
            <w:proofErr w:type="spellEnd"/>
            <w:r w:rsidRPr="0038337B">
              <w:rPr>
                <w:rFonts w:ascii="Calibri" w:eastAsia="Times New Roman" w:hAnsi="Calibri"/>
                <w:color w:val="000000"/>
                <w:sz w:val="18"/>
                <w:szCs w:val="18"/>
                <w:lang w:eastAsia="pl-PL"/>
              </w:rPr>
              <w:t xml:space="preserve"> mocowanie dna zapewnia najlepszy transfer ciepła, pokrywy wykonane ze stali nierdzewnej o grubości 0,8 mm z otworami do uwalniania pary grubość ścianki około 0,7 mm</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2</w:t>
            </w:r>
          </w:p>
        </w:tc>
      </w:tr>
      <w:tr w:rsidR="0038337B" w:rsidRPr="0038337B" w:rsidTr="0038337B">
        <w:trPr>
          <w:trHeight w:val="900"/>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11.</w:t>
            </w:r>
          </w:p>
        </w:tc>
        <w:tc>
          <w:tcPr>
            <w:tcW w:w="8566" w:type="dxa"/>
            <w:tcBorders>
              <w:top w:val="nil"/>
              <w:left w:val="nil"/>
              <w:bottom w:val="single" w:sz="4" w:space="0" w:color="auto"/>
              <w:right w:val="single" w:sz="4" w:space="0" w:color="auto"/>
            </w:tcBorders>
            <w:shd w:val="clear" w:color="auto" w:fill="auto"/>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Patelnia teflonowa (1 mała, 1 duża + szklane pokrywki) – 2 szt.</w:t>
            </w:r>
            <w:r w:rsidRPr="0038337B">
              <w:rPr>
                <w:rFonts w:ascii="Calibri" w:eastAsia="Times New Roman" w:hAnsi="Calibri"/>
                <w:color w:val="000000"/>
                <w:sz w:val="18"/>
                <w:szCs w:val="18"/>
                <w:lang w:eastAsia="pl-PL"/>
              </w:rPr>
              <w:br/>
              <w:t>Patelnia mała – średnica 20 cm, patelnia duża 28 cm</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2</w:t>
            </w:r>
          </w:p>
        </w:tc>
      </w:tr>
      <w:tr w:rsidR="0038337B" w:rsidRPr="0038337B" w:rsidTr="0038337B">
        <w:trPr>
          <w:trHeight w:val="435"/>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12.</w:t>
            </w:r>
          </w:p>
        </w:tc>
        <w:tc>
          <w:tcPr>
            <w:tcW w:w="8566" w:type="dxa"/>
            <w:tcBorders>
              <w:top w:val="nil"/>
              <w:left w:val="nil"/>
              <w:bottom w:val="single" w:sz="4" w:space="0" w:color="auto"/>
              <w:right w:val="single" w:sz="4" w:space="0" w:color="auto"/>
            </w:tcBorders>
            <w:shd w:val="clear" w:color="auto" w:fill="auto"/>
            <w:noWrap/>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Foremki do babeczek (komplet) metalowe średnica 5 cm</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w:t>
            </w:r>
          </w:p>
        </w:tc>
      </w:tr>
      <w:tr w:rsidR="0038337B" w:rsidRPr="0038337B" w:rsidTr="0038337B">
        <w:trPr>
          <w:trHeight w:val="1185"/>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13.</w:t>
            </w:r>
          </w:p>
        </w:tc>
        <w:tc>
          <w:tcPr>
            <w:tcW w:w="8566" w:type="dxa"/>
            <w:tcBorders>
              <w:top w:val="nil"/>
              <w:left w:val="nil"/>
              <w:bottom w:val="single" w:sz="4" w:space="0" w:color="auto"/>
              <w:right w:val="single" w:sz="4" w:space="0" w:color="auto"/>
            </w:tcBorders>
            <w:shd w:val="clear" w:color="auto" w:fill="auto"/>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 xml:space="preserve">Tarka metalowa do owoców i warzyw </w:t>
            </w:r>
            <w:proofErr w:type="spellStart"/>
            <w:r w:rsidRPr="0038337B">
              <w:rPr>
                <w:rFonts w:ascii="Calibri" w:eastAsia="Times New Roman" w:hAnsi="Calibri"/>
                <w:color w:val="000000"/>
                <w:sz w:val="18"/>
                <w:szCs w:val="18"/>
                <w:lang w:eastAsia="pl-PL"/>
              </w:rPr>
              <w:t>sześcioboczna,wykonana</w:t>
            </w:r>
            <w:proofErr w:type="spellEnd"/>
            <w:r w:rsidRPr="0038337B">
              <w:rPr>
                <w:rFonts w:ascii="Calibri" w:eastAsia="Times New Roman" w:hAnsi="Calibri"/>
                <w:color w:val="000000"/>
                <w:sz w:val="18"/>
                <w:szCs w:val="18"/>
                <w:lang w:eastAsia="pl-PL"/>
              </w:rPr>
              <w:t xml:space="preserve"> z wysokiej jakości stali nierdzewnej. Posiada wygodny uchwyt dzięki czemu jest wygodna w użytkowaniu. </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2</w:t>
            </w:r>
          </w:p>
        </w:tc>
      </w:tr>
      <w:tr w:rsidR="0038337B" w:rsidRPr="0038337B" w:rsidTr="0038337B">
        <w:trPr>
          <w:trHeight w:val="2700"/>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lastRenderedPageBreak/>
              <w:t>14.</w:t>
            </w:r>
          </w:p>
        </w:tc>
        <w:tc>
          <w:tcPr>
            <w:tcW w:w="8566" w:type="dxa"/>
            <w:tcBorders>
              <w:top w:val="nil"/>
              <w:left w:val="nil"/>
              <w:bottom w:val="single" w:sz="4" w:space="0" w:color="auto"/>
              <w:right w:val="single" w:sz="4" w:space="0" w:color="auto"/>
            </w:tcBorders>
            <w:shd w:val="clear" w:color="auto" w:fill="auto"/>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Tłuczek do mięsa metalowy</w:t>
            </w:r>
            <w:r w:rsidRPr="0038337B">
              <w:rPr>
                <w:rFonts w:ascii="Calibri" w:eastAsia="Times New Roman" w:hAnsi="Calibri"/>
                <w:color w:val="000000"/>
                <w:sz w:val="18"/>
                <w:szCs w:val="18"/>
                <w:lang w:eastAsia="pl-PL"/>
              </w:rPr>
              <w:br/>
              <w:t>Dwustronny tłuczek przeznaczony do rozbijania mięsa. Tłuczek wykonany z wysokiej jakości japońskiej stali nierdzewnej odznaczające się wyjątkową twardością - 53 HRC, która zapewnia ostrość i wytrzymałość na długi czas. Rękojeść wykonana z polipropyleny odporna jest na uderzenia, gwarantując bezpieczny i pewny uchwyt. Tłuczek można myć w zmywarce automatycznej.</w:t>
            </w:r>
            <w:r w:rsidRPr="0038337B">
              <w:rPr>
                <w:rFonts w:ascii="Calibri" w:eastAsia="Times New Roman" w:hAnsi="Calibri"/>
                <w:color w:val="000000"/>
                <w:sz w:val="18"/>
                <w:szCs w:val="18"/>
                <w:lang w:eastAsia="pl-PL"/>
              </w:rPr>
              <w:br/>
              <w:t xml:space="preserve">Parametry zewnętrzne    </w:t>
            </w:r>
            <w:r w:rsidRPr="0038337B">
              <w:rPr>
                <w:rFonts w:ascii="Calibri" w:eastAsia="Times New Roman" w:hAnsi="Calibri"/>
                <w:color w:val="000000"/>
                <w:sz w:val="18"/>
                <w:szCs w:val="18"/>
                <w:lang w:eastAsia="pl-PL"/>
              </w:rPr>
              <w:br/>
              <w:t>Długość: 18 cm</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w:t>
            </w:r>
          </w:p>
        </w:tc>
      </w:tr>
      <w:tr w:rsidR="0038337B" w:rsidRPr="0038337B" w:rsidTr="0038337B">
        <w:trPr>
          <w:trHeight w:val="1335"/>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15.</w:t>
            </w:r>
          </w:p>
        </w:tc>
        <w:tc>
          <w:tcPr>
            <w:tcW w:w="8566" w:type="dxa"/>
            <w:tcBorders>
              <w:top w:val="nil"/>
              <w:left w:val="nil"/>
              <w:bottom w:val="single" w:sz="4" w:space="0" w:color="auto"/>
              <w:right w:val="single" w:sz="4" w:space="0" w:color="auto"/>
            </w:tcBorders>
            <w:shd w:val="clear" w:color="auto" w:fill="auto"/>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Metalowy tłuczek do ziemniaków z drewnianą rączką.</w:t>
            </w:r>
            <w:r w:rsidRPr="0038337B">
              <w:rPr>
                <w:rFonts w:ascii="Calibri" w:eastAsia="Times New Roman" w:hAnsi="Calibri"/>
                <w:color w:val="000000"/>
                <w:sz w:val="18"/>
                <w:szCs w:val="18"/>
                <w:lang w:eastAsia="pl-PL"/>
              </w:rPr>
              <w:br/>
              <w:t>WYMIARY TŁUCZKA:</w:t>
            </w:r>
            <w:r w:rsidRPr="0038337B">
              <w:rPr>
                <w:rFonts w:ascii="Calibri" w:eastAsia="Times New Roman" w:hAnsi="Calibri"/>
                <w:color w:val="000000"/>
                <w:sz w:val="18"/>
                <w:szCs w:val="18"/>
                <w:lang w:eastAsia="pl-PL"/>
              </w:rPr>
              <w:br/>
              <w:t>- długość około: 32.5 cm</w:t>
            </w:r>
            <w:r w:rsidRPr="0038337B">
              <w:rPr>
                <w:rFonts w:ascii="Calibri" w:eastAsia="Times New Roman" w:hAnsi="Calibri"/>
                <w:color w:val="000000"/>
                <w:sz w:val="18"/>
                <w:szCs w:val="18"/>
                <w:lang w:eastAsia="pl-PL"/>
              </w:rPr>
              <w:br/>
              <w:t>- szerokość około: 7 cm</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w:t>
            </w:r>
          </w:p>
        </w:tc>
      </w:tr>
      <w:tr w:rsidR="0038337B" w:rsidRPr="0038337B" w:rsidTr="0038337B">
        <w:trPr>
          <w:trHeight w:val="735"/>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16.</w:t>
            </w:r>
          </w:p>
        </w:tc>
        <w:tc>
          <w:tcPr>
            <w:tcW w:w="8566" w:type="dxa"/>
            <w:tcBorders>
              <w:top w:val="nil"/>
              <w:left w:val="nil"/>
              <w:bottom w:val="single" w:sz="4" w:space="0" w:color="auto"/>
              <w:right w:val="single" w:sz="4" w:space="0" w:color="auto"/>
            </w:tcBorders>
            <w:shd w:val="clear" w:color="auto" w:fill="auto"/>
            <w:noWrap/>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Trzepaczka  do ubijania piany, metalowa z drewnianą rączką, długość około 30 cm.</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w:t>
            </w:r>
          </w:p>
        </w:tc>
      </w:tr>
      <w:tr w:rsidR="0038337B" w:rsidRPr="0038337B" w:rsidTr="0038337B">
        <w:trPr>
          <w:trHeight w:val="600"/>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17.</w:t>
            </w:r>
          </w:p>
        </w:tc>
        <w:tc>
          <w:tcPr>
            <w:tcW w:w="8566" w:type="dxa"/>
            <w:tcBorders>
              <w:top w:val="nil"/>
              <w:left w:val="nil"/>
              <w:bottom w:val="single" w:sz="4" w:space="0" w:color="auto"/>
              <w:right w:val="single" w:sz="4" w:space="0" w:color="auto"/>
            </w:tcBorders>
            <w:shd w:val="clear" w:color="auto" w:fill="auto"/>
            <w:noWrap/>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Wyciskarka do owoców plastikowa – średnica 12,5 cm</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w:t>
            </w:r>
          </w:p>
        </w:tc>
      </w:tr>
      <w:tr w:rsidR="0038337B" w:rsidRPr="0038337B" w:rsidTr="0038337B">
        <w:trPr>
          <w:trHeight w:val="825"/>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18.</w:t>
            </w:r>
          </w:p>
        </w:tc>
        <w:tc>
          <w:tcPr>
            <w:tcW w:w="8566" w:type="dxa"/>
            <w:tcBorders>
              <w:top w:val="nil"/>
              <w:left w:val="nil"/>
              <w:bottom w:val="single" w:sz="4" w:space="0" w:color="auto"/>
              <w:right w:val="single" w:sz="4" w:space="0" w:color="auto"/>
            </w:tcBorders>
            <w:shd w:val="clear" w:color="auto" w:fill="auto"/>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 xml:space="preserve">Opakowania do przechowywania żywności w lodówce (plastikowe)3 szt.(szerokość 15 cm, </w:t>
            </w:r>
            <w:proofErr w:type="spellStart"/>
            <w:r w:rsidRPr="0038337B">
              <w:rPr>
                <w:rFonts w:ascii="Calibri" w:eastAsia="Times New Roman" w:hAnsi="Calibri"/>
                <w:color w:val="000000"/>
                <w:sz w:val="18"/>
                <w:szCs w:val="18"/>
                <w:lang w:eastAsia="pl-PL"/>
              </w:rPr>
              <w:t>długośc</w:t>
            </w:r>
            <w:proofErr w:type="spellEnd"/>
            <w:r w:rsidRPr="0038337B">
              <w:rPr>
                <w:rFonts w:ascii="Calibri" w:eastAsia="Times New Roman" w:hAnsi="Calibri"/>
                <w:color w:val="000000"/>
                <w:sz w:val="18"/>
                <w:szCs w:val="18"/>
                <w:lang w:eastAsia="pl-PL"/>
              </w:rPr>
              <w:t xml:space="preserve"> 18 cm, wysokość 9 cm)</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3</w:t>
            </w:r>
          </w:p>
        </w:tc>
      </w:tr>
      <w:tr w:rsidR="0038337B" w:rsidRPr="0038337B" w:rsidTr="0038337B">
        <w:trPr>
          <w:trHeight w:val="1980"/>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19.</w:t>
            </w:r>
          </w:p>
        </w:tc>
        <w:tc>
          <w:tcPr>
            <w:tcW w:w="8566" w:type="dxa"/>
            <w:tcBorders>
              <w:top w:val="nil"/>
              <w:left w:val="nil"/>
              <w:bottom w:val="single" w:sz="4" w:space="0" w:color="auto"/>
              <w:right w:val="single" w:sz="4" w:space="0" w:color="auto"/>
            </w:tcBorders>
            <w:shd w:val="clear" w:color="auto" w:fill="auto"/>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 xml:space="preserve">Stalowa obieraczka doskonale nadaje się do obierania ziemniaków, marchwi i innych warzyw oraz owoców. </w:t>
            </w:r>
            <w:proofErr w:type="spellStart"/>
            <w:r w:rsidRPr="0038337B">
              <w:rPr>
                <w:rFonts w:ascii="Calibri" w:eastAsia="Times New Roman" w:hAnsi="Calibri"/>
                <w:color w:val="000000"/>
                <w:sz w:val="18"/>
                <w:szCs w:val="18"/>
                <w:lang w:eastAsia="pl-PL"/>
              </w:rPr>
              <w:t>Obierak</w:t>
            </w:r>
            <w:proofErr w:type="spellEnd"/>
            <w:r w:rsidRPr="0038337B">
              <w:rPr>
                <w:rFonts w:ascii="Calibri" w:eastAsia="Times New Roman" w:hAnsi="Calibri"/>
                <w:color w:val="000000"/>
                <w:sz w:val="18"/>
                <w:szCs w:val="18"/>
                <w:lang w:eastAsia="pl-PL"/>
              </w:rPr>
              <w:t xml:space="preserve"> posiada otwór do zawieszenia, umożliwiający wygodne przechowywanie. Wykonana została z wysokiej jakości stali nierdzewnej.</w:t>
            </w:r>
            <w:r w:rsidRPr="0038337B">
              <w:rPr>
                <w:rFonts w:ascii="Calibri" w:eastAsia="Times New Roman" w:hAnsi="Calibri"/>
                <w:color w:val="000000"/>
                <w:sz w:val="18"/>
                <w:szCs w:val="18"/>
                <w:lang w:eastAsia="pl-PL"/>
              </w:rPr>
              <w:br/>
              <w:t xml:space="preserve"> Można myć w zmywarce.</w:t>
            </w:r>
            <w:r w:rsidRPr="0038337B">
              <w:rPr>
                <w:rFonts w:ascii="Calibri" w:eastAsia="Times New Roman" w:hAnsi="Calibri"/>
                <w:color w:val="000000"/>
                <w:sz w:val="18"/>
                <w:szCs w:val="18"/>
                <w:lang w:eastAsia="pl-PL"/>
              </w:rPr>
              <w:br/>
              <w:t>Długość: 19 cm</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2</w:t>
            </w:r>
          </w:p>
        </w:tc>
      </w:tr>
      <w:tr w:rsidR="0038337B" w:rsidRPr="0038337B" w:rsidTr="0038337B">
        <w:trPr>
          <w:trHeight w:val="585"/>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20.</w:t>
            </w:r>
          </w:p>
        </w:tc>
        <w:tc>
          <w:tcPr>
            <w:tcW w:w="8566" w:type="dxa"/>
            <w:tcBorders>
              <w:top w:val="nil"/>
              <w:left w:val="nil"/>
              <w:bottom w:val="single" w:sz="4" w:space="0" w:color="auto"/>
              <w:right w:val="single" w:sz="4" w:space="0" w:color="auto"/>
            </w:tcBorders>
            <w:shd w:val="clear" w:color="auto" w:fill="auto"/>
            <w:noWrap/>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Durszlak (mały) metalowy: średnica 18 cm</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w:t>
            </w:r>
          </w:p>
        </w:tc>
      </w:tr>
      <w:tr w:rsidR="0038337B" w:rsidRPr="0038337B" w:rsidTr="0038337B">
        <w:trPr>
          <w:trHeight w:val="1005"/>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21.</w:t>
            </w:r>
          </w:p>
        </w:tc>
        <w:tc>
          <w:tcPr>
            <w:tcW w:w="8566" w:type="dxa"/>
            <w:tcBorders>
              <w:top w:val="nil"/>
              <w:left w:val="nil"/>
              <w:bottom w:val="single" w:sz="4" w:space="0" w:color="auto"/>
              <w:right w:val="single" w:sz="4" w:space="0" w:color="auto"/>
            </w:tcBorders>
            <w:shd w:val="clear" w:color="auto" w:fill="auto"/>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 xml:space="preserve">Suszarka na naczynia i </w:t>
            </w:r>
            <w:proofErr w:type="spellStart"/>
            <w:r w:rsidRPr="0038337B">
              <w:rPr>
                <w:rFonts w:ascii="Calibri" w:eastAsia="Times New Roman" w:hAnsi="Calibri"/>
                <w:color w:val="000000"/>
                <w:sz w:val="18"/>
                <w:szCs w:val="18"/>
                <w:lang w:eastAsia="pl-PL"/>
              </w:rPr>
              <w:t>ciekacz</w:t>
            </w:r>
            <w:proofErr w:type="spellEnd"/>
            <w:r w:rsidRPr="0038337B">
              <w:rPr>
                <w:rFonts w:ascii="Calibri" w:eastAsia="Times New Roman" w:hAnsi="Calibri"/>
                <w:color w:val="000000"/>
                <w:sz w:val="18"/>
                <w:szCs w:val="18"/>
                <w:lang w:eastAsia="pl-PL"/>
              </w:rPr>
              <w:t xml:space="preserve"> na sztućce , tworzywo sztuczne Kształt: prostokątny Długość (cm): 39 Wysokość (cm): 10 Szerokość (cm): 29 Waga (Kg): 0,34 -</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w:t>
            </w:r>
          </w:p>
        </w:tc>
      </w:tr>
      <w:tr w:rsidR="0038337B" w:rsidRPr="0038337B" w:rsidTr="0038337B">
        <w:trPr>
          <w:trHeight w:val="465"/>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22.</w:t>
            </w:r>
          </w:p>
        </w:tc>
        <w:tc>
          <w:tcPr>
            <w:tcW w:w="8566" w:type="dxa"/>
            <w:tcBorders>
              <w:top w:val="nil"/>
              <w:left w:val="nil"/>
              <w:bottom w:val="single" w:sz="4" w:space="0" w:color="auto"/>
              <w:right w:val="single" w:sz="4" w:space="0" w:color="auto"/>
            </w:tcBorders>
            <w:shd w:val="clear" w:color="auto" w:fill="auto"/>
            <w:noWrap/>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Łyżka lub sito cedzakowe metalowe: długość 30 cm</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w:t>
            </w:r>
          </w:p>
        </w:tc>
      </w:tr>
      <w:tr w:rsidR="0038337B" w:rsidRPr="0038337B" w:rsidTr="0038337B">
        <w:trPr>
          <w:trHeight w:val="1650"/>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23.</w:t>
            </w:r>
          </w:p>
        </w:tc>
        <w:tc>
          <w:tcPr>
            <w:tcW w:w="8566" w:type="dxa"/>
            <w:tcBorders>
              <w:top w:val="nil"/>
              <w:left w:val="nil"/>
              <w:bottom w:val="single" w:sz="4" w:space="0" w:color="auto"/>
              <w:right w:val="single" w:sz="4" w:space="0" w:color="auto"/>
            </w:tcBorders>
            <w:shd w:val="clear" w:color="auto" w:fill="auto"/>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Lejek z tworzywa bakelitowego</w:t>
            </w:r>
            <w:r w:rsidRPr="0038337B">
              <w:rPr>
                <w:rFonts w:ascii="Calibri" w:eastAsia="Times New Roman" w:hAnsi="Calibri"/>
                <w:color w:val="000000"/>
                <w:sz w:val="18"/>
                <w:szCs w:val="18"/>
                <w:lang w:eastAsia="pl-PL"/>
              </w:rPr>
              <w:br/>
              <w:t xml:space="preserve"> Średnica górna zewnętrzna: 25,0 cm</w:t>
            </w:r>
            <w:r w:rsidRPr="0038337B">
              <w:rPr>
                <w:rFonts w:ascii="Calibri" w:eastAsia="Times New Roman" w:hAnsi="Calibri"/>
                <w:color w:val="000000"/>
                <w:sz w:val="18"/>
                <w:szCs w:val="18"/>
                <w:lang w:eastAsia="pl-PL"/>
              </w:rPr>
              <w:br/>
              <w:t>Średnica górna wewnętrzna: 24,0 cm</w:t>
            </w:r>
            <w:r w:rsidRPr="0038337B">
              <w:rPr>
                <w:rFonts w:ascii="Calibri" w:eastAsia="Times New Roman" w:hAnsi="Calibri"/>
                <w:color w:val="000000"/>
                <w:sz w:val="18"/>
                <w:szCs w:val="18"/>
                <w:lang w:eastAsia="pl-PL"/>
              </w:rPr>
              <w:br/>
              <w:t xml:space="preserve">Średnica dolna: 2,5 cm </w:t>
            </w:r>
            <w:r w:rsidRPr="0038337B">
              <w:rPr>
                <w:rFonts w:ascii="Calibri" w:eastAsia="Times New Roman" w:hAnsi="Calibri"/>
                <w:color w:val="000000"/>
                <w:sz w:val="18"/>
                <w:szCs w:val="18"/>
                <w:lang w:eastAsia="pl-PL"/>
              </w:rPr>
              <w:br/>
              <w:t>Wysokość: 25,0 cm</w:t>
            </w:r>
            <w:r w:rsidRPr="0038337B">
              <w:rPr>
                <w:rFonts w:ascii="Calibri" w:eastAsia="Times New Roman" w:hAnsi="Calibri"/>
                <w:color w:val="000000"/>
                <w:sz w:val="18"/>
                <w:szCs w:val="18"/>
                <w:lang w:eastAsia="pl-PL"/>
              </w:rPr>
              <w:br/>
              <w:t xml:space="preserve"> </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w:t>
            </w:r>
          </w:p>
        </w:tc>
      </w:tr>
      <w:tr w:rsidR="0038337B" w:rsidRPr="0038337B" w:rsidTr="0038337B">
        <w:trPr>
          <w:trHeight w:val="2790"/>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lastRenderedPageBreak/>
              <w:t>24.</w:t>
            </w:r>
          </w:p>
        </w:tc>
        <w:tc>
          <w:tcPr>
            <w:tcW w:w="8566" w:type="dxa"/>
            <w:tcBorders>
              <w:top w:val="nil"/>
              <w:left w:val="nil"/>
              <w:bottom w:val="single" w:sz="4" w:space="0" w:color="auto"/>
              <w:right w:val="single" w:sz="4" w:space="0" w:color="auto"/>
            </w:tcBorders>
            <w:shd w:val="clear" w:color="auto" w:fill="auto"/>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Elektryczna szatkownica do warzyw i owoców.</w:t>
            </w:r>
            <w:r w:rsidR="009C5C2E">
              <w:rPr>
                <w:rFonts w:ascii="Calibri" w:eastAsia="Times New Roman" w:hAnsi="Calibri"/>
                <w:color w:val="000000"/>
                <w:sz w:val="18"/>
                <w:szCs w:val="18"/>
                <w:lang w:eastAsia="pl-PL"/>
              </w:rPr>
              <w:t xml:space="preserve"> </w:t>
            </w:r>
            <w:r w:rsidRPr="0038337B">
              <w:rPr>
                <w:rFonts w:ascii="Calibri" w:eastAsia="Times New Roman" w:hAnsi="Calibri"/>
                <w:color w:val="000000"/>
                <w:sz w:val="18"/>
                <w:szCs w:val="18"/>
                <w:lang w:eastAsia="pl-PL"/>
              </w:rPr>
              <w:t>Podręczna mała maszynka elektryczna wielofunkcyjna z wkładami do rozdrabniania warzyw.</w:t>
            </w:r>
            <w:r w:rsidR="009C5C2E">
              <w:rPr>
                <w:rFonts w:ascii="Calibri" w:eastAsia="Times New Roman" w:hAnsi="Calibri"/>
                <w:color w:val="000000"/>
                <w:sz w:val="18"/>
                <w:szCs w:val="18"/>
                <w:lang w:eastAsia="pl-PL"/>
              </w:rPr>
              <w:t xml:space="preserve"> </w:t>
            </w:r>
            <w:r w:rsidRPr="0038337B">
              <w:rPr>
                <w:rFonts w:ascii="Calibri" w:eastAsia="Times New Roman" w:hAnsi="Calibri"/>
                <w:color w:val="000000"/>
                <w:sz w:val="18"/>
                <w:szCs w:val="18"/>
                <w:lang w:eastAsia="pl-PL"/>
              </w:rPr>
              <w:t>Wielofunkcyjna i łatwa do umycia szatkownica do warzyw znacznie przyspiesza przygotowanie sałatek, surówek i domowych obiadków. Posiada aż 5 wymiennych wkładek do tarcia na grubo (warzywa i owoce),do tarcia na drobno (warzywa i owoce),do krojenia w grube plastry (warzywa i owoce),do krojenia w cienkie plastry (warzywa i owoce),do tarcia ziemniaków i cukinii na placki.</w:t>
            </w:r>
            <w:r w:rsidR="009C5C2E">
              <w:rPr>
                <w:rFonts w:ascii="Calibri" w:eastAsia="Times New Roman" w:hAnsi="Calibri"/>
                <w:color w:val="000000"/>
                <w:sz w:val="18"/>
                <w:szCs w:val="18"/>
                <w:lang w:eastAsia="pl-PL"/>
              </w:rPr>
              <w:t xml:space="preserve"> </w:t>
            </w:r>
            <w:r w:rsidRPr="0038337B">
              <w:rPr>
                <w:rFonts w:ascii="Calibri" w:eastAsia="Times New Roman" w:hAnsi="Calibri"/>
                <w:color w:val="000000"/>
                <w:sz w:val="18"/>
                <w:szCs w:val="18"/>
                <w:lang w:eastAsia="pl-PL"/>
              </w:rPr>
              <w:t>Ostrza wkładek wykonane ze stali nierdzewnej Duży, wygodny przycisk do włączania.</w:t>
            </w:r>
            <w:r w:rsidR="009C5C2E">
              <w:rPr>
                <w:rFonts w:ascii="Calibri" w:eastAsia="Times New Roman" w:hAnsi="Calibri"/>
                <w:color w:val="000000"/>
                <w:sz w:val="18"/>
                <w:szCs w:val="18"/>
                <w:lang w:eastAsia="pl-PL"/>
              </w:rPr>
              <w:t xml:space="preserve"> </w:t>
            </w:r>
            <w:r w:rsidRPr="0038337B">
              <w:rPr>
                <w:rFonts w:ascii="Calibri" w:eastAsia="Times New Roman" w:hAnsi="Calibri"/>
                <w:color w:val="000000"/>
                <w:sz w:val="18"/>
                <w:szCs w:val="18"/>
                <w:lang w:eastAsia="pl-PL"/>
              </w:rPr>
              <w:t>Atrakcyjny i kompaktowy design.</w:t>
            </w:r>
            <w:r w:rsidR="009C5C2E">
              <w:rPr>
                <w:rFonts w:ascii="Calibri" w:eastAsia="Times New Roman" w:hAnsi="Calibri"/>
                <w:color w:val="000000"/>
                <w:sz w:val="18"/>
                <w:szCs w:val="18"/>
                <w:lang w:eastAsia="pl-PL"/>
              </w:rPr>
              <w:t xml:space="preserve"> </w:t>
            </w:r>
            <w:r w:rsidRPr="0038337B">
              <w:rPr>
                <w:rFonts w:ascii="Calibri" w:eastAsia="Times New Roman" w:hAnsi="Calibri"/>
                <w:color w:val="000000"/>
                <w:sz w:val="18"/>
                <w:szCs w:val="18"/>
                <w:lang w:eastAsia="pl-PL"/>
              </w:rPr>
              <w:t>Zasilanie: 220-240V ~50Hz.Moc: 160W</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w:t>
            </w:r>
          </w:p>
        </w:tc>
      </w:tr>
      <w:tr w:rsidR="0038337B" w:rsidRPr="0038337B" w:rsidTr="0038337B">
        <w:trPr>
          <w:trHeight w:val="300"/>
        </w:trPr>
        <w:tc>
          <w:tcPr>
            <w:tcW w:w="10109" w:type="dxa"/>
            <w:gridSpan w:val="3"/>
            <w:tcBorders>
              <w:top w:val="single" w:sz="4" w:space="0" w:color="auto"/>
              <w:left w:val="single" w:sz="4" w:space="0" w:color="auto"/>
              <w:bottom w:val="single" w:sz="4" w:space="0" w:color="auto"/>
              <w:right w:val="single" w:sz="4" w:space="0" w:color="auto"/>
            </w:tcBorders>
            <w:shd w:val="clear" w:color="000000" w:fill="EBF1DE"/>
            <w:noWrap/>
            <w:vAlign w:val="bottom"/>
            <w:hideMark/>
          </w:tcPr>
          <w:p w:rsidR="0038337B" w:rsidRPr="0038337B" w:rsidRDefault="0038337B" w:rsidP="0038337B">
            <w:pPr>
              <w:jc w:val="center"/>
              <w:rPr>
                <w:rFonts w:ascii="Calibri" w:eastAsia="Times New Roman" w:hAnsi="Calibri"/>
                <w:b/>
                <w:bCs/>
                <w:sz w:val="18"/>
                <w:szCs w:val="18"/>
                <w:lang w:eastAsia="pl-PL"/>
              </w:rPr>
            </w:pPr>
            <w:r w:rsidRPr="0038337B">
              <w:rPr>
                <w:rFonts w:ascii="Calibri" w:eastAsia="Times New Roman" w:hAnsi="Calibri"/>
                <w:b/>
                <w:bCs/>
                <w:sz w:val="18"/>
                <w:szCs w:val="18"/>
                <w:lang w:eastAsia="pl-PL"/>
              </w:rPr>
              <w:t>KIELCE</w:t>
            </w:r>
          </w:p>
        </w:tc>
      </w:tr>
      <w:tr w:rsidR="0038337B" w:rsidRPr="0038337B" w:rsidTr="0038337B">
        <w:trPr>
          <w:trHeight w:val="300"/>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rsidR="0038337B" w:rsidRPr="0038337B" w:rsidRDefault="0038337B" w:rsidP="0038337B">
            <w:pPr>
              <w:rPr>
                <w:rFonts w:ascii="Calibri" w:eastAsia="Times New Roman" w:hAnsi="Calibri"/>
                <w:b/>
                <w:bCs/>
                <w:color w:val="000000"/>
                <w:sz w:val="18"/>
                <w:szCs w:val="18"/>
                <w:lang w:eastAsia="pl-PL"/>
              </w:rPr>
            </w:pPr>
            <w:r w:rsidRPr="0038337B">
              <w:rPr>
                <w:rFonts w:ascii="Calibri" w:eastAsia="Times New Roman" w:hAnsi="Calibri"/>
                <w:b/>
                <w:bCs/>
                <w:color w:val="000000"/>
                <w:sz w:val="18"/>
                <w:szCs w:val="18"/>
                <w:lang w:eastAsia="pl-PL"/>
              </w:rPr>
              <w:t>L.p.</w:t>
            </w:r>
          </w:p>
        </w:tc>
        <w:tc>
          <w:tcPr>
            <w:tcW w:w="8566" w:type="dxa"/>
            <w:tcBorders>
              <w:top w:val="nil"/>
              <w:left w:val="nil"/>
              <w:bottom w:val="single" w:sz="4" w:space="0" w:color="auto"/>
              <w:right w:val="single" w:sz="4" w:space="0" w:color="auto"/>
            </w:tcBorders>
            <w:shd w:val="clear" w:color="auto" w:fill="auto"/>
            <w:noWrap/>
            <w:vAlign w:val="bottom"/>
            <w:hideMark/>
          </w:tcPr>
          <w:p w:rsidR="0038337B" w:rsidRPr="0038337B" w:rsidRDefault="0038337B" w:rsidP="0038337B">
            <w:pPr>
              <w:rPr>
                <w:rFonts w:ascii="Calibri" w:eastAsia="Times New Roman" w:hAnsi="Calibri"/>
                <w:b/>
                <w:bCs/>
                <w:color w:val="000000"/>
                <w:sz w:val="18"/>
                <w:szCs w:val="18"/>
                <w:lang w:eastAsia="pl-PL"/>
              </w:rPr>
            </w:pPr>
            <w:r w:rsidRPr="0038337B">
              <w:rPr>
                <w:rFonts w:ascii="Calibri" w:eastAsia="Times New Roman" w:hAnsi="Calibri"/>
                <w:b/>
                <w:bCs/>
                <w:color w:val="000000"/>
                <w:sz w:val="18"/>
                <w:szCs w:val="18"/>
                <w:lang w:eastAsia="pl-PL"/>
              </w:rPr>
              <w:t>Nazwa artykułu</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b/>
                <w:bCs/>
                <w:color w:val="000000"/>
                <w:sz w:val="18"/>
                <w:szCs w:val="18"/>
                <w:lang w:eastAsia="pl-PL"/>
              </w:rPr>
            </w:pPr>
            <w:r w:rsidRPr="0038337B">
              <w:rPr>
                <w:rFonts w:ascii="Calibri" w:eastAsia="Times New Roman" w:hAnsi="Calibri"/>
                <w:b/>
                <w:bCs/>
                <w:color w:val="000000"/>
                <w:sz w:val="18"/>
                <w:szCs w:val="18"/>
                <w:lang w:eastAsia="pl-PL"/>
              </w:rPr>
              <w:t>Ilość sztuk</w:t>
            </w:r>
          </w:p>
        </w:tc>
      </w:tr>
      <w:tr w:rsidR="0038337B" w:rsidRPr="0038337B" w:rsidTr="0038337B">
        <w:trPr>
          <w:trHeight w:val="2250"/>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w:t>
            </w:r>
          </w:p>
        </w:tc>
        <w:tc>
          <w:tcPr>
            <w:tcW w:w="8566" w:type="dxa"/>
            <w:tcBorders>
              <w:top w:val="nil"/>
              <w:left w:val="nil"/>
              <w:bottom w:val="single" w:sz="4" w:space="0" w:color="auto"/>
              <w:right w:val="single" w:sz="4" w:space="0" w:color="auto"/>
            </w:tcBorders>
            <w:shd w:val="clear" w:color="auto" w:fill="auto"/>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Maszynka elektryczna do ostrzenia noży 3, bezpieczna i łatwa w użytkowaniu.</w:t>
            </w:r>
            <w:r w:rsidRPr="0038337B">
              <w:rPr>
                <w:rFonts w:ascii="Calibri" w:eastAsia="Times New Roman" w:hAnsi="Calibri"/>
                <w:color w:val="000000"/>
                <w:sz w:val="18"/>
                <w:szCs w:val="18"/>
                <w:lang w:eastAsia="pl-PL"/>
              </w:rPr>
              <w:br/>
              <w:t>- Obudowa wykonana z tworzywa ABS</w:t>
            </w:r>
            <w:r w:rsidRPr="0038337B">
              <w:rPr>
                <w:rFonts w:ascii="Calibri" w:eastAsia="Times New Roman" w:hAnsi="Calibri"/>
                <w:color w:val="000000"/>
                <w:sz w:val="18"/>
                <w:szCs w:val="18"/>
                <w:lang w:eastAsia="pl-PL"/>
              </w:rPr>
              <w:br/>
              <w:t>- Odpowiednia do szybkiego i łatwego ostrzenia noży</w:t>
            </w:r>
            <w:r w:rsidRPr="0038337B">
              <w:rPr>
                <w:rFonts w:ascii="Calibri" w:eastAsia="Times New Roman" w:hAnsi="Calibri"/>
                <w:color w:val="000000"/>
                <w:sz w:val="18"/>
                <w:szCs w:val="18"/>
                <w:lang w:eastAsia="pl-PL"/>
              </w:rPr>
              <w:br/>
              <w:t>- Łatwa wymiana okładziny ściernej</w:t>
            </w:r>
            <w:r w:rsidRPr="0038337B">
              <w:rPr>
                <w:rFonts w:ascii="Calibri" w:eastAsia="Times New Roman" w:hAnsi="Calibri"/>
                <w:color w:val="000000"/>
                <w:sz w:val="18"/>
                <w:szCs w:val="18"/>
                <w:lang w:eastAsia="pl-PL"/>
              </w:rPr>
              <w:br/>
              <w:t>- Odpowiednia do ostrzenia różnego rodzaju noży: noży do mięsa, ryb, warzyw i owoców</w:t>
            </w:r>
            <w:r w:rsidRPr="0038337B">
              <w:rPr>
                <w:rFonts w:ascii="Calibri" w:eastAsia="Times New Roman" w:hAnsi="Calibri"/>
                <w:color w:val="000000"/>
                <w:sz w:val="18"/>
                <w:szCs w:val="18"/>
                <w:lang w:eastAsia="pl-PL"/>
              </w:rPr>
              <w:br/>
              <w:t>- Zabezpieczenie palców</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w:t>
            </w:r>
          </w:p>
        </w:tc>
      </w:tr>
      <w:tr w:rsidR="0038337B" w:rsidRPr="0038337B" w:rsidTr="0038337B">
        <w:trPr>
          <w:trHeight w:val="2745"/>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2.</w:t>
            </w:r>
          </w:p>
        </w:tc>
        <w:tc>
          <w:tcPr>
            <w:tcW w:w="8566" w:type="dxa"/>
            <w:tcBorders>
              <w:top w:val="nil"/>
              <w:left w:val="nil"/>
              <w:bottom w:val="single" w:sz="4" w:space="0" w:color="auto"/>
              <w:right w:val="single" w:sz="4" w:space="0" w:color="auto"/>
            </w:tcBorders>
            <w:shd w:val="clear" w:color="auto" w:fill="auto"/>
            <w:vAlign w:val="bottom"/>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 xml:space="preserve">Maszynka do makaronu 3 kg. </w:t>
            </w:r>
            <w:r w:rsidRPr="0038337B">
              <w:rPr>
                <w:rFonts w:ascii="Calibri" w:eastAsia="Times New Roman" w:hAnsi="Calibri"/>
                <w:color w:val="000000"/>
                <w:sz w:val="18"/>
                <w:szCs w:val="18"/>
                <w:lang w:eastAsia="pl-PL"/>
              </w:rPr>
              <w:br/>
              <w:t>Wykonana ze stali chromowanej,</w:t>
            </w:r>
            <w:r w:rsidRPr="0038337B">
              <w:rPr>
                <w:rFonts w:ascii="Calibri" w:eastAsia="Times New Roman" w:hAnsi="Calibri"/>
                <w:color w:val="000000"/>
                <w:sz w:val="18"/>
                <w:szCs w:val="18"/>
                <w:lang w:eastAsia="pl-PL"/>
              </w:rPr>
              <w:br/>
              <w:t>szerokość ciasta 15cm,</w:t>
            </w:r>
            <w:r w:rsidRPr="0038337B">
              <w:rPr>
                <w:rFonts w:ascii="Calibri" w:eastAsia="Times New Roman" w:hAnsi="Calibri"/>
                <w:color w:val="000000"/>
                <w:sz w:val="18"/>
                <w:szCs w:val="18"/>
                <w:lang w:eastAsia="pl-PL"/>
              </w:rPr>
              <w:br/>
              <w:t>korbka i uchwyt mocowania do stołu,</w:t>
            </w:r>
            <w:r w:rsidRPr="0038337B">
              <w:rPr>
                <w:rFonts w:ascii="Calibri" w:eastAsia="Times New Roman" w:hAnsi="Calibri"/>
                <w:color w:val="000000"/>
                <w:sz w:val="18"/>
                <w:szCs w:val="18"/>
                <w:lang w:eastAsia="pl-PL"/>
              </w:rPr>
              <w:br/>
              <w:t xml:space="preserve"> pokrętło regulacji grubości ciasta od 0,2 do 2,2 mm.</w:t>
            </w:r>
            <w:r w:rsidRPr="0038337B">
              <w:rPr>
                <w:rFonts w:ascii="Calibri" w:eastAsia="Times New Roman" w:hAnsi="Calibri"/>
                <w:color w:val="000000"/>
                <w:sz w:val="18"/>
                <w:szCs w:val="18"/>
                <w:lang w:eastAsia="pl-PL"/>
              </w:rPr>
              <w:br/>
              <w:t xml:space="preserve"> Zawiera podwójny </w:t>
            </w:r>
            <w:proofErr w:type="spellStart"/>
            <w:r w:rsidRPr="0038337B">
              <w:rPr>
                <w:rFonts w:ascii="Calibri" w:eastAsia="Times New Roman" w:hAnsi="Calibri"/>
                <w:color w:val="000000"/>
                <w:sz w:val="18"/>
                <w:szCs w:val="18"/>
                <w:lang w:eastAsia="pl-PL"/>
              </w:rPr>
              <w:t>noż</w:t>
            </w:r>
            <w:proofErr w:type="spellEnd"/>
            <w:r w:rsidRPr="0038337B">
              <w:rPr>
                <w:rFonts w:ascii="Calibri" w:eastAsia="Times New Roman" w:hAnsi="Calibri"/>
                <w:color w:val="000000"/>
                <w:sz w:val="18"/>
                <w:szCs w:val="18"/>
                <w:lang w:eastAsia="pl-PL"/>
              </w:rPr>
              <w:t xml:space="preserve"> - możliwość uzyskania dwóch rodzajów makaronu: : </w:t>
            </w:r>
            <w:proofErr w:type="spellStart"/>
            <w:r w:rsidRPr="0038337B">
              <w:rPr>
                <w:rFonts w:ascii="Calibri" w:eastAsia="Times New Roman" w:hAnsi="Calibri"/>
                <w:color w:val="000000"/>
                <w:sz w:val="18"/>
                <w:szCs w:val="18"/>
                <w:lang w:eastAsia="pl-PL"/>
              </w:rPr>
              <w:t>tagliatelle</w:t>
            </w:r>
            <w:proofErr w:type="spellEnd"/>
            <w:r w:rsidRPr="0038337B">
              <w:rPr>
                <w:rFonts w:ascii="Calibri" w:eastAsia="Times New Roman" w:hAnsi="Calibri"/>
                <w:color w:val="000000"/>
                <w:sz w:val="18"/>
                <w:szCs w:val="18"/>
                <w:lang w:eastAsia="pl-PL"/>
              </w:rPr>
              <w:br/>
              <w:t xml:space="preserve"> 2 mm i </w:t>
            </w:r>
            <w:proofErr w:type="spellStart"/>
            <w:r w:rsidRPr="0038337B">
              <w:rPr>
                <w:rFonts w:ascii="Calibri" w:eastAsia="Times New Roman" w:hAnsi="Calibri"/>
                <w:color w:val="000000"/>
                <w:sz w:val="18"/>
                <w:szCs w:val="18"/>
                <w:lang w:eastAsia="pl-PL"/>
              </w:rPr>
              <w:t>fettuccine</w:t>
            </w:r>
            <w:proofErr w:type="spellEnd"/>
            <w:r w:rsidRPr="0038337B">
              <w:rPr>
                <w:rFonts w:ascii="Calibri" w:eastAsia="Times New Roman" w:hAnsi="Calibri"/>
                <w:color w:val="000000"/>
                <w:sz w:val="18"/>
                <w:szCs w:val="18"/>
                <w:lang w:eastAsia="pl-PL"/>
              </w:rPr>
              <w:t xml:space="preserve"> 6,5 mm</w:t>
            </w:r>
            <w:r w:rsidRPr="0038337B">
              <w:rPr>
                <w:rFonts w:ascii="Calibri" w:eastAsia="Times New Roman" w:hAnsi="Calibri"/>
                <w:color w:val="000000"/>
                <w:sz w:val="18"/>
                <w:szCs w:val="18"/>
                <w:lang w:eastAsia="pl-PL"/>
              </w:rPr>
              <w:br/>
              <w:t xml:space="preserve"> waga 3kg</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w:t>
            </w:r>
          </w:p>
        </w:tc>
      </w:tr>
      <w:tr w:rsidR="0038337B" w:rsidRPr="0038337B" w:rsidTr="0038337B">
        <w:trPr>
          <w:trHeight w:val="1665"/>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3.</w:t>
            </w:r>
          </w:p>
        </w:tc>
        <w:tc>
          <w:tcPr>
            <w:tcW w:w="8566" w:type="dxa"/>
            <w:tcBorders>
              <w:top w:val="nil"/>
              <w:left w:val="nil"/>
              <w:bottom w:val="single" w:sz="4" w:space="0" w:color="auto"/>
              <w:right w:val="single" w:sz="4" w:space="0" w:color="auto"/>
            </w:tcBorders>
            <w:shd w:val="clear" w:color="auto" w:fill="auto"/>
            <w:hideMark/>
          </w:tcPr>
          <w:p w:rsidR="0038337B" w:rsidRPr="0038337B" w:rsidRDefault="0038337B" w:rsidP="0038337B">
            <w:pPr>
              <w:spacing w:after="240"/>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Miska polerowana.</w:t>
            </w:r>
            <w:r w:rsidRPr="0038337B">
              <w:rPr>
                <w:rFonts w:ascii="Calibri" w:eastAsia="Times New Roman" w:hAnsi="Calibri"/>
                <w:color w:val="000000"/>
                <w:sz w:val="18"/>
                <w:szCs w:val="18"/>
                <w:lang w:eastAsia="pl-PL"/>
              </w:rPr>
              <w:br/>
              <w:t>Wysokość - H: 80 mm</w:t>
            </w:r>
            <w:r w:rsidRPr="0038337B">
              <w:rPr>
                <w:rFonts w:ascii="Calibri" w:eastAsia="Times New Roman" w:hAnsi="Calibri"/>
                <w:color w:val="000000"/>
                <w:sz w:val="18"/>
                <w:szCs w:val="18"/>
                <w:lang w:eastAsia="pl-PL"/>
              </w:rPr>
              <w:br/>
              <w:t>Średnica: 180 mm</w:t>
            </w:r>
            <w:r w:rsidRPr="0038337B">
              <w:rPr>
                <w:rFonts w:ascii="Calibri" w:eastAsia="Times New Roman" w:hAnsi="Calibri"/>
                <w:color w:val="000000"/>
                <w:sz w:val="18"/>
                <w:szCs w:val="18"/>
                <w:lang w:eastAsia="pl-PL"/>
              </w:rPr>
              <w:br/>
              <w:t>Pojemność - V: 1.7 l</w:t>
            </w:r>
            <w:r w:rsidRPr="0038337B">
              <w:rPr>
                <w:rFonts w:ascii="Calibri" w:eastAsia="Times New Roman" w:hAnsi="Calibri"/>
                <w:color w:val="000000"/>
                <w:sz w:val="18"/>
                <w:szCs w:val="18"/>
                <w:lang w:eastAsia="pl-PL"/>
              </w:rPr>
              <w:br/>
              <w:t>Materiał wykonania: stal nierdzewna</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10</w:t>
            </w:r>
          </w:p>
        </w:tc>
      </w:tr>
      <w:tr w:rsidR="0038337B" w:rsidRPr="0038337B" w:rsidTr="0038337B">
        <w:trPr>
          <w:trHeight w:val="735"/>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4.</w:t>
            </w:r>
          </w:p>
        </w:tc>
        <w:tc>
          <w:tcPr>
            <w:tcW w:w="8566" w:type="dxa"/>
            <w:tcBorders>
              <w:top w:val="nil"/>
              <w:left w:val="nil"/>
              <w:bottom w:val="single" w:sz="4" w:space="0" w:color="auto"/>
              <w:right w:val="single" w:sz="4" w:space="0" w:color="auto"/>
            </w:tcBorders>
            <w:shd w:val="clear" w:color="auto" w:fill="auto"/>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 xml:space="preserve"> Miarka z polipropylenu z podziałką 2 l /typu HENDI 567302/</w:t>
            </w:r>
            <w:r w:rsidRPr="0038337B">
              <w:rPr>
                <w:rFonts w:ascii="Calibri" w:eastAsia="Times New Roman" w:hAnsi="Calibri"/>
                <w:color w:val="000000"/>
                <w:sz w:val="18"/>
                <w:szCs w:val="18"/>
                <w:lang w:eastAsia="pl-PL"/>
              </w:rPr>
              <w:br/>
              <w:t>Odporność termiczna &lt; 100 °C</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5</w:t>
            </w:r>
          </w:p>
        </w:tc>
      </w:tr>
      <w:tr w:rsidR="0038337B" w:rsidRPr="0038337B" w:rsidTr="0038337B">
        <w:trPr>
          <w:trHeight w:val="1365"/>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5.</w:t>
            </w:r>
          </w:p>
        </w:tc>
        <w:tc>
          <w:tcPr>
            <w:tcW w:w="8566" w:type="dxa"/>
            <w:tcBorders>
              <w:top w:val="nil"/>
              <w:left w:val="nil"/>
              <w:bottom w:val="single" w:sz="4" w:space="0" w:color="auto"/>
              <w:right w:val="single" w:sz="4" w:space="0" w:color="auto"/>
            </w:tcBorders>
            <w:shd w:val="clear" w:color="auto" w:fill="auto"/>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Krajalnica do Jajek prostokątna. Cechy produktu:</w:t>
            </w:r>
            <w:r w:rsidRPr="0038337B">
              <w:rPr>
                <w:rFonts w:ascii="Calibri" w:eastAsia="Times New Roman" w:hAnsi="Calibri"/>
                <w:color w:val="000000"/>
                <w:sz w:val="18"/>
                <w:szCs w:val="18"/>
                <w:lang w:eastAsia="pl-PL"/>
              </w:rPr>
              <w:br/>
              <w:t>wykonana z aluminium</w:t>
            </w:r>
            <w:r w:rsidRPr="0038337B">
              <w:rPr>
                <w:rFonts w:ascii="Calibri" w:eastAsia="Times New Roman" w:hAnsi="Calibri"/>
                <w:color w:val="000000"/>
                <w:sz w:val="18"/>
                <w:szCs w:val="18"/>
                <w:lang w:eastAsia="pl-PL"/>
              </w:rPr>
              <w:br/>
              <w:t>Szerokość 130 mm</w:t>
            </w:r>
            <w:r w:rsidRPr="0038337B">
              <w:rPr>
                <w:rFonts w:ascii="Calibri" w:eastAsia="Times New Roman" w:hAnsi="Calibri"/>
                <w:color w:val="000000"/>
                <w:sz w:val="18"/>
                <w:szCs w:val="18"/>
                <w:lang w:eastAsia="pl-PL"/>
              </w:rPr>
              <w:br/>
              <w:t>Głębokość 85 mm</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w:t>
            </w:r>
          </w:p>
        </w:tc>
      </w:tr>
      <w:tr w:rsidR="0038337B" w:rsidRPr="0038337B" w:rsidTr="0038337B">
        <w:trPr>
          <w:trHeight w:val="900"/>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6.</w:t>
            </w:r>
          </w:p>
        </w:tc>
        <w:tc>
          <w:tcPr>
            <w:tcW w:w="8566" w:type="dxa"/>
            <w:tcBorders>
              <w:top w:val="nil"/>
              <w:left w:val="nil"/>
              <w:bottom w:val="single" w:sz="4" w:space="0" w:color="auto"/>
              <w:right w:val="single" w:sz="4" w:space="0" w:color="auto"/>
            </w:tcBorders>
            <w:shd w:val="clear" w:color="auto" w:fill="auto"/>
            <w:vAlign w:val="bottom"/>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 xml:space="preserve"> Skrobak do ryb z pojemnikiem na łuski. Wyposażony w pojemnik na łuski, wykonany ze stopu aluminium </w:t>
            </w:r>
            <w:proofErr w:type="spellStart"/>
            <w:r w:rsidRPr="0038337B">
              <w:rPr>
                <w:rFonts w:ascii="Calibri" w:eastAsia="Times New Roman" w:hAnsi="Calibri"/>
                <w:color w:val="000000"/>
                <w:sz w:val="18"/>
                <w:szCs w:val="18"/>
                <w:lang w:eastAsia="pl-PL"/>
              </w:rPr>
              <w:t>anodowanego,można</w:t>
            </w:r>
            <w:proofErr w:type="spellEnd"/>
            <w:r w:rsidRPr="0038337B">
              <w:rPr>
                <w:rFonts w:ascii="Calibri" w:eastAsia="Times New Roman" w:hAnsi="Calibri"/>
                <w:color w:val="000000"/>
                <w:sz w:val="18"/>
                <w:szCs w:val="18"/>
                <w:lang w:eastAsia="pl-PL"/>
              </w:rPr>
              <w:t xml:space="preserve"> myć w </w:t>
            </w:r>
            <w:proofErr w:type="spellStart"/>
            <w:r w:rsidRPr="0038337B">
              <w:rPr>
                <w:rFonts w:ascii="Calibri" w:eastAsia="Times New Roman" w:hAnsi="Calibri"/>
                <w:color w:val="000000"/>
                <w:sz w:val="18"/>
                <w:szCs w:val="18"/>
                <w:lang w:eastAsia="pl-PL"/>
              </w:rPr>
              <w:t>zmywarce.Materiał</w:t>
            </w:r>
            <w:proofErr w:type="spellEnd"/>
            <w:r w:rsidRPr="0038337B">
              <w:rPr>
                <w:rFonts w:ascii="Calibri" w:eastAsia="Times New Roman" w:hAnsi="Calibri"/>
                <w:color w:val="000000"/>
                <w:sz w:val="18"/>
                <w:szCs w:val="18"/>
                <w:lang w:eastAsia="pl-PL"/>
              </w:rPr>
              <w:t xml:space="preserve"> wykonania: aluminium</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w:t>
            </w:r>
          </w:p>
        </w:tc>
      </w:tr>
      <w:tr w:rsidR="0038337B" w:rsidRPr="0038337B" w:rsidTr="0038337B">
        <w:trPr>
          <w:trHeight w:val="900"/>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lastRenderedPageBreak/>
              <w:t>7.</w:t>
            </w:r>
          </w:p>
        </w:tc>
        <w:tc>
          <w:tcPr>
            <w:tcW w:w="8566" w:type="dxa"/>
            <w:tcBorders>
              <w:top w:val="nil"/>
              <w:left w:val="nil"/>
              <w:bottom w:val="single" w:sz="4" w:space="0" w:color="auto"/>
              <w:right w:val="single" w:sz="4" w:space="0" w:color="auto"/>
            </w:tcBorders>
            <w:shd w:val="clear" w:color="auto" w:fill="auto"/>
            <w:vAlign w:val="bottom"/>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Szpatułka do kuchni molekularnej 160 mm.</w:t>
            </w:r>
            <w:r w:rsidRPr="0038337B">
              <w:rPr>
                <w:rFonts w:ascii="Calibri" w:eastAsia="Times New Roman" w:hAnsi="Calibri"/>
                <w:color w:val="000000"/>
                <w:sz w:val="18"/>
                <w:szCs w:val="18"/>
                <w:lang w:eastAsia="pl-PL"/>
              </w:rPr>
              <w:br/>
              <w:t>materiał:  stal</w:t>
            </w:r>
            <w:r w:rsidRPr="0038337B">
              <w:rPr>
                <w:rFonts w:ascii="Calibri" w:eastAsia="Times New Roman" w:hAnsi="Calibri"/>
                <w:color w:val="000000"/>
                <w:sz w:val="18"/>
                <w:szCs w:val="18"/>
                <w:lang w:eastAsia="pl-PL"/>
              </w:rPr>
              <w:br/>
              <w:t xml:space="preserve">kolor:  </w:t>
            </w:r>
            <w:proofErr w:type="spellStart"/>
            <w:r w:rsidRPr="0038337B">
              <w:rPr>
                <w:rFonts w:ascii="Calibri" w:eastAsia="Times New Roman" w:hAnsi="Calibri"/>
                <w:color w:val="000000"/>
                <w:sz w:val="18"/>
                <w:szCs w:val="18"/>
                <w:lang w:eastAsia="pl-PL"/>
              </w:rPr>
              <w:t>inox</w:t>
            </w:r>
            <w:proofErr w:type="spellEnd"/>
            <w:r w:rsidRPr="0038337B">
              <w:rPr>
                <w:rFonts w:ascii="Calibri" w:eastAsia="Times New Roman" w:hAnsi="Calibri"/>
                <w:color w:val="000000"/>
                <w:sz w:val="18"/>
                <w:szCs w:val="18"/>
                <w:lang w:eastAsia="pl-PL"/>
              </w:rPr>
              <w:t xml:space="preserve"> </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w:t>
            </w:r>
          </w:p>
        </w:tc>
      </w:tr>
      <w:tr w:rsidR="0038337B" w:rsidRPr="0038337B" w:rsidTr="0038337B">
        <w:trPr>
          <w:trHeight w:val="1200"/>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8.</w:t>
            </w:r>
          </w:p>
        </w:tc>
        <w:tc>
          <w:tcPr>
            <w:tcW w:w="8566" w:type="dxa"/>
            <w:tcBorders>
              <w:top w:val="nil"/>
              <w:left w:val="nil"/>
              <w:bottom w:val="single" w:sz="4" w:space="0" w:color="auto"/>
              <w:right w:val="single" w:sz="4" w:space="0" w:color="auto"/>
            </w:tcBorders>
            <w:shd w:val="clear" w:color="auto" w:fill="auto"/>
            <w:vAlign w:val="bottom"/>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Radełko do ciasta z falowanym ostrzem, śr.60x180mm.                                                          Wykonany ze stali nierdzewnej</w:t>
            </w:r>
            <w:r w:rsidRPr="0038337B">
              <w:rPr>
                <w:rFonts w:ascii="Calibri" w:eastAsia="Times New Roman" w:hAnsi="Calibri"/>
                <w:color w:val="000000"/>
                <w:sz w:val="18"/>
                <w:szCs w:val="18"/>
                <w:lang w:eastAsia="pl-PL"/>
              </w:rPr>
              <w:br w:type="page"/>
              <w:t>Uchwyt z polipropylenu</w:t>
            </w:r>
            <w:r w:rsidRPr="0038337B">
              <w:rPr>
                <w:rFonts w:ascii="Calibri" w:eastAsia="Times New Roman" w:hAnsi="Calibri"/>
                <w:color w:val="000000"/>
                <w:sz w:val="18"/>
                <w:szCs w:val="18"/>
                <w:lang w:eastAsia="pl-PL"/>
              </w:rPr>
              <w:br w:type="page"/>
              <w:t>Można myć w zmywarkach</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w:t>
            </w:r>
          </w:p>
        </w:tc>
      </w:tr>
      <w:tr w:rsidR="0038337B" w:rsidRPr="0038337B" w:rsidTr="0038337B">
        <w:trPr>
          <w:trHeight w:val="100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9.</w:t>
            </w:r>
          </w:p>
        </w:tc>
        <w:tc>
          <w:tcPr>
            <w:tcW w:w="8566" w:type="dxa"/>
            <w:tcBorders>
              <w:top w:val="nil"/>
              <w:left w:val="nil"/>
              <w:bottom w:val="single" w:sz="4" w:space="0" w:color="auto"/>
              <w:right w:val="single" w:sz="4" w:space="0" w:color="auto"/>
            </w:tcBorders>
            <w:shd w:val="clear" w:color="auto" w:fill="auto"/>
            <w:vAlign w:val="bottom"/>
            <w:hideMark/>
          </w:tcPr>
          <w:p w:rsidR="0038337B" w:rsidRPr="0038337B" w:rsidRDefault="0038337B" w:rsidP="0038337B">
            <w:pPr>
              <w:rPr>
                <w:rFonts w:ascii="Calibri" w:eastAsia="Times New Roman" w:hAnsi="Calibri"/>
                <w:color w:val="000000"/>
                <w:sz w:val="18"/>
                <w:szCs w:val="18"/>
                <w:lang w:eastAsia="pl-PL"/>
              </w:rPr>
            </w:pPr>
            <w:proofErr w:type="spellStart"/>
            <w:r w:rsidRPr="0038337B">
              <w:rPr>
                <w:rFonts w:ascii="Calibri" w:eastAsia="Times New Roman" w:hAnsi="Calibri"/>
                <w:color w:val="000000"/>
                <w:sz w:val="18"/>
                <w:szCs w:val="18"/>
                <w:lang w:eastAsia="pl-PL"/>
              </w:rPr>
              <w:t>Szpatuła</w:t>
            </w:r>
            <w:proofErr w:type="spellEnd"/>
            <w:r w:rsidRPr="0038337B">
              <w:rPr>
                <w:rFonts w:ascii="Calibri" w:eastAsia="Times New Roman" w:hAnsi="Calibri"/>
                <w:color w:val="000000"/>
                <w:sz w:val="18"/>
                <w:szCs w:val="18"/>
                <w:lang w:eastAsia="pl-PL"/>
              </w:rPr>
              <w:t xml:space="preserve"> do ciast 260x60 mm. Wykonana ze stali nierdzewnej</w:t>
            </w:r>
            <w:r w:rsidRPr="0038337B">
              <w:rPr>
                <w:rFonts w:ascii="Calibri" w:eastAsia="Times New Roman" w:hAnsi="Calibri"/>
                <w:color w:val="000000"/>
                <w:sz w:val="18"/>
                <w:szCs w:val="18"/>
                <w:lang w:eastAsia="pl-PL"/>
              </w:rPr>
              <w:br/>
              <w:t>Uchwyt z polipropylenu</w:t>
            </w:r>
            <w:r w:rsidRPr="0038337B">
              <w:rPr>
                <w:rFonts w:ascii="Calibri" w:eastAsia="Times New Roman" w:hAnsi="Calibri"/>
                <w:color w:val="000000"/>
                <w:sz w:val="18"/>
                <w:szCs w:val="18"/>
                <w:lang w:eastAsia="pl-PL"/>
              </w:rPr>
              <w:br/>
              <w:t>Można myć w zmywarkach</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w:t>
            </w:r>
          </w:p>
        </w:tc>
      </w:tr>
      <w:tr w:rsidR="0038337B" w:rsidRPr="0038337B" w:rsidTr="0038337B">
        <w:trPr>
          <w:trHeight w:val="375"/>
        </w:trPr>
        <w:tc>
          <w:tcPr>
            <w:tcW w:w="10109" w:type="dxa"/>
            <w:gridSpan w:val="3"/>
            <w:tcBorders>
              <w:top w:val="single" w:sz="4" w:space="0" w:color="auto"/>
              <w:left w:val="single" w:sz="4" w:space="0" w:color="auto"/>
              <w:bottom w:val="single" w:sz="4" w:space="0" w:color="auto"/>
              <w:right w:val="single" w:sz="4" w:space="0" w:color="auto"/>
            </w:tcBorders>
            <w:shd w:val="clear" w:color="000000" w:fill="EBF1DE"/>
            <w:noWrap/>
            <w:vAlign w:val="center"/>
            <w:hideMark/>
          </w:tcPr>
          <w:p w:rsidR="0038337B" w:rsidRPr="0038337B" w:rsidRDefault="0038337B" w:rsidP="0038337B">
            <w:pPr>
              <w:jc w:val="center"/>
              <w:rPr>
                <w:rFonts w:ascii="Calibri" w:eastAsia="Times New Roman" w:hAnsi="Calibri"/>
                <w:b/>
                <w:bCs/>
                <w:sz w:val="18"/>
                <w:szCs w:val="18"/>
                <w:lang w:eastAsia="pl-PL"/>
              </w:rPr>
            </w:pPr>
            <w:r w:rsidRPr="0038337B">
              <w:rPr>
                <w:rFonts w:ascii="Calibri" w:eastAsia="Times New Roman" w:hAnsi="Calibri"/>
                <w:b/>
                <w:bCs/>
                <w:sz w:val="18"/>
                <w:szCs w:val="18"/>
                <w:lang w:eastAsia="pl-PL"/>
              </w:rPr>
              <w:t>JĘDRZEJÓW</w:t>
            </w:r>
          </w:p>
        </w:tc>
      </w:tr>
      <w:tr w:rsidR="0038337B" w:rsidRPr="0038337B" w:rsidTr="0038337B">
        <w:trPr>
          <w:trHeight w:val="300"/>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rsidR="0038337B" w:rsidRPr="0038337B" w:rsidRDefault="0038337B" w:rsidP="0038337B">
            <w:pPr>
              <w:rPr>
                <w:rFonts w:ascii="Calibri" w:eastAsia="Times New Roman" w:hAnsi="Calibri"/>
                <w:b/>
                <w:bCs/>
                <w:color w:val="000000"/>
                <w:sz w:val="18"/>
                <w:szCs w:val="18"/>
                <w:lang w:eastAsia="pl-PL"/>
              </w:rPr>
            </w:pPr>
            <w:r w:rsidRPr="0038337B">
              <w:rPr>
                <w:rFonts w:ascii="Calibri" w:eastAsia="Times New Roman" w:hAnsi="Calibri"/>
                <w:b/>
                <w:bCs/>
                <w:color w:val="000000"/>
                <w:sz w:val="18"/>
                <w:szCs w:val="18"/>
                <w:lang w:eastAsia="pl-PL"/>
              </w:rPr>
              <w:t>L.p.</w:t>
            </w:r>
          </w:p>
        </w:tc>
        <w:tc>
          <w:tcPr>
            <w:tcW w:w="8566" w:type="dxa"/>
            <w:tcBorders>
              <w:top w:val="nil"/>
              <w:left w:val="nil"/>
              <w:bottom w:val="single" w:sz="4" w:space="0" w:color="auto"/>
              <w:right w:val="single" w:sz="4" w:space="0" w:color="auto"/>
            </w:tcBorders>
            <w:shd w:val="clear" w:color="auto" w:fill="auto"/>
            <w:noWrap/>
            <w:vAlign w:val="bottom"/>
            <w:hideMark/>
          </w:tcPr>
          <w:p w:rsidR="0038337B" w:rsidRPr="0038337B" w:rsidRDefault="0038337B" w:rsidP="0038337B">
            <w:pPr>
              <w:rPr>
                <w:rFonts w:ascii="Calibri" w:eastAsia="Times New Roman" w:hAnsi="Calibri"/>
                <w:b/>
                <w:bCs/>
                <w:color w:val="000000"/>
                <w:sz w:val="18"/>
                <w:szCs w:val="18"/>
                <w:lang w:eastAsia="pl-PL"/>
              </w:rPr>
            </w:pPr>
            <w:r w:rsidRPr="0038337B">
              <w:rPr>
                <w:rFonts w:ascii="Calibri" w:eastAsia="Times New Roman" w:hAnsi="Calibri"/>
                <w:b/>
                <w:bCs/>
                <w:color w:val="000000"/>
                <w:sz w:val="18"/>
                <w:szCs w:val="18"/>
                <w:lang w:eastAsia="pl-PL"/>
              </w:rPr>
              <w:t>Nazwa artykułu</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b/>
                <w:bCs/>
                <w:color w:val="000000"/>
                <w:sz w:val="18"/>
                <w:szCs w:val="18"/>
                <w:lang w:eastAsia="pl-PL"/>
              </w:rPr>
            </w:pPr>
            <w:r w:rsidRPr="0038337B">
              <w:rPr>
                <w:rFonts w:ascii="Calibri" w:eastAsia="Times New Roman" w:hAnsi="Calibri"/>
                <w:b/>
                <w:bCs/>
                <w:color w:val="000000"/>
                <w:sz w:val="18"/>
                <w:szCs w:val="18"/>
                <w:lang w:eastAsia="pl-PL"/>
              </w:rPr>
              <w:t>Ilość sztuk</w:t>
            </w:r>
          </w:p>
        </w:tc>
      </w:tr>
      <w:tr w:rsidR="0038337B" w:rsidRPr="0038337B" w:rsidTr="0038337B">
        <w:trPr>
          <w:trHeight w:val="1035"/>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w:t>
            </w:r>
          </w:p>
        </w:tc>
        <w:tc>
          <w:tcPr>
            <w:tcW w:w="8566" w:type="dxa"/>
            <w:tcBorders>
              <w:top w:val="nil"/>
              <w:left w:val="nil"/>
              <w:bottom w:val="single" w:sz="4" w:space="0" w:color="auto"/>
              <w:right w:val="single" w:sz="4" w:space="0" w:color="auto"/>
            </w:tcBorders>
            <w:shd w:val="clear" w:color="auto" w:fill="auto"/>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Garnek ze stali nierdzewnej średni - poj. 4.4 l (satynowany) z pokrywką. Pojemność: 4.4 l, Wysokość: 14 cm, średnica: 20 cm</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w:t>
            </w:r>
          </w:p>
        </w:tc>
      </w:tr>
      <w:tr w:rsidR="0038337B" w:rsidRPr="0038337B" w:rsidTr="0038337B">
        <w:trPr>
          <w:trHeight w:val="1155"/>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2.</w:t>
            </w:r>
          </w:p>
        </w:tc>
        <w:tc>
          <w:tcPr>
            <w:tcW w:w="8566" w:type="dxa"/>
            <w:tcBorders>
              <w:top w:val="nil"/>
              <w:left w:val="nil"/>
              <w:bottom w:val="single" w:sz="4" w:space="0" w:color="auto"/>
              <w:right w:val="single" w:sz="4" w:space="0" w:color="auto"/>
            </w:tcBorders>
            <w:shd w:val="clear" w:color="auto" w:fill="auto"/>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 xml:space="preserve">Profesjonalny rondel satynowany wykonany ze stali nierdzewnej satynowanej przeznaczony do użytkowania w gastronomii. Pojemność: 1.9 </w:t>
            </w:r>
            <w:proofErr w:type="spellStart"/>
            <w:r w:rsidRPr="0038337B">
              <w:rPr>
                <w:rFonts w:ascii="Calibri" w:eastAsia="Times New Roman" w:hAnsi="Calibri"/>
                <w:color w:val="000000"/>
                <w:sz w:val="18"/>
                <w:szCs w:val="18"/>
                <w:lang w:eastAsia="pl-PL"/>
              </w:rPr>
              <w:t>l,wysokość</w:t>
            </w:r>
            <w:proofErr w:type="spellEnd"/>
            <w:r w:rsidRPr="0038337B">
              <w:rPr>
                <w:rFonts w:ascii="Calibri" w:eastAsia="Times New Roman" w:hAnsi="Calibri"/>
                <w:color w:val="000000"/>
                <w:sz w:val="18"/>
                <w:szCs w:val="18"/>
                <w:lang w:eastAsia="pl-PL"/>
              </w:rPr>
              <w:t xml:space="preserve">: 9.5 </w:t>
            </w:r>
            <w:proofErr w:type="spellStart"/>
            <w:r w:rsidRPr="0038337B">
              <w:rPr>
                <w:rFonts w:ascii="Calibri" w:eastAsia="Times New Roman" w:hAnsi="Calibri"/>
                <w:color w:val="000000"/>
                <w:sz w:val="18"/>
                <w:szCs w:val="18"/>
                <w:lang w:eastAsia="pl-PL"/>
              </w:rPr>
              <w:t>cm,średnica</w:t>
            </w:r>
            <w:proofErr w:type="spellEnd"/>
            <w:r w:rsidRPr="0038337B">
              <w:rPr>
                <w:rFonts w:ascii="Calibri" w:eastAsia="Times New Roman" w:hAnsi="Calibri"/>
                <w:color w:val="000000"/>
                <w:sz w:val="18"/>
                <w:szCs w:val="18"/>
                <w:lang w:eastAsia="pl-PL"/>
              </w:rPr>
              <w:t>: 16 cm</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w:t>
            </w:r>
          </w:p>
        </w:tc>
      </w:tr>
      <w:tr w:rsidR="0038337B" w:rsidRPr="0038337B" w:rsidTr="0038337B">
        <w:trPr>
          <w:trHeight w:val="825"/>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3.</w:t>
            </w:r>
          </w:p>
        </w:tc>
        <w:tc>
          <w:tcPr>
            <w:tcW w:w="8566" w:type="dxa"/>
            <w:tcBorders>
              <w:top w:val="nil"/>
              <w:left w:val="nil"/>
              <w:bottom w:val="single" w:sz="4" w:space="0" w:color="auto"/>
              <w:right w:val="single" w:sz="4" w:space="0" w:color="auto"/>
            </w:tcBorders>
            <w:shd w:val="clear" w:color="auto" w:fill="auto"/>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Pokrywka satynowa o średnicy 16 cm wykonana ze stali nierdzewnej satynowanej 18/10. Pasuje do garnków, rondli i patelni ze stali nierdzewnej o średnicy 16 cm.</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w:t>
            </w:r>
          </w:p>
        </w:tc>
      </w:tr>
      <w:tr w:rsidR="0038337B" w:rsidRPr="0038337B" w:rsidTr="0038337B">
        <w:trPr>
          <w:trHeight w:val="705"/>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4.</w:t>
            </w:r>
          </w:p>
        </w:tc>
        <w:tc>
          <w:tcPr>
            <w:tcW w:w="8566" w:type="dxa"/>
            <w:tcBorders>
              <w:top w:val="nil"/>
              <w:left w:val="nil"/>
              <w:bottom w:val="single" w:sz="4" w:space="0" w:color="auto"/>
              <w:right w:val="single" w:sz="4" w:space="0" w:color="auto"/>
            </w:tcBorders>
            <w:shd w:val="clear" w:color="auto" w:fill="auto"/>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 xml:space="preserve">Garnek ze stali nierdzewnej (satynowany) z pokrywką niski-Pojemność: 3.3 l, wysokość: 10.5 </w:t>
            </w:r>
            <w:proofErr w:type="spellStart"/>
            <w:r w:rsidRPr="0038337B">
              <w:rPr>
                <w:rFonts w:ascii="Calibri" w:eastAsia="Times New Roman" w:hAnsi="Calibri"/>
                <w:color w:val="000000"/>
                <w:sz w:val="18"/>
                <w:szCs w:val="18"/>
                <w:lang w:eastAsia="pl-PL"/>
              </w:rPr>
              <w:t>cm,średnica</w:t>
            </w:r>
            <w:proofErr w:type="spellEnd"/>
            <w:r w:rsidRPr="0038337B">
              <w:rPr>
                <w:rFonts w:ascii="Calibri" w:eastAsia="Times New Roman" w:hAnsi="Calibri"/>
                <w:color w:val="000000"/>
                <w:sz w:val="18"/>
                <w:szCs w:val="18"/>
                <w:lang w:eastAsia="pl-PL"/>
              </w:rPr>
              <w:t>: 20 cm</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w:t>
            </w:r>
          </w:p>
        </w:tc>
      </w:tr>
      <w:tr w:rsidR="0038337B" w:rsidRPr="0038337B" w:rsidTr="0038337B">
        <w:trPr>
          <w:trHeight w:val="930"/>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5.</w:t>
            </w:r>
          </w:p>
        </w:tc>
        <w:tc>
          <w:tcPr>
            <w:tcW w:w="8566" w:type="dxa"/>
            <w:tcBorders>
              <w:top w:val="nil"/>
              <w:left w:val="nil"/>
              <w:bottom w:val="single" w:sz="4" w:space="0" w:color="auto"/>
              <w:right w:val="single" w:sz="4" w:space="0" w:color="auto"/>
            </w:tcBorders>
            <w:shd w:val="clear" w:color="auto" w:fill="auto"/>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 xml:space="preserve">Miska z tworzywa o pojemności 3,2 l wykonana z polipropylenu. Dzióbek ułatwiający wylewanie oraz uchwyt do </w:t>
            </w:r>
            <w:proofErr w:type="spellStart"/>
            <w:r w:rsidRPr="0038337B">
              <w:rPr>
                <w:rFonts w:ascii="Calibri" w:eastAsia="Times New Roman" w:hAnsi="Calibri"/>
                <w:color w:val="000000"/>
                <w:sz w:val="18"/>
                <w:szCs w:val="18"/>
                <w:lang w:eastAsia="pl-PL"/>
              </w:rPr>
              <w:t>trzymania.Pojemność</w:t>
            </w:r>
            <w:proofErr w:type="spellEnd"/>
            <w:r w:rsidRPr="0038337B">
              <w:rPr>
                <w:rFonts w:ascii="Calibri" w:eastAsia="Times New Roman" w:hAnsi="Calibri"/>
                <w:color w:val="000000"/>
                <w:sz w:val="18"/>
                <w:szCs w:val="18"/>
                <w:lang w:eastAsia="pl-PL"/>
              </w:rPr>
              <w:t xml:space="preserve">: 3.2 </w:t>
            </w:r>
            <w:proofErr w:type="spellStart"/>
            <w:r w:rsidRPr="0038337B">
              <w:rPr>
                <w:rFonts w:ascii="Calibri" w:eastAsia="Times New Roman" w:hAnsi="Calibri"/>
                <w:color w:val="000000"/>
                <w:sz w:val="18"/>
                <w:szCs w:val="18"/>
                <w:lang w:eastAsia="pl-PL"/>
              </w:rPr>
              <w:t>l,wysokość</w:t>
            </w:r>
            <w:proofErr w:type="spellEnd"/>
            <w:r w:rsidRPr="0038337B">
              <w:rPr>
                <w:rFonts w:ascii="Calibri" w:eastAsia="Times New Roman" w:hAnsi="Calibri"/>
                <w:color w:val="000000"/>
                <w:sz w:val="18"/>
                <w:szCs w:val="18"/>
                <w:lang w:eastAsia="pl-PL"/>
              </w:rPr>
              <w:t xml:space="preserve">: 13.5 </w:t>
            </w:r>
            <w:proofErr w:type="spellStart"/>
            <w:r w:rsidRPr="0038337B">
              <w:rPr>
                <w:rFonts w:ascii="Calibri" w:eastAsia="Times New Roman" w:hAnsi="Calibri"/>
                <w:color w:val="000000"/>
                <w:sz w:val="18"/>
                <w:szCs w:val="18"/>
                <w:lang w:eastAsia="pl-PL"/>
              </w:rPr>
              <w:t>cm,średnica</w:t>
            </w:r>
            <w:proofErr w:type="spellEnd"/>
            <w:r w:rsidRPr="0038337B">
              <w:rPr>
                <w:rFonts w:ascii="Calibri" w:eastAsia="Times New Roman" w:hAnsi="Calibri"/>
                <w:color w:val="000000"/>
                <w:sz w:val="18"/>
                <w:szCs w:val="18"/>
                <w:lang w:eastAsia="pl-PL"/>
              </w:rPr>
              <w:t>: 21.7 cm</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w:t>
            </w:r>
          </w:p>
        </w:tc>
      </w:tr>
      <w:tr w:rsidR="0038337B" w:rsidRPr="0038337B" w:rsidTr="0038337B">
        <w:trPr>
          <w:trHeight w:val="945"/>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6.</w:t>
            </w:r>
          </w:p>
        </w:tc>
        <w:tc>
          <w:tcPr>
            <w:tcW w:w="8566" w:type="dxa"/>
            <w:tcBorders>
              <w:top w:val="nil"/>
              <w:left w:val="nil"/>
              <w:bottom w:val="single" w:sz="4" w:space="0" w:color="auto"/>
              <w:right w:val="single" w:sz="4" w:space="0" w:color="auto"/>
            </w:tcBorders>
            <w:shd w:val="clear" w:color="auto" w:fill="auto"/>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 xml:space="preserve">Miska z tworzywa o pojemności 10 l wykonana z polipropylenu. Dzióbek ułatwiający wylewanie oraz uchwyt do </w:t>
            </w:r>
            <w:proofErr w:type="spellStart"/>
            <w:r w:rsidRPr="0038337B">
              <w:rPr>
                <w:rFonts w:ascii="Calibri" w:eastAsia="Times New Roman" w:hAnsi="Calibri"/>
                <w:color w:val="000000"/>
                <w:sz w:val="18"/>
                <w:szCs w:val="18"/>
                <w:lang w:eastAsia="pl-PL"/>
              </w:rPr>
              <w:t>trzymania.Pojemność</w:t>
            </w:r>
            <w:proofErr w:type="spellEnd"/>
            <w:r w:rsidRPr="0038337B">
              <w:rPr>
                <w:rFonts w:ascii="Calibri" w:eastAsia="Times New Roman" w:hAnsi="Calibri"/>
                <w:color w:val="000000"/>
                <w:sz w:val="18"/>
                <w:szCs w:val="18"/>
                <w:lang w:eastAsia="pl-PL"/>
              </w:rPr>
              <w:t xml:space="preserve">: 10 </w:t>
            </w:r>
            <w:proofErr w:type="spellStart"/>
            <w:r w:rsidRPr="0038337B">
              <w:rPr>
                <w:rFonts w:ascii="Calibri" w:eastAsia="Times New Roman" w:hAnsi="Calibri"/>
                <w:color w:val="000000"/>
                <w:sz w:val="18"/>
                <w:szCs w:val="18"/>
                <w:lang w:eastAsia="pl-PL"/>
              </w:rPr>
              <w:t>l,wysokość</w:t>
            </w:r>
            <w:proofErr w:type="spellEnd"/>
            <w:r w:rsidRPr="0038337B">
              <w:rPr>
                <w:rFonts w:ascii="Calibri" w:eastAsia="Times New Roman" w:hAnsi="Calibri"/>
                <w:color w:val="000000"/>
                <w:sz w:val="18"/>
                <w:szCs w:val="18"/>
                <w:lang w:eastAsia="pl-PL"/>
              </w:rPr>
              <w:t xml:space="preserve">: 16.7 </w:t>
            </w:r>
            <w:proofErr w:type="spellStart"/>
            <w:r w:rsidRPr="0038337B">
              <w:rPr>
                <w:rFonts w:ascii="Calibri" w:eastAsia="Times New Roman" w:hAnsi="Calibri"/>
                <w:color w:val="000000"/>
                <w:sz w:val="18"/>
                <w:szCs w:val="18"/>
                <w:lang w:eastAsia="pl-PL"/>
              </w:rPr>
              <w:t>cm,średnica</w:t>
            </w:r>
            <w:proofErr w:type="spellEnd"/>
            <w:r w:rsidRPr="0038337B">
              <w:rPr>
                <w:rFonts w:ascii="Calibri" w:eastAsia="Times New Roman" w:hAnsi="Calibri"/>
                <w:color w:val="000000"/>
                <w:sz w:val="18"/>
                <w:szCs w:val="18"/>
                <w:lang w:eastAsia="pl-PL"/>
              </w:rPr>
              <w:t>: 32.8 cm.</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w:t>
            </w:r>
          </w:p>
        </w:tc>
      </w:tr>
      <w:tr w:rsidR="0038337B" w:rsidRPr="0038337B" w:rsidTr="0038337B">
        <w:trPr>
          <w:trHeight w:val="1080"/>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7.</w:t>
            </w:r>
          </w:p>
        </w:tc>
        <w:tc>
          <w:tcPr>
            <w:tcW w:w="8566" w:type="dxa"/>
            <w:tcBorders>
              <w:top w:val="nil"/>
              <w:left w:val="nil"/>
              <w:bottom w:val="single" w:sz="4" w:space="0" w:color="auto"/>
              <w:right w:val="single" w:sz="4" w:space="0" w:color="auto"/>
            </w:tcBorders>
            <w:shd w:val="clear" w:color="auto" w:fill="auto"/>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 xml:space="preserve">Miska z tworzywa o pojemności 5,7 l wykonana z polipropylenu. Dzióbek ułatwiający wylewanie oraz uchwyt do trzymania. Pojemność: 5.7 </w:t>
            </w:r>
            <w:proofErr w:type="spellStart"/>
            <w:r w:rsidRPr="0038337B">
              <w:rPr>
                <w:rFonts w:ascii="Calibri" w:eastAsia="Times New Roman" w:hAnsi="Calibri"/>
                <w:color w:val="000000"/>
                <w:sz w:val="18"/>
                <w:szCs w:val="18"/>
                <w:lang w:eastAsia="pl-PL"/>
              </w:rPr>
              <w:t>l,wysokość</w:t>
            </w:r>
            <w:proofErr w:type="spellEnd"/>
            <w:r w:rsidRPr="0038337B">
              <w:rPr>
                <w:rFonts w:ascii="Calibri" w:eastAsia="Times New Roman" w:hAnsi="Calibri"/>
                <w:color w:val="000000"/>
                <w:sz w:val="18"/>
                <w:szCs w:val="18"/>
                <w:lang w:eastAsia="pl-PL"/>
              </w:rPr>
              <w:t xml:space="preserve">: 15 </w:t>
            </w:r>
            <w:proofErr w:type="spellStart"/>
            <w:r w:rsidRPr="0038337B">
              <w:rPr>
                <w:rFonts w:ascii="Calibri" w:eastAsia="Times New Roman" w:hAnsi="Calibri"/>
                <w:color w:val="000000"/>
                <w:sz w:val="18"/>
                <w:szCs w:val="18"/>
                <w:lang w:eastAsia="pl-PL"/>
              </w:rPr>
              <w:t>cm,średnica</w:t>
            </w:r>
            <w:proofErr w:type="spellEnd"/>
            <w:r w:rsidRPr="0038337B">
              <w:rPr>
                <w:rFonts w:ascii="Calibri" w:eastAsia="Times New Roman" w:hAnsi="Calibri"/>
                <w:color w:val="000000"/>
                <w:sz w:val="18"/>
                <w:szCs w:val="18"/>
                <w:lang w:eastAsia="pl-PL"/>
              </w:rPr>
              <w:t>: 26.5 cm</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w:t>
            </w:r>
          </w:p>
        </w:tc>
      </w:tr>
      <w:tr w:rsidR="0038337B" w:rsidRPr="0038337B" w:rsidTr="0038337B">
        <w:trPr>
          <w:trHeight w:val="4560"/>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lastRenderedPageBreak/>
              <w:t>8.</w:t>
            </w:r>
          </w:p>
        </w:tc>
        <w:tc>
          <w:tcPr>
            <w:tcW w:w="8566" w:type="dxa"/>
            <w:tcBorders>
              <w:top w:val="nil"/>
              <w:left w:val="nil"/>
              <w:bottom w:val="single" w:sz="4" w:space="0" w:color="auto"/>
              <w:right w:val="single" w:sz="4" w:space="0" w:color="auto"/>
            </w:tcBorders>
            <w:shd w:val="clear" w:color="auto" w:fill="auto"/>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Maszynka do mielenia mięsa z ruchem postępowym i wstecznym do przetwarzania mięsa w umiarkowanych ilościach. Może służyć również do przygotowania past kanapkowych, pasztecików czy też wyciskania ciasteczek. Obudowa wykonana z tworzywa, lej załadowczy - ze stali nierdzewnej/odlewu aluminium. Zintegrowana półka do przechowywania sitek ułatwia organizację pracy.</w:t>
            </w:r>
            <w:r w:rsidRPr="0038337B">
              <w:rPr>
                <w:rFonts w:ascii="Calibri" w:eastAsia="Times New Roman" w:hAnsi="Calibri"/>
                <w:color w:val="000000"/>
                <w:sz w:val="18"/>
                <w:szCs w:val="18"/>
                <w:lang w:eastAsia="pl-PL"/>
              </w:rPr>
              <w:br/>
              <w:t>W wyposażeniu:</w:t>
            </w:r>
            <w:r w:rsidRPr="0038337B">
              <w:rPr>
                <w:rFonts w:ascii="Calibri" w:eastAsia="Times New Roman" w:hAnsi="Calibri"/>
                <w:color w:val="000000"/>
                <w:sz w:val="18"/>
                <w:szCs w:val="18"/>
                <w:lang w:eastAsia="pl-PL"/>
              </w:rPr>
              <w:br/>
              <w:t>• 3 sitka ze stali nierdzewnej o średnicach oczek: 3, 4,8 i 8 mm</w:t>
            </w:r>
            <w:r w:rsidRPr="0038337B">
              <w:rPr>
                <w:rFonts w:ascii="Calibri" w:eastAsia="Times New Roman" w:hAnsi="Calibri"/>
                <w:color w:val="000000"/>
                <w:sz w:val="18"/>
                <w:szCs w:val="18"/>
                <w:lang w:eastAsia="pl-PL"/>
              </w:rPr>
              <w:br/>
              <w:t>• 1 4-ramienny nóż ze stali nierdzewnej</w:t>
            </w:r>
            <w:r w:rsidRPr="0038337B">
              <w:rPr>
                <w:rFonts w:ascii="Calibri" w:eastAsia="Times New Roman" w:hAnsi="Calibri"/>
                <w:color w:val="000000"/>
                <w:sz w:val="18"/>
                <w:szCs w:val="18"/>
                <w:lang w:eastAsia="pl-PL"/>
              </w:rPr>
              <w:br/>
              <w:t>• 1 nasadka do przygotowywania “</w:t>
            </w:r>
            <w:proofErr w:type="spellStart"/>
            <w:r w:rsidRPr="0038337B">
              <w:rPr>
                <w:rFonts w:ascii="Calibri" w:eastAsia="Times New Roman" w:hAnsi="Calibri"/>
                <w:color w:val="000000"/>
                <w:sz w:val="18"/>
                <w:szCs w:val="18"/>
                <w:lang w:eastAsia="pl-PL"/>
              </w:rPr>
              <w:t>kebbe</w:t>
            </w:r>
            <w:proofErr w:type="spellEnd"/>
            <w:r w:rsidRPr="0038337B">
              <w:rPr>
                <w:rFonts w:ascii="Calibri" w:eastAsia="Times New Roman" w:hAnsi="Calibri"/>
                <w:color w:val="000000"/>
                <w:sz w:val="18"/>
                <w:szCs w:val="18"/>
                <w:lang w:eastAsia="pl-PL"/>
              </w:rPr>
              <w:t>” (potrawy orientalnej)</w:t>
            </w:r>
            <w:r w:rsidRPr="0038337B">
              <w:rPr>
                <w:rFonts w:ascii="Calibri" w:eastAsia="Times New Roman" w:hAnsi="Calibri"/>
                <w:color w:val="000000"/>
                <w:sz w:val="18"/>
                <w:szCs w:val="18"/>
                <w:lang w:eastAsia="pl-PL"/>
              </w:rPr>
              <w:br/>
              <w:t>• 1 nasadka do napełniania kiełbas</w:t>
            </w:r>
            <w:r w:rsidRPr="0038337B">
              <w:rPr>
                <w:rFonts w:ascii="Calibri" w:eastAsia="Times New Roman" w:hAnsi="Calibri"/>
                <w:color w:val="000000"/>
                <w:sz w:val="18"/>
                <w:szCs w:val="18"/>
                <w:lang w:eastAsia="pl-PL"/>
              </w:rPr>
              <w:br/>
              <w:t>• 1 przystawka do ciastek</w:t>
            </w:r>
            <w:r w:rsidRPr="0038337B">
              <w:rPr>
                <w:rFonts w:ascii="Calibri" w:eastAsia="Times New Roman" w:hAnsi="Calibri"/>
                <w:color w:val="000000"/>
                <w:sz w:val="18"/>
                <w:szCs w:val="18"/>
                <w:lang w:eastAsia="pl-PL"/>
              </w:rPr>
              <w:br/>
              <w:t>Wymiary (</w:t>
            </w:r>
            <w:proofErr w:type="spellStart"/>
            <w:r w:rsidRPr="0038337B">
              <w:rPr>
                <w:rFonts w:ascii="Calibri" w:eastAsia="Times New Roman" w:hAnsi="Calibri"/>
                <w:color w:val="000000"/>
                <w:sz w:val="18"/>
                <w:szCs w:val="18"/>
                <w:lang w:eastAsia="pl-PL"/>
              </w:rPr>
              <w:t>dł</w:t>
            </w:r>
            <w:proofErr w:type="spellEnd"/>
            <w:r w:rsidRPr="0038337B">
              <w:rPr>
                <w:rFonts w:ascii="Calibri" w:eastAsia="Times New Roman" w:hAnsi="Calibri"/>
                <w:color w:val="000000"/>
                <w:sz w:val="18"/>
                <w:szCs w:val="18"/>
                <w:lang w:eastAsia="pl-PL"/>
              </w:rPr>
              <w:t xml:space="preserve">; </w:t>
            </w:r>
            <w:proofErr w:type="spellStart"/>
            <w:r w:rsidRPr="0038337B">
              <w:rPr>
                <w:rFonts w:ascii="Calibri" w:eastAsia="Times New Roman" w:hAnsi="Calibri"/>
                <w:color w:val="000000"/>
                <w:sz w:val="18"/>
                <w:szCs w:val="18"/>
                <w:lang w:eastAsia="pl-PL"/>
              </w:rPr>
              <w:t>szer</w:t>
            </w:r>
            <w:proofErr w:type="spellEnd"/>
            <w:r w:rsidRPr="0038337B">
              <w:rPr>
                <w:rFonts w:ascii="Calibri" w:eastAsia="Times New Roman" w:hAnsi="Calibri"/>
                <w:color w:val="000000"/>
                <w:sz w:val="18"/>
                <w:szCs w:val="18"/>
                <w:lang w:eastAsia="pl-PL"/>
              </w:rPr>
              <w:t xml:space="preserve">; </w:t>
            </w:r>
            <w:proofErr w:type="spellStart"/>
            <w:r w:rsidRPr="0038337B">
              <w:rPr>
                <w:rFonts w:ascii="Calibri" w:eastAsia="Times New Roman" w:hAnsi="Calibri"/>
                <w:color w:val="000000"/>
                <w:sz w:val="18"/>
                <w:szCs w:val="18"/>
                <w:lang w:eastAsia="pl-PL"/>
              </w:rPr>
              <w:t>wys</w:t>
            </w:r>
            <w:proofErr w:type="spellEnd"/>
            <w:r w:rsidRPr="0038337B">
              <w:rPr>
                <w:rFonts w:ascii="Calibri" w:eastAsia="Times New Roman" w:hAnsi="Calibri"/>
                <w:color w:val="000000"/>
                <w:sz w:val="18"/>
                <w:szCs w:val="18"/>
                <w:lang w:eastAsia="pl-PL"/>
              </w:rPr>
              <w:t>): 35x20.5x34 cm</w:t>
            </w:r>
            <w:r w:rsidRPr="0038337B">
              <w:rPr>
                <w:rFonts w:ascii="Calibri" w:eastAsia="Times New Roman" w:hAnsi="Calibri"/>
                <w:color w:val="000000"/>
                <w:sz w:val="18"/>
                <w:szCs w:val="18"/>
                <w:lang w:eastAsia="pl-PL"/>
              </w:rPr>
              <w:br/>
              <w:t xml:space="preserve">Zasilanie: 230 </w:t>
            </w:r>
            <w:r w:rsidRPr="0038337B">
              <w:rPr>
                <w:rFonts w:ascii="Calibri" w:eastAsia="Times New Roman" w:hAnsi="Calibri"/>
                <w:color w:val="000000"/>
                <w:sz w:val="18"/>
                <w:szCs w:val="18"/>
                <w:lang w:eastAsia="pl-PL"/>
              </w:rPr>
              <w:br/>
              <w:t>Wydajność orientacyjna: 10 kg/godz.</w:t>
            </w:r>
            <w:r w:rsidRPr="0038337B">
              <w:rPr>
                <w:rFonts w:ascii="Calibri" w:eastAsia="Times New Roman" w:hAnsi="Calibri"/>
                <w:color w:val="000000"/>
                <w:sz w:val="18"/>
                <w:szCs w:val="18"/>
                <w:lang w:eastAsia="pl-PL"/>
              </w:rPr>
              <w:br/>
              <w:t>Waga: 4.95 kg</w:t>
            </w:r>
            <w:r w:rsidRPr="0038337B">
              <w:rPr>
                <w:rFonts w:ascii="Calibri" w:eastAsia="Times New Roman" w:hAnsi="Calibri"/>
                <w:color w:val="000000"/>
                <w:sz w:val="18"/>
                <w:szCs w:val="18"/>
                <w:lang w:eastAsia="pl-PL"/>
              </w:rPr>
              <w:br/>
              <w:t>Moc: 0.85 kW</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w:t>
            </w:r>
          </w:p>
        </w:tc>
      </w:tr>
      <w:tr w:rsidR="0038337B" w:rsidRPr="0038337B" w:rsidTr="0038337B">
        <w:trPr>
          <w:trHeight w:val="360"/>
        </w:trPr>
        <w:tc>
          <w:tcPr>
            <w:tcW w:w="10109" w:type="dxa"/>
            <w:gridSpan w:val="3"/>
            <w:tcBorders>
              <w:top w:val="single" w:sz="4" w:space="0" w:color="auto"/>
              <w:left w:val="single" w:sz="4" w:space="0" w:color="auto"/>
              <w:bottom w:val="single" w:sz="4" w:space="0" w:color="auto"/>
              <w:right w:val="single" w:sz="4" w:space="0" w:color="auto"/>
            </w:tcBorders>
            <w:shd w:val="clear" w:color="000000" w:fill="EBF1DE"/>
            <w:noWrap/>
            <w:vAlign w:val="bottom"/>
            <w:hideMark/>
          </w:tcPr>
          <w:p w:rsidR="0038337B" w:rsidRPr="0038337B" w:rsidRDefault="0038337B" w:rsidP="0038337B">
            <w:pPr>
              <w:jc w:val="center"/>
              <w:rPr>
                <w:rFonts w:ascii="Calibri" w:eastAsia="Times New Roman" w:hAnsi="Calibri"/>
                <w:b/>
                <w:bCs/>
                <w:sz w:val="18"/>
                <w:szCs w:val="18"/>
                <w:lang w:eastAsia="pl-PL"/>
              </w:rPr>
            </w:pPr>
            <w:r w:rsidRPr="0038337B">
              <w:rPr>
                <w:rFonts w:ascii="Calibri" w:eastAsia="Times New Roman" w:hAnsi="Calibri"/>
                <w:b/>
                <w:bCs/>
                <w:sz w:val="18"/>
                <w:szCs w:val="18"/>
                <w:lang w:eastAsia="pl-PL"/>
              </w:rPr>
              <w:t>KAZIMIERZA WIELKA</w:t>
            </w:r>
          </w:p>
        </w:tc>
      </w:tr>
      <w:tr w:rsidR="0038337B" w:rsidRPr="0038337B" w:rsidTr="0038337B">
        <w:trPr>
          <w:trHeight w:val="390"/>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rsidR="0038337B" w:rsidRPr="0038337B" w:rsidRDefault="0038337B" w:rsidP="0038337B">
            <w:pPr>
              <w:rPr>
                <w:rFonts w:ascii="Calibri" w:eastAsia="Times New Roman" w:hAnsi="Calibri"/>
                <w:b/>
                <w:bCs/>
                <w:color w:val="000000"/>
                <w:sz w:val="18"/>
                <w:szCs w:val="18"/>
                <w:lang w:eastAsia="pl-PL"/>
              </w:rPr>
            </w:pPr>
            <w:r w:rsidRPr="0038337B">
              <w:rPr>
                <w:rFonts w:ascii="Calibri" w:eastAsia="Times New Roman" w:hAnsi="Calibri"/>
                <w:b/>
                <w:bCs/>
                <w:color w:val="000000"/>
                <w:sz w:val="18"/>
                <w:szCs w:val="18"/>
                <w:lang w:eastAsia="pl-PL"/>
              </w:rPr>
              <w:t>L.p.</w:t>
            </w:r>
          </w:p>
        </w:tc>
        <w:tc>
          <w:tcPr>
            <w:tcW w:w="8566" w:type="dxa"/>
            <w:tcBorders>
              <w:top w:val="nil"/>
              <w:left w:val="nil"/>
              <w:bottom w:val="single" w:sz="4" w:space="0" w:color="auto"/>
              <w:right w:val="single" w:sz="4" w:space="0" w:color="auto"/>
            </w:tcBorders>
            <w:shd w:val="clear" w:color="auto" w:fill="auto"/>
            <w:noWrap/>
            <w:vAlign w:val="bottom"/>
            <w:hideMark/>
          </w:tcPr>
          <w:p w:rsidR="0038337B" w:rsidRPr="0038337B" w:rsidRDefault="0038337B" w:rsidP="0038337B">
            <w:pPr>
              <w:rPr>
                <w:rFonts w:ascii="Calibri" w:eastAsia="Times New Roman" w:hAnsi="Calibri"/>
                <w:b/>
                <w:bCs/>
                <w:color w:val="000000"/>
                <w:sz w:val="18"/>
                <w:szCs w:val="18"/>
                <w:lang w:eastAsia="pl-PL"/>
              </w:rPr>
            </w:pPr>
            <w:r w:rsidRPr="0038337B">
              <w:rPr>
                <w:rFonts w:ascii="Calibri" w:eastAsia="Times New Roman" w:hAnsi="Calibri"/>
                <w:b/>
                <w:bCs/>
                <w:color w:val="000000"/>
                <w:sz w:val="18"/>
                <w:szCs w:val="18"/>
                <w:lang w:eastAsia="pl-PL"/>
              </w:rPr>
              <w:t>Nazwa artykułu</w:t>
            </w:r>
          </w:p>
        </w:tc>
        <w:tc>
          <w:tcPr>
            <w:tcW w:w="1074" w:type="dxa"/>
            <w:tcBorders>
              <w:top w:val="nil"/>
              <w:left w:val="nil"/>
              <w:bottom w:val="single" w:sz="4" w:space="0" w:color="auto"/>
              <w:right w:val="single" w:sz="4" w:space="0" w:color="auto"/>
            </w:tcBorders>
            <w:shd w:val="clear" w:color="auto" w:fill="auto"/>
            <w:noWrap/>
            <w:vAlign w:val="bottom"/>
            <w:hideMark/>
          </w:tcPr>
          <w:p w:rsidR="0038337B" w:rsidRPr="0038337B" w:rsidRDefault="0038337B" w:rsidP="0038337B">
            <w:pPr>
              <w:rPr>
                <w:rFonts w:ascii="Calibri" w:eastAsia="Times New Roman" w:hAnsi="Calibri"/>
                <w:b/>
                <w:bCs/>
                <w:color w:val="000000"/>
                <w:sz w:val="18"/>
                <w:szCs w:val="18"/>
                <w:lang w:eastAsia="pl-PL"/>
              </w:rPr>
            </w:pPr>
            <w:r w:rsidRPr="0038337B">
              <w:rPr>
                <w:rFonts w:ascii="Calibri" w:eastAsia="Times New Roman" w:hAnsi="Calibri"/>
                <w:b/>
                <w:bCs/>
                <w:color w:val="000000"/>
                <w:sz w:val="18"/>
                <w:szCs w:val="18"/>
                <w:lang w:eastAsia="pl-PL"/>
              </w:rPr>
              <w:t>Ilość sztuk</w:t>
            </w:r>
          </w:p>
        </w:tc>
      </w:tr>
      <w:tr w:rsidR="0038337B" w:rsidRPr="0038337B" w:rsidTr="0038337B">
        <w:trPr>
          <w:trHeight w:val="2850"/>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w:t>
            </w:r>
          </w:p>
        </w:tc>
        <w:tc>
          <w:tcPr>
            <w:tcW w:w="8566" w:type="dxa"/>
            <w:tcBorders>
              <w:top w:val="nil"/>
              <w:left w:val="nil"/>
              <w:bottom w:val="single" w:sz="4" w:space="0" w:color="auto"/>
              <w:right w:val="single" w:sz="4" w:space="0" w:color="auto"/>
            </w:tcBorders>
            <w:shd w:val="clear" w:color="auto" w:fill="auto"/>
            <w:vAlign w:val="bottom"/>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Maszynka elektryczna do ostrzenia noży, bezpieczna i łatwa w użytkowaniu. Prezentowany wzór świetnie nadaje się zarówno do profesjonalnej kuchni, jak i do użytku domowego.</w:t>
            </w:r>
            <w:r w:rsidRPr="0038337B">
              <w:rPr>
                <w:rFonts w:ascii="Calibri" w:eastAsia="Times New Roman" w:hAnsi="Calibri"/>
                <w:color w:val="000000"/>
                <w:sz w:val="18"/>
                <w:szCs w:val="18"/>
                <w:lang w:eastAsia="pl-PL"/>
              </w:rPr>
              <w:br/>
              <w:t>- Obudowa wykonana z tworzywa ABS</w:t>
            </w:r>
            <w:r w:rsidRPr="0038337B">
              <w:rPr>
                <w:rFonts w:ascii="Calibri" w:eastAsia="Times New Roman" w:hAnsi="Calibri"/>
                <w:color w:val="000000"/>
                <w:sz w:val="18"/>
                <w:szCs w:val="18"/>
                <w:lang w:eastAsia="pl-PL"/>
              </w:rPr>
              <w:br/>
              <w:t>- Odpowiednia do szybkiego i łatwego ostrzenia noży</w:t>
            </w:r>
            <w:r w:rsidRPr="0038337B">
              <w:rPr>
                <w:rFonts w:ascii="Calibri" w:eastAsia="Times New Roman" w:hAnsi="Calibri"/>
                <w:color w:val="000000"/>
                <w:sz w:val="18"/>
                <w:szCs w:val="18"/>
                <w:lang w:eastAsia="pl-PL"/>
              </w:rPr>
              <w:br/>
              <w:t>- Łatwa wymiana okładziny ściernej</w:t>
            </w:r>
            <w:r w:rsidRPr="0038337B">
              <w:rPr>
                <w:rFonts w:ascii="Calibri" w:eastAsia="Times New Roman" w:hAnsi="Calibri"/>
                <w:color w:val="000000"/>
                <w:sz w:val="18"/>
                <w:szCs w:val="18"/>
                <w:lang w:eastAsia="pl-PL"/>
              </w:rPr>
              <w:br/>
              <w:t>- Odpowiednia do ostrzenia różnego rodzaju noży: noży do mięsa, ryb, warzyw i owoców</w:t>
            </w:r>
            <w:r w:rsidRPr="0038337B">
              <w:rPr>
                <w:rFonts w:ascii="Calibri" w:eastAsia="Times New Roman" w:hAnsi="Calibri"/>
                <w:color w:val="000000"/>
                <w:sz w:val="18"/>
                <w:szCs w:val="18"/>
                <w:lang w:eastAsia="pl-PL"/>
              </w:rPr>
              <w:br/>
              <w:t>- Zabezpieczenie palców</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w:t>
            </w:r>
          </w:p>
        </w:tc>
      </w:tr>
      <w:tr w:rsidR="0038337B" w:rsidRPr="0038337B" w:rsidTr="0038337B">
        <w:trPr>
          <w:trHeight w:val="1005"/>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2.</w:t>
            </w:r>
          </w:p>
        </w:tc>
        <w:tc>
          <w:tcPr>
            <w:tcW w:w="8566" w:type="dxa"/>
            <w:tcBorders>
              <w:top w:val="nil"/>
              <w:left w:val="nil"/>
              <w:bottom w:val="single" w:sz="4" w:space="0" w:color="auto"/>
              <w:right w:val="single" w:sz="4" w:space="0" w:color="auto"/>
            </w:tcBorders>
            <w:shd w:val="clear" w:color="auto" w:fill="auto"/>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 xml:space="preserve"> Skrobak do ryb z pojemnikiem na łuski. Wyposażony w pojemnik na łuski, wykonany ze stopu aluminium </w:t>
            </w:r>
            <w:proofErr w:type="spellStart"/>
            <w:r w:rsidRPr="0038337B">
              <w:rPr>
                <w:rFonts w:ascii="Calibri" w:eastAsia="Times New Roman" w:hAnsi="Calibri"/>
                <w:color w:val="000000"/>
                <w:sz w:val="18"/>
                <w:szCs w:val="18"/>
                <w:lang w:eastAsia="pl-PL"/>
              </w:rPr>
              <w:t>anodowanego,można</w:t>
            </w:r>
            <w:proofErr w:type="spellEnd"/>
            <w:r w:rsidRPr="0038337B">
              <w:rPr>
                <w:rFonts w:ascii="Calibri" w:eastAsia="Times New Roman" w:hAnsi="Calibri"/>
                <w:color w:val="000000"/>
                <w:sz w:val="18"/>
                <w:szCs w:val="18"/>
                <w:lang w:eastAsia="pl-PL"/>
              </w:rPr>
              <w:t xml:space="preserve"> myć w </w:t>
            </w:r>
            <w:proofErr w:type="spellStart"/>
            <w:r w:rsidRPr="0038337B">
              <w:rPr>
                <w:rFonts w:ascii="Calibri" w:eastAsia="Times New Roman" w:hAnsi="Calibri"/>
                <w:color w:val="000000"/>
                <w:sz w:val="18"/>
                <w:szCs w:val="18"/>
                <w:lang w:eastAsia="pl-PL"/>
              </w:rPr>
              <w:t>zmywarce.Materiał</w:t>
            </w:r>
            <w:proofErr w:type="spellEnd"/>
            <w:r w:rsidRPr="0038337B">
              <w:rPr>
                <w:rFonts w:ascii="Calibri" w:eastAsia="Times New Roman" w:hAnsi="Calibri"/>
                <w:color w:val="000000"/>
                <w:sz w:val="18"/>
                <w:szCs w:val="18"/>
                <w:lang w:eastAsia="pl-PL"/>
              </w:rPr>
              <w:t xml:space="preserve"> wykonania: aluminium</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w:t>
            </w:r>
          </w:p>
        </w:tc>
      </w:tr>
      <w:tr w:rsidR="0038337B" w:rsidRPr="0038337B" w:rsidTr="0038337B">
        <w:trPr>
          <w:trHeight w:val="1305"/>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3.</w:t>
            </w:r>
          </w:p>
        </w:tc>
        <w:tc>
          <w:tcPr>
            <w:tcW w:w="8566" w:type="dxa"/>
            <w:tcBorders>
              <w:top w:val="nil"/>
              <w:left w:val="nil"/>
              <w:bottom w:val="single" w:sz="4" w:space="0" w:color="auto"/>
              <w:right w:val="single" w:sz="4" w:space="0" w:color="auto"/>
            </w:tcBorders>
            <w:shd w:val="clear" w:color="auto" w:fill="auto"/>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Radełko do ciasta z falowanym ostrzem, śr.60x180mm.                                                               Wykonany ze stali nierdzewnej</w:t>
            </w:r>
            <w:r w:rsidRPr="0038337B">
              <w:rPr>
                <w:rFonts w:ascii="Calibri" w:eastAsia="Times New Roman" w:hAnsi="Calibri"/>
                <w:color w:val="000000"/>
                <w:sz w:val="18"/>
                <w:szCs w:val="18"/>
                <w:lang w:eastAsia="pl-PL"/>
              </w:rPr>
              <w:br/>
              <w:t>Uchwyt z polipropylenu</w:t>
            </w:r>
            <w:r w:rsidRPr="0038337B">
              <w:rPr>
                <w:rFonts w:ascii="Calibri" w:eastAsia="Times New Roman" w:hAnsi="Calibri"/>
                <w:color w:val="000000"/>
                <w:sz w:val="18"/>
                <w:szCs w:val="18"/>
                <w:lang w:eastAsia="pl-PL"/>
              </w:rPr>
              <w:br/>
              <w:t>Można myć w zmywarkach</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2</w:t>
            </w:r>
          </w:p>
        </w:tc>
      </w:tr>
      <w:tr w:rsidR="0038337B" w:rsidRPr="0038337B" w:rsidTr="0038337B">
        <w:trPr>
          <w:trHeight w:val="960"/>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4.</w:t>
            </w:r>
          </w:p>
        </w:tc>
        <w:tc>
          <w:tcPr>
            <w:tcW w:w="8566" w:type="dxa"/>
            <w:tcBorders>
              <w:top w:val="nil"/>
              <w:left w:val="nil"/>
              <w:bottom w:val="single" w:sz="4" w:space="0" w:color="auto"/>
              <w:right w:val="single" w:sz="4" w:space="0" w:color="auto"/>
            </w:tcBorders>
            <w:shd w:val="clear" w:color="auto" w:fill="auto"/>
            <w:hideMark/>
          </w:tcPr>
          <w:p w:rsidR="0038337B" w:rsidRPr="0038337B" w:rsidRDefault="0038337B" w:rsidP="0038337B">
            <w:pPr>
              <w:rPr>
                <w:rFonts w:ascii="Calibri" w:eastAsia="Times New Roman" w:hAnsi="Calibri"/>
                <w:color w:val="000000"/>
                <w:sz w:val="18"/>
                <w:szCs w:val="18"/>
                <w:lang w:eastAsia="pl-PL"/>
              </w:rPr>
            </w:pPr>
            <w:proofErr w:type="spellStart"/>
            <w:r w:rsidRPr="0038337B">
              <w:rPr>
                <w:rFonts w:ascii="Calibri" w:eastAsia="Times New Roman" w:hAnsi="Calibri"/>
                <w:color w:val="000000"/>
                <w:sz w:val="18"/>
                <w:szCs w:val="18"/>
                <w:lang w:eastAsia="pl-PL"/>
              </w:rPr>
              <w:t>Szpatuła</w:t>
            </w:r>
            <w:proofErr w:type="spellEnd"/>
            <w:r w:rsidRPr="0038337B">
              <w:rPr>
                <w:rFonts w:ascii="Calibri" w:eastAsia="Times New Roman" w:hAnsi="Calibri"/>
                <w:color w:val="000000"/>
                <w:sz w:val="18"/>
                <w:szCs w:val="18"/>
                <w:lang w:eastAsia="pl-PL"/>
              </w:rPr>
              <w:t xml:space="preserve"> do ciast 260x60 </w:t>
            </w:r>
            <w:proofErr w:type="spellStart"/>
            <w:r w:rsidRPr="0038337B">
              <w:rPr>
                <w:rFonts w:ascii="Calibri" w:eastAsia="Times New Roman" w:hAnsi="Calibri"/>
                <w:color w:val="000000"/>
                <w:sz w:val="18"/>
                <w:szCs w:val="18"/>
                <w:lang w:eastAsia="pl-PL"/>
              </w:rPr>
              <w:t>mm.Wykonana</w:t>
            </w:r>
            <w:proofErr w:type="spellEnd"/>
            <w:r w:rsidRPr="0038337B">
              <w:rPr>
                <w:rFonts w:ascii="Calibri" w:eastAsia="Times New Roman" w:hAnsi="Calibri"/>
                <w:color w:val="000000"/>
                <w:sz w:val="18"/>
                <w:szCs w:val="18"/>
                <w:lang w:eastAsia="pl-PL"/>
              </w:rPr>
              <w:t xml:space="preserve"> ze stali nierdzewnej</w:t>
            </w:r>
            <w:r w:rsidRPr="0038337B">
              <w:rPr>
                <w:rFonts w:ascii="Calibri" w:eastAsia="Times New Roman" w:hAnsi="Calibri"/>
                <w:color w:val="000000"/>
                <w:sz w:val="18"/>
                <w:szCs w:val="18"/>
                <w:lang w:eastAsia="pl-PL"/>
              </w:rPr>
              <w:br/>
              <w:t>Uchwyt z polipropylenu</w:t>
            </w:r>
            <w:r w:rsidRPr="0038337B">
              <w:rPr>
                <w:rFonts w:ascii="Calibri" w:eastAsia="Times New Roman" w:hAnsi="Calibri"/>
                <w:color w:val="000000"/>
                <w:sz w:val="18"/>
                <w:szCs w:val="18"/>
                <w:lang w:eastAsia="pl-PL"/>
              </w:rPr>
              <w:br/>
              <w:t>Można myć w zmywarkach</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2</w:t>
            </w:r>
          </w:p>
        </w:tc>
      </w:tr>
      <w:tr w:rsidR="0038337B" w:rsidRPr="0038337B" w:rsidTr="0038337B">
        <w:trPr>
          <w:trHeight w:val="2985"/>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lastRenderedPageBreak/>
              <w:t>5.</w:t>
            </w:r>
          </w:p>
        </w:tc>
        <w:tc>
          <w:tcPr>
            <w:tcW w:w="8566" w:type="dxa"/>
            <w:tcBorders>
              <w:top w:val="nil"/>
              <w:left w:val="nil"/>
              <w:bottom w:val="single" w:sz="4" w:space="0" w:color="auto"/>
              <w:right w:val="single" w:sz="4" w:space="0" w:color="auto"/>
            </w:tcBorders>
            <w:shd w:val="clear" w:color="auto" w:fill="auto"/>
            <w:hideMark/>
          </w:tcPr>
          <w:p w:rsidR="0038337B" w:rsidRPr="0038337B" w:rsidRDefault="0038337B" w:rsidP="0038337B">
            <w:pPr>
              <w:spacing w:after="240"/>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 xml:space="preserve">Opakowania do przechowywania żywności w lodówce (plastikowe) Pojemniki składane </w:t>
            </w:r>
            <w:r w:rsidRPr="0038337B">
              <w:rPr>
                <w:rFonts w:ascii="Calibri" w:eastAsia="Times New Roman" w:hAnsi="Calibri"/>
                <w:b/>
                <w:bCs/>
                <w:color w:val="000000"/>
                <w:sz w:val="18"/>
                <w:szCs w:val="18"/>
                <w:lang w:eastAsia="pl-PL"/>
              </w:rPr>
              <w:t>zestaw</w:t>
            </w:r>
            <w:r w:rsidRPr="0038337B">
              <w:rPr>
                <w:rFonts w:ascii="Calibri" w:eastAsia="Times New Roman" w:hAnsi="Calibri"/>
                <w:color w:val="000000"/>
                <w:sz w:val="18"/>
                <w:szCs w:val="18"/>
                <w:lang w:eastAsia="pl-PL"/>
              </w:rPr>
              <w:t xml:space="preserve"> 4 cz. do przechowywania, przenoszenia, zamrażania i podgrzewania żywności odporne na temperatury: -31-110°C, pokrywka z 4 klipsami - większa </w:t>
            </w:r>
            <w:proofErr w:type="spellStart"/>
            <w:r w:rsidRPr="0038337B">
              <w:rPr>
                <w:rFonts w:ascii="Calibri" w:eastAsia="Times New Roman" w:hAnsi="Calibri"/>
                <w:color w:val="000000"/>
                <w:sz w:val="18"/>
                <w:szCs w:val="18"/>
                <w:lang w:eastAsia="pl-PL"/>
              </w:rPr>
              <w:t>szczelnosć</w:t>
            </w:r>
            <w:proofErr w:type="spellEnd"/>
            <w:r w:rsidRPr="0038337B">
              <w:rPr>
                <w:rFonts w:ascii="Calibri" w:eastAsia="Times New Roman" w:hAnsi="Calibri"/>
                <w:color w:val="000000"/>
                <w:sz w:val="18"/>
                <w:szCs w:val="18"/>
                <w:lang w:eastAsia="pl-PL"/>
              </w:rPr>
              <w:t xml:space="preserve">, możliwość złożenia - pojemniki zajmą mniej miejsca, nadają się do zmywarek i kuchenek </w:t>
            </w:r>
            <w:proofErr w:type="spellStart"/>
            <w:r w:rsidRPr="0038337B">
              <w:rPr>
                <w:rFonts w:ascii="Calibri" w:eastAsia="Times New Roman" w:hAnsi="Calibri"/>
                <w:color w:val="000000"/>
                <w:sz w:val="18"/>
                <w:szCs w:val="18"/>
                <w:lang w:eastAsia="pl-PL"/>
              </w:rPr>
              <w:t>mikrofalowych.W</w:t>
            </w:r>
            <w:proofErr w:type="spellEnd"/>
            <w:r w:rsidRPr="0038337B">
              <w:rPr>
                <w:rFonts w:ascii="Calibri" w:eastAsia="Times New Roman" w:hAnsi="Calibri"/>
                <w:color w:val="000000"/>
                <w:sz w:val="18"/>
                <w:szCs w:val="18"/>
                <w:lang w:eastAsia="pl-PL"/>
              </w:rPr>
              <w:t xml:space="preserve"> zestawie </w:t>
            </w:r>
            <w:r w:rsidRPr="0038337B">
              <w:rPr>
                <w:rFonts w:ascii="Calibri" w:eastAsia="Times New Roman" w:hAnsi="Calibri"/>
                <w:color w:val="000000"/>
                <w:sz w:val="18"/>
                <w:szCs w:val="18"/>
                <w:lang w:eastAsia="pl-PL"/>
              </w:rPr>
              <w:br/>
              <w:t>pojemnik z pokrywką - 1200 ml                                                                                                                  pojemnik  z pokrywką - 800 ml                                                                                                                 pojemnik  z pokrywką - 540 ml</w:t>
            </w:r>
            <w:r w:rsidRPr="0038337B">
              <w:rPr>
                <w:rFonts w:ascii="Calibri" w:eastAsia="Times New Roman" w:hAnsi="Calibri"/>
                <w:color w:val="000000"/>
                <w:sz w:val="18"/>
                <w:szCs w:val="18"/>
                <w:lang w:eastAsia="pl-PL"/>
              </w:rPr>
              <w:br/>
              <w:t>pojemnik zielony z pokrywką - 350 ml</w:t>
            </w:r>
            <w:r w:rsidRPr="0038337B">
              <w:rPr>
                <w:rFonts w:ascii="Calibri" w:eastAsia="Times New Roman" w:hAnsi="Calibri"/>
                <w:color w:val="000000"/>
                <w:sz w:val="18"/>
                <w:szCs w:val="18"/>
                <w:lang w:eastAsia="pl-PL"/>
              </w:rPr>
              <w:br/>
              <w:t>ozdobne opakowanie z rączką</w:t>
            </w:r>
            <w:r w:rsidRPr="0038337B">
              <w:rPr>
                <w:rFonts w:ascii="Calibri" w:eastAsia="Times New Roman" w:hAnsi="Calibri"/>
                <w:color w:val="000000"/>
                <w:sz w:val="18"/>
                <w:szCs w:val="18"/>
                <w:lang w:eastAsia="pl-PL"/>
              </w:rPr>
              <w:br/>
            </w:r>
            <w:r w:rsidRPr="0038337B">
              <w:rPr>
                <w:rFonts w:ascii="Calibri" w:eastAsia="Times New Roman" w:hAnsi="Calibri"/>
                <w:color w:val="000000"/>
                <w:sz w:val="18"/>
                <w:szCs w:val="18"/>
                <w:lang w:eastAsia="pl-PL"/>
              </w:rPr>
              <w:br/>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w:t>
            </w:r>
          </w:p>
        </w:tc>
      </w:tr>
      <w:tr w:rsidR="0038337B" w:rsidRPr="0038337B" w:rsidTr="0038337B">
        <w:trPr>
          <w:trHeight w:val="990"/>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6.</w:t>
            </w:r>
          </w:p>
        </w:tc>
        <w:tc>
          <w:tcPr>
            <w:tcW w:w="8566" w:type="dxa"/>
            <w:tcBorders>
              <w:top w:val="nil"/>
              <w:left w:val="nil"/>
              <w:bottom w:val="single" w:sz="4" w:space="0" w:color="auto"/>
              <w:right w:val="single" w:sz="4" w:space="0" w:color="auto"/>
            </w:tcBorders>
            <w:shd w:val="clear" w:color="auto" w:fill="auto"/>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 xml:space="preserve">Miska z tworzywa o pojemności 10 l wykonana z polipropylenu. Dzióbek ułatwiający wylewanie oraz uchwyt do </w:t>
            </w:r>
            <w:proofErr w:type="spellStart"/>
            <w:r w:rsidRPr="0038337B">
              <w:rPr>
                <w:rFonts w:ascii="Calibri" w:eastAsia="Times New Roman" w:hAnsi="Calibri"/>
                <w:color w:val="000000"/>
                <w:sz w:val="18"/>
                <w:szCs w:val="18"/>
                <w:lang w:eastAsia="pl-PL"/>
              </w:rPr>
              <w:t>trzymania.Pojemność</w:t>
            </w:r>
            <w:proofErr w:type="spellEnd"/>
            <w:r w:rsidRPr="0038337B">
              <w:rPr>
                <w:rFonts w:ascii="Calibri" w:eastAsia="Times New Roman" w:hAnsi="Calibri"/>
                <w:color w:val="000000"/>
                <w:sz w:val="18"/>
                <w:szCs w:val="18"/>
                <w:lang w:eastAsia="pl-PL"/>
              </w:rPr>
              <w:t xml:space="preserve">: 10 </w:t>
            </w:r>
            <w:proofErr w:type="spellStart"/>
            <w:r w:rsidRPr="0038337B">
              <w:rPr>
                <w:rFonts w:ascii="Calibri" w:eastAsia="Times New Roman" w:hAnsi="Calibri"/>
                <w:color w:val="000000"/>
                <w:sz w:val="18"/>
                <w:szCs w:val="18"/>
                <w:lang w:eastAsia="pl-PL"/>
              </w:rPr>
              <w:t>l,wysokość</w:t>
            </w:r>
            <w:proofErr w:type="spellEnd"/>
            <w:r w:rsidRPr="0038337B">
              <w:rPr>
                <w:rFonts w:ascii="Calibri" w:eastAsia="Times New Roman" w:hAnsi="Calibri"/>
                <w:color w:val="000000"/>
                <w:sz w:val="18"/>
                <w:szCs w:val="18"/>
                <w:lang w:eastAsia="pl-PL"/>
              </w:rPr>
              <w:t xml:space="preserve">: 16.7 </w:t>
            </w:r>
            <w:proofErr w:type="spellStart"/>
            <w:r w:rsidRPr="0038337B">
              <w:rPr>
                <w:rFonts w:ascii="Calibri" w:eastAsia="Times New Roman" w:hAnsi="Calibri"/>
                <w:color w:val="000000"/>
                <w:sz w:val="18"/>
                <w:szCs w:val="18"/>
                <w:lang w:eastAsia="pl-PL"/>
              </w:rPr>
              <w:t>cm,średnica</w:t>
            </w:r>
            <w:proofErr w:type="spellEnd"/>
            <w:r w:rsidRPr="0038337B">
              <w:rPr>
                <w:rFonts w:ascii="Calibri" w:eastAsia="Times New Roman" w:hAnsi="Calibri"/>
                <w:color w:val="000000"/>
                <w:sz w:val="18"/>
                <w:szCs w:val="18"/>
                <w:lang w:eastAsia="pl-PL"/>
              </w:rPr>
              <w:t>: 32.8 cm.</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w:t>
            </w:r>
          </w:p>
        </w:tc>
      </w:tr>
      <w:tr w:rsidR="0038337B" w:rsidRPr="0038337B" w:rsidTr="0038337B">
        <w:trPr>
          <w:trHeight w:val="1050"/>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7.</w:t>
            </w:r>
          </w:p>
        </w:tc>
        <w:tc>
          <w:tcPr>
            <w:tcW w:w="8566" w:type="dxa"/>
            <w:tcBorders>
              <w:top w:val="nil"/>
              <w:left w:val="nil"/>
              <w:bottom w:val="single" w:sz="4" w:space="0" w:color="auto"/>
              <w:right w:val="single" w:sz="4" w:space="0" w:color="auto"/>
            </w:tcBorders>
            <w:shd w:val="clear" w:color="auto" w:fill="auto"/>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 xml:space="preserve">Miska z tworzywa o pojemności 5,7 l wykonana z polipropylenu w kolorze pomarańczowym. Dzióbek ułatwiający wylewanie oraz uchwyt do trzymania. Pojemność: 5.7 </w:t>
            </w:r>
            <w:proofErr w:type="spellStart"/>
            <w:r w:rsidRPr="0038337B">
              <w:rPr>
                <w:rFonts w:ascii="Calibri" w:eastAsia="Times New Roman" w:hAnsi="Calibri"/>
                <w:color w:val="000000"/>
                <w:sz w:val="18"/>
                <w:szCs w:val="18"/>
                <w:lang w:eastAsia="pl-PL"/>
              </w:rPr>
              <w:t>l,wysokość</w:t>
            </w:r>
            <w:proofErr w:type="spellEnd"/>
            <w:r w:rsidRPr="0038337B">
              <w:rPr>
                <w:rFonts w:ascii="Calibri" w:eastAsia="Times New Roman" w:hAnsi="Calibri"/>
                <w:color w:val="000000"/>
                <w:sz w:val="18"/>
                <w:szCs w:val="18"/>
                <w:lang w:eastAsia="pl-PL"/>
              </w:rPr>
              <w:t xml:space="preserve">: 15 </w:t>
            </w:r>
            <w:proofErr w:type="spellStart"/>
            <w:r w:rsidRPr="0038337B">
              <w:rPr>
                <w:rFonts w:ascii="Calibri" w:eastAsia="Times New Roman" w:hAnsi="Calibri"/>
                <w:color w:val="000000"/>
                <w:sz w:val="18"/>
                <w:szCs w:val="18"/>
                <w:lang w:eastAsia="pl-PL"/>
              </w:rPr>
              <w:t>cm,średnica</w:t>
            </w:r>
            <w:proofErr w:type="spellEnd"/>
            <w:r w:rsidRPr="0038337B">
              <w:rPr>
                <w:rFonts w:ascii="Calibri" w:eastAsia="Times New Roman" w:hAnsi="Calibri"/>
                <w:color w:val="000000"/>
                <w:sz w:val="18"/>
                <w:szCs w:val="18"/>
                <w:lang w:eastAsia="pl-PL"/>
              </w:rPr>
              <w:t>: 26.5 cm</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w:t>
            </w:r>
          </w:p>
        </w:tc>
      </w:tr>
      <w:tr w:rsidR="0038337B" w:rsidRPr="0038337B" w:rsidTr="0038337B">
        <w:trPr>
          <w:trHeight w:val="675"/>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8.</w:t>
            </w:r>
          </w:p>
        </w:tc>
        <w:tc>
          <w:tcPr>
            <w:tcW w:w="8566" w:type="dxa"/>
            <w:tcBorders>
              <w:top w:val="nil"/>
              <w:left w:val="nil"/>
              <w:bottom w:val="single" w:sz="4" w:space="0" w:color="auto"/>
              <w:right w:val="single" w:sz="4" w:space="0" w:color="auto"/>
            </w:tcBorders>
            <w:shd w:val="clear" w:color="auto" w:fill="auto"/>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Wybierak do ciasta, uchwyt wykonany z tworzywa ABS, odporność termiczna od -60°C do 260°C, silikonowa łopatka, można myć w zmywarkach</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2</w:t>
            </w:r>
          </w:p>
        </w:tc>
      </w:tr>
      <w:tr w:rsidR="0038337B" w:rsidRPr="0038337B" w:rsidTr="0038337B">
        <w:trPr>
          <w:trHeight w:val="465"/>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9.</w:t>
            </w:r>
          </w:p>
        </w:tc>
        <w:tc>
          <w:tcPr>
            <w:tcW w:w="8566" w:type="dxa"/>
            <w:tcBorders>
              <w:top w:val="nil"/>
              <w:left w:val="nil"/>
              <w:bottom w:val="single" w:sz="4" w:space="0" w:color="auto"/>
              <w:right w:val="single" w:sz="4" w:space="0" w:color="auto"/>
            </w:tcBorders>
            <w:shd w:val="clear" w:color="auto" w:fill="auto"/>
            <w:noWrap/>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Małe miski plastikowe 5 szt.: 0,5 l; 1 l; 2 l; 2,5 l; 3 l.</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5</w:t>
            </w:r>
          </w:p>
        </w:tc>
      </w:tr>
      <w:tr w:rsidR="0038337B" w:rsidRPr="0038337B" w:rsidTr="0038337B">
        <w:trPr>
          <w:trHeight w:val="1935"/>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10.</w:t>
            </w:r>
          </w:p>
        </w:tc>
        <w:tc>
          <w:tcPr>
            <w:tcW w:w="8566" w:type="dxa"/>
            <w:tcBorders>
              <w:top w:val="nil"/>
              <w:left w:val="nil"/>
              <w:bottom w:val="single" w:sz="4" w:space="0" w:color="auto"/>
              <w:right w:val="single" w:sz="4" w:space="0" w:color="auto"/>
            </w:tcBorders>
            <w:shd w:val="clear" w:color="auto" w:fill="auto"/>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 xml:space="preserve">Praska do czosnku metalowa, </w:t>
            </w:r>
            <w:r w:rsidRPr="0038337B">
              <w:rPr>
                <w:rFonts w:ascii="Calibri" w:eastAsia="Times New Roman" w:hAnsi="Calibri"/>
                <w:color w:val="000000"/>
                <w:sz w:val="18"/>
                <w:szCs w:val="18"/>
                <w:lang w:eastAsia="pl-PL"/>
              </w:rPr>
              <w:br/>
              <w:t xml:space="preserve">Produkt wykonany z metalu </w:t>
            </w:r>
            <w:r w:rsidRPr="0038337B">
              <w:rPr>
                <w:rFonts w:ascii="Calibri" w:eastAsia="Times New Roman" w:hAnsi="Calibri"/>
                <w:color w:val="000000"/>
                <w:sz w:val="18"/>
                <w:szCs w:val="18"/>
                <w:lang w:eastAsia="pl-PL"/>
              </w:rPr>
              <w:br/>
              <w:t>Długość: 18,5 cm</w:t>
            </w:r>
            <w:r w:rsidRPr="0038337B">
              <w:rPr>
                <w:rFonts w:ascii="Calibri" w:eastAsia="Times New Roman" w:hAnsi="Calibri"/>
                <w:color w:val="000000"/>
                <w:sz w:val="18"/>
                <w:szCs w:val="18"/>
                <w:lang w:eastAsia="pl-PL"/>
              </w:rPr>
              <w:br/>
              <w:t>Szerokość: 5,0 cm</w:t>
            </w:r>
            <w:r w:rsidRPr="0038337B">
              <w:rPr>
                <w:rFonts w:ascii="Calibri" w:eastAsia="Times New Roman" w:hAnsi="Calibri"/>
                <w:color w:val="000000"/>
                <w:sz w:val="18"/>
                <w:szCs w:val="18"/>
                <w:lang w:eastAsia="pl-PL"/>
              </w:rPr>
              <w:br/>
              <w:t>Głębokość: 2,5 cm</w:t>
            </w:r>
            <w:r w:rsidRPr="0038337B">
              <w:rPr>
                <w:rFonts w:ascii="Calibri" w:eastAsia="Times New Roman" w:hAnsi="Calibri"/>
                <w:color w:val="000000"/>
                <w:sz w:val="18"/>
                <w:szCs w:val="18"/>
                <w:lang w:eastAsia="pl-PL"/>
              </w:rPr>
              <w:br/>
              <w:t>Kolor: srebrny</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2</w:t>
            </w:r>
          </w:p>
        </w:tc>
      </w:tr>
      <w:tr w:rsidR="0038337B" w:rsidRPr="0038337B" w:rsidTr="0038337B">
        <w:trPr>
          <w:trHeight w:val="630"/>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11.</w:t>
            </w:r>
          </w:p>
        </w:tc>
        <w:tc>
          <w:tcPr>
            <w:tcW w:w="8566" w:type="dxa"/>
            <w:tcBorders>
              <w:top w:val="nil"/>
              <w:left w:val="nil"/>
              <w:bottom w:val="single" w:sz="4" w:space="0" w:color="auto"/>
              <w:right w:val="single" w:sz="4" w:space="0" w:color="auto"/>
            </w:tcBorders>
            <w:shd w:val="clear" w:color="auto" w:fill="auto"/>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 xml:space="preserve">Wałki drewniane, </w:t>
            </w:r>
            <w:r w:rsidRPr="0038337B">
              <w:rPr>
                <w:rFonts w:ascii="Calibri" w:eastAsia="Times New Roman" w:hAnsi="Calibri"/>
                <w:color w:val="000000"/>
                <w:sz w:val="18"/>
                <w:szCs w:val="18"/>
                <w:lang w:eastAsia="pl-PL"/>
              </w:rPr>
              <w:br w:type="page"/>
              <w:t>Wymiary 32,5 x 4,7 cm, 4,7 cm</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2</w:t>
            </w:r>
          </w:p>
        </w:tc>
      </w:tr>
      <w:tr w:rsidR="0038337B" w:rsidRPr="0038337B" w:rsidTr="0038337B">
        <w:trPr>
          <w:trHeight w:val="915"/>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12.</w:t>
            </w:r>
          </w:p>
        </w:tc>
        <w:tc>
          <w:tcPr>
            <w:tcW w:w="8566" w:type="dxa"/>
            <w:tcBorders>
              <w:top w:val="nil"/>
              <w:left w:val="nil"/>
              <w:bottom w:val="single" w:sz="4" w:space="0" w:color="auto"/>
              <w:right w:val="single" w:sz="4" w:space="0" w:color="auto"/>
            </w:tcBorders>
            <w:shd w:val="clear" w:color="auto" w:fill="auto"/>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 xml:space="preserve">Naczynie żaroodporne ze szkła, posiada dużą odporność na wysoką temperaturę (od -40st. C do 300st. C) oraz czynniki chemiczne prostokątne pojemność 3,2x 2,20 </w:t>
            </w:r>
            <w:proofErr w:type="spellStart"/>
            <w:r w:rsidRPr="0038337B">
              <w:rPr>
                <w:rFonts w:ascii="Calibri" w:eastAsia="Times New Roman" w:hAnsi="Calibri"/>
                <w:color w:val="000000"/>
                <w:sz w:val="18"/>
                <w:szCs w:val="18"/>
                <w:lang w:eastAsia="pl-PL"/>
              </w:rPr>
              <w:t>szer</w:t>
            </w:r>
            <w:proofErr w:type="spellEnd"/>
            <w:r w:rsidRPr="0038337B">
              <w:rPr>
                <w:rFonts w:ascii="Calibri" w:eastAsia="Times New Roman" w:hAnsi="Calibri"/>
                <w:color w:val="000000"/>
                <w:sz w:val="18"/>
                <w:szCs w:val="18"/>
                <w:lang w:eastAsia="pl-PL"/>
              </w:rPr>
              <w:t xml:space="preserve"> 20 cm</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2</w:t>
            </w:r>
          </w:p>
        </w:tc>
      </w:tr>
      <w:tr w:rsidR="0038337B" w:rsidRPr="0038337B" w:rsidTr="0038337B">
        <w:trPr>
          <w:trHeight w:val="720"/>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13.</w:t>
            </w:r>
          </w:p>
        </w:tc>
        <w:tc>
          <w:tcPr>
            <w:tcW w:w="8566" w:type="dxa"/>
            <w:tcBorders>
              <w:top w:val="nil"/>
              <w:left w:val="nil"/>
              <w:bottom w:val="single" w:sz="4" w:space="0" w:color="auto"/>
              <w:right w:val="single" w:sz="4" w:space="0" w:color="auto"/>
            </w:tcBorders>
            <w:shd w:val="clear" w:color="auto" w:fill="auto"/>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 xml:space="preserve">Tarka metalowa do owoców i warzyw </w:t>
            </w:r>
            <w:proofErr w:type="spellStart"/>
            <w:r w:rsidRPr="0038337B">
              <w:rPr>
                <w:rFonts w:ascii="Calibri" w:eastAsia="Times New Roman" w:hAnsi="Calibri"/>
                <w:color w:val="000000"/>
                <w:sz w:val="18"/>
                <w:szCs w:val="18"/>
                <w:lang w:eastAsia="pl-PL"/>
              </w:rPr>
              <w:t>sześcioboczna,wykonana</w:t>
            </w:r>
            <w:proofErr w:type="spellEnd"/>
            <w:r w:rsidRPr="0038337B">
              <w:rPr>
                <w:rFonts w:ascii="Calibri" w:eastAsia="Times New Roman" w:hAnsi="Calibri"/>
                <w:color w:val="000000"/>
                <w:sz w:val="18"/>
                <w:szCs w:val="18"/>
                <w:lang w:eastAsia="pl-PL"/>
              </w:rPr>
              <w:t xml:space="preserve"> z wysokiej jakości stali nierdzewnej. Posiada wygodny uchwyt dzięki czemu jest wygodna w użytkowaniu. </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2</w:t>
            </w:r>
          </w:p>
        </w:tc>
      </w:tr>
      <w:tr w:rsidR="0038337B" w:rsidRPr="0038337B" w:rsidTr="0038337B">
        <w:trPr>
          <w:trHeight w:val="2445"/>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14.</w:t>
            </w:r>
          </w:p>
        </w:tc>
        <w:tc>
          <w:tcPr>
            <w:tcW w:w="8566" w:type="dxa"/>
            <w:tcBorders>
              <w:top w:val="nil"/>
              <w:left w:val="nil"/>
              <w:bottom w:val="single" w:sz="4" w:space="0" w:color="auto"/>
              <w:right w:val="single" w:sz="4" w:space="0" w:color="auto"/>
            </w:tcBorders>
            <w:shd w:val="clear" w:color="auto" w:fill="auto"/>
            <w:hideMark/>
          </w:tcPr>
          <w:p w:rsidR="0038337B" w:rsidRPr="0038337B" w:rsidRDefault="0038337B" w:rsidP="0038337B">
            <w:pPr>
              <w:spacing w:after="240"/>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 xml:space="preserve">Obieraczka do ziemniaków </w:t>
            </w:r>
            <w:r w:rsidRPr="0038337B">
              <w:rPr>
                <w:rFonts w:ascii="Calibri" w:eastAsia="Times New Roman" w:hAnsi="Calibri"/>
                <w:color w:val="000000"/>
                <w:sz w:val="18"/>
                <w:szCs w:val="18"/>
                <w:lang w:eastAsia="pl-PL"/>
              </w:rPr>
              <w:br/>
              <w:t>Wykonana z tworzywa sztucznego</w:t>
            </w:r>
            <w:r w:rsidRPr="0038337B">
              <w:rPr>
                <w:rFonts w:ascii="Calibri" w:eastAsia="Times New Roman" w:hAnsi="Calibri"/>
                <w:color w:val="000000"/>
                <w:sz w:val="18"/>
                <w:szCs w:val="18"/>
                <w:lang w:eastAsia="pl-PL"/>
              </w:rPr>
              <w:br/>
              <w:t>Długość: 18,0 cm</w:t>
            </w:r>
            <w:r w:rsidRPr="0038337B">
              <w:rPr>
                <w:rFonts w:ascii="Calibri" w:eastAsia="Times New Roman" w:hAnsi="Calibri"/>
                <w:color w:val="000000"/>
                <w:sz w:val="18"/>
                <w:szCs w:val="18"/>
                <w:lang w:eastAsia="pl-PL"/>
              </w:rPr>
              <w:br/>
              <w:t>Długość ostrza: 3,5 cm</w:t>
            </w:r>
            <w:r w:rsidRPr="0038337B">
              <w:rPr>
                <w:rFonts w:ascii="Calibri" w:eastAsia="Times New Roman" w:hAnsi="Calibri"/>
                <w:color w:val="000000"/>
                <w:sz w:val="18"/>
                <w:szCs w:val="18"/>
                <w:lang w:eastAsia="pl-PL"/>
              </w:rPr>
              <w:br/>
              <w:t>Długość uchwytu: 11,0 cm</w:t>
            </w:r>
            <w:r w:rsidRPr="0038337B">
              <w:rPr>
                <w:rFonts w:ascii="Calibri" w:eastAsia="Times New Roman" w:hAnsi="Calibri"/>
                <w:color w:val="000000"/>
                <w:sz w:val="18"/>
                <w:szCs w:val="18"/>
                <w:lang w:eastAsia="pl-PL"/>
              </w:rPr>
              <w:br/>
              <w:t>Szerokość całkowita: 2,5 cm</w:t>
            </w:r>
            <w:r w:rsidRPr="0038337B">
              <w:rPr>
                <w:rFonts w:ascii="Calibri" w:eastAsia="Times New Roman" w:hAnsi="Calibri"/>
                <w:color w:val="000000"/>
                <w:sz w:val="18"/>
                <w:szCs w:val="18"/>
                <w:lang w:eastAsia="pl-PL"/>
              </w:rPr>
              <w:br/>
              <w:t>Można myć w zmywarce</w:t>
            </w:r>
            <w:r w:rsidRPr="0038337B">
              <w:rPr>
                <w:rFonts w:ascii="Calibri" w:eastAsia="Times New Roman" w:hAnsi="Calibri"/>
                <w:color w:val="000000"/>
                <w:sz w:val="18"/>
                <w:szCs w:val="18"/>
                <w:lang w:eastAsia="pl-PL"/>
              </w:rPr>
              <w:br/>
              <w:t>Ostrze wykonane ze stali nierdzewnej</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4</w:t>
            </w:r>
          </w:p>
        </w:tc>
      </w:tr>
      <w:tr w:rsidR="0038337B" w:rsidRPr="0038337B" w:rsidTr="0038337B">
        <w:trPr>
          <w:trHeight w:val="300"/>
        </w:trPr>
        <w:tc>
          <w:tcPr>
            <w:tcW w:w="10109" w:type="dxa"/>
            <w:gridSpan w:val="3"/>
            <w:tcBorders>
              <w:top w:val="single" w:sz="4" w:space="0" w:color="auto"/>
              <w:left w:val="single" w:sz="4" w:space="0" w:color="auto"/>
              <w:bottom w:val="single" w:sz="4" w:space="0" w:color="auto"/>
              <w:right w:val="single" w:sz="4" w:space="0" w:color="000000"/>
            </w:tcBorders>
            <w:shd w:val="clear" w:color="000000" w:fill="EBF1DE"/>
            <w:noWrap/>
            <w:vAlign w:val="bottom"/>
            <w:hideMark/>
          </w:tcPr>
          <w:p w:rsidR="0038337B" w:rsidRPr="0038337B" w:rsidRDefault="0038337B" w:rsidP="0038337B">
            <w:pPr>
              <w:jc w:val="center"/>
              <w:rPr>
                <w:rFonts w:ascii="Calibri" w:eastAsia="Times New Roman" w:hAnsi="Calibri"/>
                <w:b/>
                <w:bCs/>
                <w:sz w:val="18"/>
                <w:szCs w:val="18"/>
                <w:lang w:eastAsia="pl-PL"/>
              </w:rPr>
            </w:pPr>
            <w:r w:rsidRPr="0038337B">
              <w:rPr>
                <w:rFonts w:ascii="Calibri" w:eastAsia="Times New Roman" w:hAnsi="Calibri"/>
                <w:b/>
                <w:bCs/>
                <w:sz w:val="18"/>
                <w:szCs w:val="18"/>
                <w:lang w:eastAsia="pl-PL"/>
              </w:rPr>
              <w:t>CHMIELNIK</w:t>
            </w:r>
          </w:p>
        </w:tc>
      </w:tr>
      <w:tr w:rsidR="0038337B" w:rsidRPr="0038337B" w:rsidTr="0038337B">
        <w:trPr>
          <w:trHeight w:val="300"/>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b/>
                <w:bCs/>
                <w:color w:val="000000"/>
                <w:sz w:val="18"/>
                <w:szCs w:val="18"/>
                <w:lang w:eastAsia="pl-PL"/>
              </w:rPr>
            </w:pPr>
            <w:r w:rsidRPr="0038337B">
              <w:rPr>
                <w:rFonts w:ascii="Calibri" w:eastAsia="Times New Roman" w:hAnsi="Calibri"/>
                <w:b/>
                <w:bCs/>
                <w:color w:val="000000"/>
                <w:sz w:val="18"/>
                <w:szCs w:val="18"/>
                <w:lang w:eastAsia="pl-PL"/>
              </w:rPr>
              <w:lastRenderedPageBreak/>
              <w:t>L.p.</w:t>
            </w:r>
          </w:p>
        </w:tc>
        <w:tc>
          <w:tcPr>
            <w:tcW w:w="8566" w:type="dxa"/>
            <w:tcBorders>
              <w:top w:val="nil"/>
              <w:left w:val="nil"/>
              <w:bottom w:val="single" w:sz="4" w:space="0" w:color="auto"/>
              <w:right w:val="single" w:sz="4" w:space="0" w:color="auto"/>
            </w:tcBorders>
            <w:shd w:val="clear" w:color="auto" w:fill="auto"/>
            <w:noWrap/>
            <w:vAlign w:val="bottom"/>
            <w:hideMark/>
          </w:tcPr>
          <w:p w:rsidR="0038337B" w:rsidRPr="0038337B" w:rsidRDefault="0038337B" w:rsidP="0038337B">
            <w:pPr>
              <w:rPr>
                <w:rFonts w:ascii="Calibri" w:eastAsia="Times New Roman" w:hAnsi="Calibri"/>
                <w:b/>
                <w:bCs/>
                <w:color w:val="000000"/>
                <w:sz w:val="18"/>
                <w:szCs w:val="18"/>
                <w:lang w:eastAsia="pl-PL"/>
              </w:rPr>
            </w:pPr>
            <w:r w:rsidRPr="0038337B">
              <w:rPr>
                <w:rFonts w:ascii="Calibri" w:eastAsia="Times New Roman" w:hAnsi="Calibri"/>
                <w:b/>
                <w:bCs/>
                <w:color w:val="000000"/>
                <w:sz w:val="18"/>
                <w:szCs w:val="18"/>
                <w:lang w:eastAsia="pl-PL"/>
              </w:rPr>
              <w:t>Nazwa artykułu</w:t>
            </w:r>
          </w:p>
        </w:tc>
        <w:tc>
          <w:tcPr>
            <w:tcW w:w="1074" w:type="dxa"/>
            <w:tcBorders>
              <w:top w:val="nil"/>
              <w:left w:val="nil"/>
              <w:bottom w:val="single" w:sz="4" w:space="0" w:color="auto"/>
              <w:right w:val="single" w:sz="4" w:space="0" w:color="auto"/>
            </w:tcBorders>
            <w:shd w:val="clear" w:color="auto" w:fill="auto"/>
            <w:noWrap/>
            <w:vAlign w:val="bottom"/>
            <w:hideMark/>
          </w:tcPr>
          <w:p w:rsidR="0038337B" w:rsidRPr="0038337B" w:rsidRDefault="0038337B" w:rsidP="0038337B">
            <w:pPr>
              <w:rPr>
                <w:rFonts w:ascii="Calibri" w:eastAsia="Times New Roman" w:hAnsi="Calibri"/>
                <w:b/>
                <w:bCs/>
                <w:color w:val="000000"/>
                <w:sz w:val="18"/>
                <w:szCs w:val="18"/>
                <w:lang w:eastAsia="pl-PL"/>
              </w:rPr>
            </w:pPr>
            <w:r w:rsidRPr="0038337B">
              <w:rPr>
                <w:rFonts w:ascii="Calibri" w:eastAsia="Times New Roman" w:hAnsi="Calibri"/>
                <w:b/>
                <w:bCs/>
                <w:color w:val="000000"/>
                <w:sz w:val="18"/>
                <w:szCs w:val="18"/>
                <w:lang w:eastAsia="pl-PL"/>
              </w:rPr>
              <w:t>Ilość sztuk</w:t>
            </w:r>
          </w:p>
        </w:tc>
      </w:tr>
      <w:tr w:rsidR="0038337B" w:rsidRPr="0038337B" w:rsidTr="0038337B">
        <w:trPr>
          <w:trHeight w:val="390"/>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w:t>
            </w:r>
          </w:p>
        </w:tc>
        <w:tc>
          <w:tcPr>
            <w:tcW w:w="8566" w:type="dxa"/>
            <w:tcBorders>
              <w:top w:val="nil"/>
              <w:left w:val="nil"/>
              <w:bottom w:val="single" w:sz="4" w:space="0" w:color="auto"/>
              <w:right w:val="single" w:sz="4" w:space="0" w:color="auto"/>
            </w:tcBorders>
            <w:shd w:val="clear" w:color="auto" w:fill="auto"/>
            <w:vAlign w:val="bottom"/>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 xml:space="preserve"> Talerz płytki, biała porcelana klasyczna niedekorowana średnica: 19 cm.</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24</w:t>
            </w:r>
          </w:p>
        </w:tc>
      </w:tr>
      <w:tr w:rsidR="0038337B" w:rsidRPr="0038337B" w:rsidTr="0038337B">
        <w:trPr>
          <w:trHeight w:val="420"/>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2.</w:t>
            </w:r>
          </w:p>
        </w:tc>
        <w:tc>
          <w:tcPr>
            <w:tcW w:w="8566" w:type="dxa"/>
            <w:tcBorders>
              <w:top w:val="nil"/>
              <w:left w:val="nil"/>
              <w:bottom w:val="single" w:sz="4" w:space="0" w:color="auto"/>
              <w:right w:val="single" w:sz="4" w:space="0" w:color="auto"/>
            </w:tcBorders>
            <w:shd w:val="clear" w:color="auto" w:fill="auto"/>
            <w:vAlign w:val="bottom"/>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 xml:space="preserve"> Talerz płytki, biała porcelana klasyczna niedekorowana  26,5cm </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24</w:t>
            </w:r>
          </w:p>
        </w:tc>
      </w:tr>
      <w:tr w:rsidR="0038337B" w:rsidRPr="0038337B" w:rsidTr="0038337B">
        <w:trPr>
          <w:trHeight w:val="375"/>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3.</w:t>
            </w:r>
          </w:p>
        </w:tc>
        <w:tc>
          <w:tcPr>
            <w:tcW w:w="8566" w:type="dxa"/>
            <w:tcBorders>
              <w:top w:val="nil"/>
              <w:left w:val="nil"/>
              <w:bottom w:val="single" w:sz="4" w:space="0" w:color="auto"/>
              <w:right w:val="single" w:sz="4" w:space="0" w:color="auto"/>
            </w:tcBorders>
            <w:shd w:val="clear" w:color="auto" w:fill="auto"/>
            <w:vAlign w:val="bottom"/>
            <w:hideMark/>
          </w:tcPr>
          <w:p w:rsidR="0038337B" w:rsidRPr="0038337B" w:rsidRDefault="0038337B" w:rsidP="0038337B">
            <w:pPr>
              <w:rPr>
                <w:rFonts w:ascii="Calibri" w:eastAsia="Times New Roman" w:hAnsi="Calibri"/>
                <w:color w:val="000000"/>
                <w:sz w:val="18"/>
                <w:szCs w:val="18"/>
                <w:lang w:eastAsia="pl-PL"/>
              </w:rPr>
            </w:pPr>
            <w:proofErr w:type="spellStart"/>
            <w:r w:rsidRPr="0038337B">
              <w:rPr>
                <w:rFonts w:ascii="Calibri" w:eastAsia="Times New Roman" w:hAnsi="Calibri"/>
                <w:color w:val="000000"/>
                <w:sz w:val="18"/>
                <w:szCs w:val="18"/>
                <w:lang w:eastAsia="pl-PL"/>
              </w:rPr>
              <w:t>Bulionówka</w:t>
            </w:r>
            <w:proofErr w:type="spellEnd"/>
            <w:r w:rsidRPr="0038337B">
              <w:rPr>
                <w:rFonts w:ascii="Calibri" w:eastAsia="Times New Roman" w:hAnsi="Calibri"/>
                <w:color w:val="000000"/>
                <w:sz w:val="18"/>
                <w:szCs w:val="18"/>
                <w:lang w:eastAsia="pl-PL"/>
              </w:rPr>
              <w:t xml:space="preserve"> ze spodkiem biała porcelana klasyczna niedekorowana  0,35l </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24</w:t>
            </w:r>
          </w:p>
        </w:tc>
      </w:tr>
      <w:tr w:rsidR="0038337B" w:rsidRPr="0038337B" w:rsidTr="0038337B">
        <w:trPr>
          <w:trHeight w:val="420"/>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4.</w:t>
            </w:r>
          </w:p>
        </w:tc>
        <w:tc>
          <w:tcPr>
            <w:tcW w:w="8566" w:type="dxa"/>
            <w:tcBorders>
              <w:top w:val="nil"/>
              <w:left w:val="nil"/>
              <w:bottom w:val="single" w:sz="4" w:space="0" w:color="auto"/>
              <w:right w:val="single" w:sz="4" w:space="0" w:color="auto"/>
            </w:tcBorders>
            <w:shd w:val="clear" w:color="auto" w:fill="auto"/>
            <w:hideMark/>
          </w:tcPr>
          <w:p w:rsidR="0038337B" w:rsidRPr="0038337B" w:rsidRDefault="0038337B" w:rsidP="0038337B">
            <w:pPr>
              <w:spacing w:after="240"/>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Nóż stołowy, grubość ~ 4,00 mm</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24</w:t>
            </w:r>
          </w:p>
        </w:tc>
      </w:tr>
      <w:tr w:rsidR="0038337B" w:rsidRPr="0038337B" w:rsidTr="0038337B">
        <w:trPr>
          <w:trHeight w:val="435"/>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5.</w:t>
            </w:r>
          </w:p>
        </w:tc>
        <w:tc>
          <w:tcPr>
            <w:tcW w:w="8566" w:type="dxa"/>
            <w:tcBorders>
              <w:top w:val="nil"/>
              <w:left w:val="nil"/>
              <w:bottom w:val="single" w:sz="4" w:space="0" w:color="auto"/>
              <w:right w:val="single" w:sz="4" w:space="0" w:color="auto"/>
            </w:tcBorders>
            <w:shd w:val="clear" w:color="auto" w:fill="auto"/>
            <w:hideMark/>
          </w:tcPr>
          <w:p w:rsidR="0038337B" w:rsidRPr="0038337B" w:rsidRDefault="0038337B" w:rsidP="0038337B">
            <w:pPr>
              <w:spacing w:after="240"/>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Widelec stołowy, grubość ~ 1,80 mm</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24</w:t>
            </w:r>
          </w:p>
        </w:tc>
      </w:tr>
      <w:tr w:rsidR="0038337B" w:rsidRPr="0038337B" w:rsidTr="0038337B">
        <w:trPr>
          <w:trHeight w:val="405"/>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6.</w:t>
            </w:r>
          </w:p>
        </w:tc>
        <w:tc>
          <w:tcPr>
            <w:tcW w:w="8566" w:type="dxa"/>
            <w:tcBorders>
              <w:top w:val="nil"/>
              <w:left w:val="nil"/>
              <w:bottom w:val="single" w:sz="4" w:space="0" w:color="auto"/>
              <w:right w:val="single" w:sz="4" w:space="0" w:color="auto"/>
            </w:tcBorders>
            <w:shd w:val="clear" w:color="auto" w:fill="auto"/>
            <w:hideMark/>
          </w:tcPr>
          <w:p w:rsidR="0038337B" w:rsidRPr="0038337B" w:rsidRDefault="0038337B" w:rsidP="0038337B">
            <w:pPr>
              <w:spacing w:after="240"/>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 xml:space="preserve"> Łyżka </w:t>
            </w:r>
            <w:proofErr w:type="spellStart"/>
            <w:r w:rsidRPr="0038337B">
              <w:rPr>
                <w:rFonts w:ascii="Calibri" w:eastAsia="Times New Roman" w:hAnsi="Calibri"/>
                <w:color w:val="000000"/>
                <w:sz w:val="18"/>
                <w:szCs w:val="18"/>
                <w:lang w:eastAsia="pl-PL"/>
              </w:rPr>
              <w:t>stołowa,grubość</w:t>
            </w:r>
            <w:proofErr w:type="spellEnd"/>
            <w:r w:rsidRPr="0038337B">
              <w:rPr>
                <w:rFonts w:ascii="Calibri" w:eastAsia="Times New Roman" w:hAnsi="Calibri"/>
                <w:color w:val="000000"/>
                <w:sz w:val="18"/>
                <w:szCs w:val="18"/>
                <w:lang w:eastAsia="pl-PL"/>
              </w:rPr>
              <w:t xml:space="preserve"> ~ 1,80 mm</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24</w:t>
            </w:r>
          </w:p>
        </w:tc>
      </w:tr>
      <w:tr w:rsidR="0038337B" w:rsidRPr="0038337B" w:rsidTr="0038337B">
        <w:trPr>
          <w:trHeight w:val="405"/>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7.</w:t>
            </w:r>
          </w:p>
        </w:tc>
        <w:tc>
          <w:tcPr>
            <w:tcW w:w="8566" w:type="dxa"/>
            <w:tcBorders>
              <w:top w:val="nil"/>
              <w:left w:val="nil"/>
              <w:bottom w:val="single" w:sz="4" w:space="0" w:color="auto"/>
              <w:right w:val="single" w:sz="4" w:space="0" w:color="auto"/>
            </w:tcBorders>
            <w:shd w:val="clear" w:color="auto" w:fill="auto"/>
            <w:noWrap/>
            <w:vAlign w:val="bottom"/>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 xml:space="preserve"> Łyżeczka do herbaty, grubość ~ 1,5 mm</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24</w:t>
            </w:r>
          </w:p>
        </w:tc>
      </w:tr>
      <w:tr w:rsidR="0038337B" w:rsidRPr="0038337B" w:rsidTr="0038337B">
        <w:trPr>
          <w:trHeight w:val="900"/>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8.</w:t>
            </w:r>
          </w:p>
        </w:tc>
        <w:tc>
          <w:tcPr>
            <w:tcW w:w="8566" w:type="dxa"/>
            <w:tcBorders>
              <w:top w:val="nil"/>
              <w:left w:val="nil"/>
              <w:bottom w:val="single" w:sz="4" w:space="0" w:color="auto"/>
              <w:right w:val="single" w:sz="4" w:space="0" w:color="auto"/>
            </w:tcBorders>
            <w:shd w:val="clear" w:color="auto" w:fill="auto"/>
            <w:vAlign w:val="bottom"/>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 xml:space="preserve">Szklanki </w:t>
            </w:r>
            <w:r w:rsidRPr="0038337B">
              <w:rPr>
                <w:rFonts w:ascii="Calibri" w:eastAsia="Times New Roman" w:hAnsi="Calibri"/>
                <w:b/>
                <w:bCs/>
                <w:color w:val="000000"/>
                <w:sz w:val="18"/>
                <w:szCs w:val="18"/>
                <w:lang w:eastAsia="pl-PL"/>
              </w:rPr>
              <w:t>Komplet 6szt</w:t>
            </w:r>
            <w:r w:rsidRPr="0038337B">
              <w:rPr>
                <w:rFonts w:ascii="Calibri" w:eastAsia="Times New Roman" w:hAnsi="Calibri"/>
                <w:color w:val="000000"/>
                <w:sz w:val="18"/>
                <w:szCs w:val="18"/>
                <w:lang w:eastAsia="pl-PL"/>
              </w:rPr>
              <w:t>. Szkło hartowane (można myć w zmywarce)</w:t>
            </w:r>
            <w:r w:rsidRPr="0038337B">
              <w:rPr>
                <w:rFonts w:ascii="Calibri" w:eastAsia="Times New Roman" w:hAnsi="Calibri"/>
                <w:color w:val="000000"/>
                <w:sz w:val="18"/>
                <w:szCs w:val="18"/>
                <w:lang w:eastAsia="pl-PL"/>
              </w:rPr>
              <w:br/>
              <w:t>Pojemność - 250 ml</w:t>
            </w:r>
            <w:r w:rsidRPr="0038337B">
              <w:rPr>
                <w:rFonts w:ascii="Calibri" w:eastAsia="Times New Roman" w:hAnsi="Calibri"/>
                <w:color w:val="000000"/>
                <w:sz w:val="18"/>
                <w:szCs w:val="18"/>
                <w:lang w:eastAsia="pl-PL"/>
              </w:rPr>
              <w:br/>
              <w:t>Wysokość - 9 cm</w:t>
            </w:r>
          </w:p>
        </w:tc>
        <w:tc>
          <w:tcPr>
            <w:tcW w:w="1074" w:type="dxa"/>
            <w:tcBorders>
              <w:top w:val="nil"/>
              <w:left w:val="nil"/>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6</w:t>
            </w:r>
          </w:p>
        </w:tc>
      </w:tr>
      <w:tr w:rsidR="0038337B" w:rsidRPr="0038337B" w:rsidTr="0038337B">
        <w:trPr>
          <w:trHeight w:val="405"/>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9.</w:t>
            </w:r>
          </w:p>
        </w:tc>
        <w:tc>
          <w:tcPr>
            <w:tcW w:w="8566" w:type="dxa"/>
            <w:tcBorders>
              <w:top w:val="nil"/>
              <w:left w:val="nil"/>
              <w:bottom w:val="nil"/>
              <w:right w:val="nil"/>
            </w:tcBorders>
            <w:shd w:val="clear" w:color="auto" w:fill="auto"/>
            <w:noWrap/>
            <w:vAlign w:val="center"/>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Wylewka kawy do ekspresu do kawy Bosch TES50129RW/08</w:t>
            </w:r>
          </w:p>
        </w:tc>
        <w:tc>
          <w:tcPr>
            <w:tcW w:w="1074" w:type="dxa"/>
            <w:tcBorders>
              <w:top w:val="nil"/>
              <w:left w:val="single" w:sz="4" w:space="0" w:color="auto"/>
              <w:bottom w:val="single" w:sz="4" w:space="0" w:color="auto"/>
              <w:right w:val="single" w:sz="4" w:space="0" w:color="auto"/>
            </w:tcBorders>
            <w:shd w:val="clear" w:color="auto" w:fill="auto"/>
            <w:noWrap/>
            <w:vAlign w:val="center"/>
            <w:hideMark/>
          </w:tcPr>
          <w:p w:rsidR="0038337B" w:rsidRPr="0038337B" w:rsidRDefault="0038337B" w:rsidP="0038337B">
            <w:pPr>
              <w:jc w:val="cente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1</w:t>
            </w:r>
          </w:p>
        </w:tc>
      </w:tr>
      <w:tr w:rsidR="0038337B" w:rsidRPr="0038337B" w:rsidTr="0038337B">
        <w:trPr>
          <w:trHeight w:val="1245"/>
        </w:trPr>
        <w:tc>
          <w:tcPr>
            <w:tcW w:w="10109" w:type="dxa"/>
            <w:gridSpan w:val="3"/>
            <w:tcBorders>
              <w:top w:val="single" w:sz="8" w:space="0" w:color="auto"/>
              <w:left w:val="nil"/>
              <w:bottom w:val="nil"/>
              <w:right w:val="nil"/>
            </w:tcBorders>
            <w:shd w:val="clear" w:color="auto" w:fill="auto"/>
            <w:hideMark/>
          </w:tcPr>
          <w:p w:rsidR="0038337B" w:rsidRPr="0038337B" w:rsidRDefault="0038337B" w:rsidP="0038337B">
            <w:pPr>
              <w:rPr>
                <w:rFonts w:ascii="Calibri" w:eastAsia="Times New Roman" w:hAnsi="Calibri"/>
                <w:sz w:val="18"/>
                <w:szCs w:val="18"/>
                <w:lang w:eastAsia="pl-PL"/>
              </w:rPr>
            </w:pPr>
          </w:p>
        </w:tc>
      </w:tr>
      <w:tr w:rsidR="0038337B" w:rsidRPr="0038337B" w:rsidTr="009C5C2E">
        <w:trPr>
          <w:trHeight w:val="55"/>
        </w:trPr>
        <w:tc>
          <w:tcPr>
            <w:tcW w:w="10109" w:type="dxa"/>
            <w:gridSpan w:val="3"/>
            <w:tcBorders>
              <w:top w:val="nil"/>
              <w:left w:val="nil"/>
              <w:bottom w:val="nil"/>
              <w:right w:val="nil"/>
            </w:tcBorders>
            <w:shd w:val="clear" w:color="auto" w:fill="auto"/>
          </w:tcPr>
          <w:p w:rsidR="0038337B" w:rsidRPr="0038337B" w:rsidRDefault="0038337B" w:rsidP="0038337B">
            <w:pPr>
              <w:rPr>
                <w:rFonts w:ascii="Calibri" w:eastAsia="Times New Roman" w:hAnsi="Calibri"/>
                <w:color w:val="000000"/>
                <w:sz w:val="18"/>
                <w:szCs w:val="18"/>
                <w:lang w:eastAsia="pl-PL"/>
              </w:rPr>
            </w:pPr>
          </w:p>
        </w:tc>
      </w:tr>
      <w:tr w:rsidR="0038337B" w:rsidRPr="0038337B" w:rsidTr="0038337B">
        <w:trPr>
          <w:trHeight w:val="375"/>
        </w:trPr>
        <w:tc>
          <w:tcPr>
            <w:tcW w:w="10109" w:type="dxa"/>
            <w:gridSpan w:val="3"/>
            <w:tcBorders>
              <w:top w:val="nil"/>
              <w:left w:val="nil"/>
              <w:bottom w:val="nil"/>
              <w:right w:val="nil"/>
            </w:tcBorders>
            <w:shd w:val="clear" w:color="auto" w:fill="auto"/>
            <w:noWrap/>
            <w:vAlign w:val="bottom"/>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 xml:space="preserve">Miejsce dostawy:  Jednostki terenowe  ZDZ w Kielcach w:                                                                                                                                     </w:t>
            </w:r>
          </w:p>
        </w:tc>
      </w:tr>
      <w:tr w:rsidR="0038337B" w:rsidRPr="0038337B" w:rsidTr="0038337B">
        <w:trPr>
          <w:trHeight w:val="315"/>
        </w:trPr>
        <w:tc>
          <w:tcPr>
            <w:tcW w:w="9035" w:type="dxa"/>
            <w:gridSpan w:val="2"/>
            <w:tcBorders>
              <w:top w:val="nil"/>
              <w:left w:val="nil"/>
              <w:bottom w:val="nil"/>
              <w:right w:val="nil"/>
            </w:tcBorders>
            <w:shd w:val="clear" w:color="auto" w:fill="auto"/>
            <w:noWrap/>
            <w:vAlign w:val="bottom"/>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 xml:space="preserve">1. Kielcach (CKZ), ul. Paderewskiego 55       </w:t>
            </w:r>
          </w:p>
        </w:tc>
        <w:tc>
          <w:tcPr>
            <w:tcW w:w="1074" w:type="dxa"/>
            <w:tcBorders>
              <w:top w:val="nil"/>
              <w:left w:val="nil"/>
              <w:bottom w:val="nil"/>
              <w:right w:val="nil"/>
            </w:tcBorders>
            <w:shd w:val="clear" w:color="auto" w:fill="auto"/>
            <w:noWrap/>
            <w:vAlign w:val="bottom"/>
            <w:hideMark/>
          </w:tcPr>
          <w:p w:rsidR="0038337B" w:rsidRPr="0038337B" w:rsidRDefault="0038337B" w:rsidP="0038337B">
            <w:pPr>
              <w:rPr>
                <w:rFonts w:ascii="Calibri" w:eastAsia="Times New Roman" w:hAnsi="Calibri"/>
                <w:color w:val="000000"/>
                <w:sz w:val="18"/>
                <w:szCs w:val="18"/>
                <w:lang w:eastAsia="pl-PL"/>
              </w:rPr>
            </w:pPr>
          </w:p>
        </w:tc>
      </w:tr>
      <w:tr w:rsidR="0038337B" w:rsidRPr="0038337B" w:rsidTr="0038337B">
        <w:trPr>
          <w:trHeight w:val="285"/>
        </w:trPr>
        <w:tc>
          <w:tcPr>
            <w:tcW w:w="10109" w:type="dxa"/>
            <w:gridSpan w:val="3"/>
            <w:tcBorders>
              <w:top w:val="nil"/>
              <w:left w:val="nil"/>
              <w:bottom w:val="nil"/>
              <w:right w:val="nil"/>
            </w:tcBorders>
            <w:shd w:val="clear" w:color="auto" w:fill="auto"/>
            <w:noWrap/>
            <w:vAlign w:val="bottom"/>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 xml:space="preserve">2. Kazimierza Wielka, ul. Kolejowa 27,                                                                                                                                        </w:t>
            </w:r>
          </w:p>
        </w:tc>
      </w:tr>
      <w:tr w:rsidR="0038337B" w:rsidRPr="0038337B" w:rsidTr="0038337B">
        <w:trPr>
          <w:trHeight w:val="300"/>
        </w:trPr>
        <w:tc>
          <w:tcPr>
            <w:tcW w:w="9035" w:type="dxa"/>
            <w:gridSpan w:val="2"/>
            <w:tcBorders>
              <w:top w:val="nil"/>
              <w:left w:val="nil"/>
              <w:bottom w:val="nil"/>
              <w:right w:val="nil"/>
            </w:tcBorders>
            <w:shd w:val="clear" w:color="auto" w:fill="auto"/>
            <w:noWrap/>
            <w:vAlign w:val="bottom"/>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 xml:space="preserve">3. Jędrzejów, al. Piłsudskiego 6, </w:t>
            </w:r>
          </w:p>
        </w:tc>
        <w:tc>
          <w:tcPr>
            <w:tcW w:w="1074" w:type="dxa"/>
            <w:tcBorders>
              <w:top w:val="nil"/>
              <w:left w:val="nil"/>
              <w:bottom w:val="nil"/>
              <w:right w:val="nil"/>
            </w:tcBorders>
            <w:shd w:val="clear" w:color="auto" w:fill="auto"/>
            <w:noWrap/>
            <w:vAlign w:val="bottom"/>
            <w:hideMark/>
          </w:tcPr>
          <w:p w:rsidR="0038337B" w:rsidRPr="0038337B" w:rsidRDefault="0038337B" w:rsidP="0038337B">
            <w:pPr>
              <w:rPr>
                <w:rFonts w:ascii="Calibri" w:eastAsia="Times New Roman" w:hAnsi="Calibri"/>
                <w:color w:val="000000"/>
                <w:sz w:val="18"/>
                <w:szCs w:val="18"/>
                <w:lang w:eastAsia="pl-PL"/>
              </w:rPr>
            </w:pPr>
          </w:p>
        </w:tc>
      </w:tr>
      <w:tr w:rsidR="0038337B" w:rsidRPr="0038337B" w:rsidTr="0038337B">
        <w:trPr>
          <w:trHeight w:val="300"/>
        </w:trPr>
        <w:tc>
          <w:tcPr>
            <w:tcW w:w="9035" w:type="dxa"/>
            <w:gridSpan w:val="2"/>
            <w:tcBorders>
              <w:top w:val="nil"/>
              <w:left w:val="nil"/>
              <w:bottom w:val="nil"/>
              <w:right w:val="nil"/>
            </w:tcBorders>
            <w:shd w:val="clear" w:color="auto" w:fill="auto"/>
            <w:noWrap/>
            <w:vAlign w:val="bottom"/>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4. Końskich ul. Piłsudskiego 82,</w:t>
            </w:r>
          </w:p>
        </w:tc>
        <w:tc>
          <w:tcPr>
            <w:tcW w:w="1074" w:type="dxa"/>
            <w:tcBorders>
              <w:top w:val="nil"/>
              <w:left w:val="nil"/>
              <w:bottom w:val="nil"/>
              <w:right w:val="nil"/>
            </w:tcBorders>
            <w:shd w:val="clear" w:color="auto" w:fill="auto"/>
            <w:noWrap/>
            <w:vAlign w:val="bottom"/>
            <w:hideMark/>
          </w:tcPr>
          <w:p w:rsidR="0038337B" w:rsidRPr="0038337B" w:rsidRDefault="0038337B" w:rsidP="0038337B">
            <w:pPr>
              <w:rPr>
                <w:rFonts w:ascii="Calibri" w:eastAsia="Times New Roman" w:hAnsi="Calibri"/>
                <w:color w:val="000000"/>
                <w:sz w:val="18"/>
                <w:szCs w:val="18"/>
                <w:lang w:eastAsia="pl-PL"/>
              </w:rPr>
            </w:pPr>
          </w:p>
        </w:tc>
      </w:tr>
      <w:tr w:rsidR="0038337B" w:rsidRPr="0038337B" w:rsidTr="0038337B">
        <w:trPr>
          <w:trHeight w:val="300"/>
        </w:trPr>
        <w:tc>
          <w:tcPr>
            <w:tcW w:w="9035" w:type="dxa"/>
            <w:gridSpan w:val="2"/>
            <w:tcBorders>
              <w:top w:val="nil"/>
              <w:left w:val="nil"/>
              <w:bottom w:val="nil"/>
              <w:right w:val="nil"/>
            </w:tcBorders>
            <w:shd w:val="clear" w:color="auto" w:fill="auto"/>
            <w:noWrap/>
            <w:vAlign w:val="bottom"/>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5. Chmielnik, ul. Mielczarskiego 7</w:t>
            </w:r>
          </w:p>
        </w:tc>
        <w:tc>
          <w:tcPr>
            <w:tcW w:w="1074" w:type="dxa"/>
            <w:tcBorders>
              <w:top w:val="nil"/>
              <w:left w:val="nil"/>
              <w:bottom w:val="nil"/>
              <w:right w:val="nil"/>
            </w:tcBorders>
            <w:shd w:val="clear" w:color="auto" w:fill="auto"/>
            <w:noWrap/>
            <w:vAlign w:val="bottom"/>
            <w:hideMark/>
          </w:tcPr>
          <w:p w:rsidR="0038337B" w:rsidRPr="0038337B" w:rsidRDefault="0038337B" w:rsidP="0038337B">
            <w:pPr>
              <w:rPr>
                <w:rFonts w:ascii="Calibri" w:eastAsia="Times New Roman" w:hAnsi="Calibri"/>
                <w:color w:val="000000"/>
                <w:sz w:val="18"/>
                <w:szCs w:val="18"/>
                <w:lang w:eastAsia="pl-PL"/>
              </w:rPr>
            </w:pPr>
          </w:p>
        </w:tc>
      </w:tr>
      <w:tr w:rsidR="0038337B" w:rsidRPr="0038337B" w:rsidTr="0038337B">
        <w:trPr>
          <w:trHeight w:val="300"/>
        </w:trPr>
        <w:tc>
          <w:tcPr>
            <w:tcW w:w="9035" w:type="dxa"/>
            <w:gridSpan w:val="2"/>
            <w:tcBorders>
              <w:top w:val="nil"/>
              <w:left w:val="nil"/>
              <w:bottom w:val="nil"/>
              <w:right w:val="nil"/>
            </w:tcBorders>
            <w:shd w:val="clear" w:color="auto" w:fill="auto"/>
            <w:noWrap/>
            <w:vAlign w:val="bottom"/>
            <w:hideMark/>
          </w:tcPr>
          <w:p w:rsidR="0038337B" w:rsidRPr="0038337B" w:rsidRDefault="0038337B" w:rsidP="0038337B">
            <w:pPr>
              <w:rPr>
                <w:rFonts w:ascii="Calibri" w:eastAsia="Times New Roman" w:hAnsi="Calibri"/>
                <w:color w:val="000000"/>
                <w:sz w:val="18"/>
                <w:szCs w:val="18"/>
                <w:lang w:eastAsia="pl-PL"/>
              </w:rPr>
            </w:pPr>
            <w:r w:rsidRPr="0038337B">
              <w:rPr>
                <w:rFonts w:ascii="Calibri" w:eastAsia="Times New Roman" w:hAnsi="Calibri"/>
                <w:color w:val="000000"/>
                <w:sz w:val="18"/>
                <w:szCs w:val="18"/>
                <w:lang w:eastAsia="pl-PL"/>
              </w:rPr>
              <w:t>6. Starachowice, ul. Wojska Polskiego 15,</w:t>
            </w:r>
          </w:p>
        </w:tc>
        <w:tc>
          <w:tcPr>
            <w:tcW w:w="1074" w:type="dxa"/>
            <w:tcBorders>
              <w:top w:val="nil"/>
              <w:left w:val="nil"/>
              <w:bottom w:val="nil"/>
              <w:right w:val="nil"/>
            </w:tcBorders>
            <w:shd w:val="clear" w:color="auto" w:fill="auto"/>
            <w:noWrap/>
            <w:vAlign w:val="bottom"/>
            <w:hideMark/>
          </w:tcPr>
          <w:p w:rsidR="0038337B" w:rsidRPr="0038337B" w:rsidRDefault="0038337B" w:rsidP="0038337B">
            <w:pPr>
              <w:rPr>
                <w:rFonts w:ascii="Calibri" w:eastAsia="Times New Roman" w:hAnsi="Calibri"/>
                <w:color w:val="000000"/>
                <w:sz w:val="18"/>
                <w:szCs w:val="18"/>
                <w:lang w:eastAsia="pl-PL"/>
              </w:rPr>
            </w:pPr>
          </w:p>
        </w:tc>
      </w:tr>
    </w:tbl>
    <w:p w:rsidR="0038337B" w:rsidRDefault="0038337B" w:rsidP="0038337B"/>
    <w:p w:rsidR="0038337B" w:rsidRDefault="0038337B" w:rsidP="0038337B"/>
    <w:p w:rsidR="0038337B" w:rsidRDefault="0038337B">
      <w:pPr>
        <w:spacing w:after="200" w:line="276" w:lineRule="auto"/>
        <w:rPr>
          <w:rFonts w:ascii="Verdana" w:hAnsi="Verdana"/>
          <w:b/>
          <w:sz w:val="16"/>
          <w:szCs w:val="16"/>
          <w:u w:val="single"/>
        </w:rPr>
      </w:pPr>
      <w:r>
        <w:rPr>
          <w:rFonts w:ascii="Verdana" w:hAnsi="Verdana"/>
          <w:b/>
          <w:sz w:val="16"/>
          <w:szCs w:val="16"/>
          <w:u w:val="single"/>
        </w:rPr>
        <w:br w:type="page"/>
      </w:r>
    </w:p>
    <w:p w:rsidR="00A03D03" w:rsidRPr="004B2AD7" w:rsidRDefault="00A03D03" w:rsidP="00A03D03">
      <w:pPr>
        <w:spacing w:after="200" w:line="276" w:lineRule="auto"/>
        <w:rPr>
          <w:rFonts w:ascii="Verdana" w:hAnsi="Verdana" w:cs="Arial"/>
          <w:sz w:val="16"/>
          <w:szCs w:val="16"/>
        </w:rPr>
      </w:pPr>
      <w:r w:rsidRPr="004B2AD7">
        <w:rPr>
          <w:rFonts w:ascii="Verdana" w:hAnsi="Verdana"/>
          <w:b/>
          <w:sz w:val="16"/>
          <w:szCs w:val="16"/>
          <w:u w:val="single"/>
        </w:rPr>
        <w:lastRenderedPageBreak/>
        <w:t>Załącznik nr 2</w:t>
      </w:r>
    </w:p>
    <w:p w:rsidR="00A03D03" w:rsidRPr="004B2AD7" w:rsidRDefault="00A03D03" w:rsidP="00A03D03">
      <w:pPr>
        <w:jc w:val="right"/>
        <w:rPr>
          <w:rFonts w:ascii="Verdana" w:hAnsi="Verdana" w:cs="Arial"/>
          <w:sz w:val="16"/>
          <w:szCs w:val="16"/>
        </w:rPr>
      </w:pPr>
    </w:p>
    <w:p w:rsidR="00A03D03" w:rsidRPr="004B2AD7" w:rsidRDefault="00A03D03" w:rsidP="00A03D03">
      <w:pPr>
        <w:jc w:val="right"/>
        <w:rPr>
          <w:rFonts w:ascii="Verdana" w:hAnsi="Verdana" w:cs="Arial"/>
          <w:sz w:val="16"/>
          <w:szCs w:val="16"/>
        </w:rPr>
      </w:pPr>
      <w:r w:rsidRPr="004B2AD7">
        <w:rPr>
          <w:rFonts w:ascii="Verdana" w:hAnsi="Verdana" w:cs="Arial"/>
          <w:sz w:val="16"/>
          <w:szCs w:val="16"/>
        </w:rPr>
        <w:t>……………………………………………</w:t>
      </w:r>
    </w:p>
    <w:p w:rsidR="00A03D03" w:rsidRPr="004B2AD7" w:rsidRDefault="00A03D03" w:rsidP="00A03D03">
      <w:pPr>
        <w:ind w:left="6372" w:firstLine="708"/>
        <w:jc w:val="center"/>
        <w:rPr>
          <w:rFonts w:ascii="Verdana" w:hAnsi="Verdana" w:cs="Arial"/>
          <w:sz w:val="16"/>
          <w:szCs w:val="16"/>
        </w:rPr>
      </w:pPr>
      <w:r w:rsidRPr="004B2AD7">
        <w:rPr>
          <w:rFonts w:ascii="Verdana" w:hAnsi="Verdana" w:cs="Arial"/>
          <w:sz w:val="16"/>
          <w:szCs w:val="16"/>
        </w:rPr>
        <w:t xml:space="preserve">     Miejscowość i data</w:t>
      </w:r>
    </w:p>
    <w:p w:rsidR="00A03D03" w:rsidRPr="004B2AD7" w:rsidRDefault="00A03D03" w:rsidP="00A03D03">
      <w:pPr>
        <w:rPr>
          <w:rFonts w:ascii="Verdana" w:hAnsi="Verdana" w:cs="Arial"/>
          <w:sz w:val="16"/>
          <w:szCs w:val="16"/>
        </w:rPr>
      </w:pPr>
    </w:p>
    <w:p w:rsidR="00A03D03" w:rsidRPr="004B2AD7" w:rsidRDefault="00A03D03" w:rsidP="00A03D03">
      <w:pPr>
        <w:rPr>
          <w:rFonts w:ascii="Verdana" w:hAnsi="Verdana"/>
          <w:sz w:val="16"/>
          <w:szCs w:val="16"/>
        </w:rPr>
      </w:pPr>
      <w:r w:rsidRPr="004B2AD7">
        <w:rPr>
          <w:rFonts w:ascii="Verdana" w:hAnsi="Verdana"/>
          <w:sz w:val="16"/>
          <w:szCs w:val="16"/>
        </w:rPr>
        <w:t>……………………………………….</w:t>
      </w:r>
    </w:p>
    <w:p w:rsidR="00A03D03" w:rsidRPr="004B2AD7" w:rsidRDefault="00A03D03" w:rsidP="00A03D03">
      <w:pPr>
        <w:rPr>
          <w:rFonts w:ascii="Verdana" w:hAnsi="Verdana" w:cs="Arial"/>
          <w:sz w:val="16"/>
          <w:szCs w:val="16"/>
        </w:rPr>
      </w:pPr>
      <w:r w:rsidRPr="004B2AD7">
        <w:rPr>
          <w:rFonts w:ascii="Verdana" w:hAnsi="Verdana"/>
          <w:sz w:val="16"/>
          <w:szCs w:val="16"/>
        </w:rPr>
        <w:t xml:space="preserve">          Pieczęć Wykonawcy</w:t>
      </w:r>
    </w:p>
    <w:p w:rsidR="00A03D03" w:rsidRPr="004B2AD7" w:rsidRDefault="00A03D03" w:rsidP="00B569F6">
      <w:pPr>
        <w:pStyle w:val="Nagwek1"/>
        <w:jc w:val="center"/>
        <w:rPr>
          <w:rFonts w:ascii="Verdana" w:hAnsi="Verdana"/>
          <w:sz w:val="16"/>
          <w:szCs w:val="16"/>
        </w:rPr>
      </w:pPr>
      <w:r w:rsidRPr="004B2AD7">
        <w:rPr>
          <w:rFonts w:ascii="Verdana" w:hAnsi="Verdana"/>
          <w:sz w:val="16"/>
          <w:szCs w:val="16"/>
        </w:rPr>
        <w:t>OFERTA CENOWA</w:t>
      </w:r>
    </w:p>
    <w:p w:rsidR="00A03D03" w:rsidRPr="004B2AD7" w:rsidRDefault="00A03D03" w:rsidP="00B569F6">
      <w:pPr>
        <w:pStyle w:val="Tytu"/>
        <w:spacing w:after="60"/>
        <w:ind w:firstLine="360"/>
        <w:rPr>
          <w:rFonts w:ascii="Verdana" w:hAnsi="Verdana"/>
          <w:b w:val="0"/>
          <w:bCs w:val="0"/>
          <w:sz w:val="16"/>
          <w:szCs w:val="16"/>
        </w:rPr>
      </w:pPr>
      <w:r w:rsidRPr="004B2AD7">
        <w:rPr>
          <w:rFonts w:ascii="Verdana" w:hAnsi="Verdana"/>
          <w:b w:val="0"/>
          <w:sz w:val="16"/>
          <w:szCs w:val="16"/>
        </w:rPr>
        <w:t>Nawiązując do zaproszenia</w:t>
      </w:r>
      <w:r w:rsidRPr="004B2AD7">
        <w:rPr>
          <w:rFonts w:ascii="Verdana" w:hAnsi="Verdana"/>
          <w:sz w:val="16"/>
          <w:szCs w:val="16"/>
        </w:rPr>
        <w:t xml:space="preserve"> </w:t>
      </w:r>
      <w:r w:rsidRPr="004B2AD7">
        <w:rPr>
          <w:rFonts w:ascii="Verdana" w:hAnsi="Verdana"/>
          <w:b w:val="0"/>
          <w:sz w:val="16"/>
          <w:szCs w:val="16"/>
        </w:rPr>
        <w:t>na:</w:t>
      </w:r>
    </w:p>
    <w:p w:rsidR="00B569F6" w:rsidRPr="00246D1A" w:rsidRDefault="00A03D03" w:rsidP="00B569F6">
      <w:pPr>
        <w:jc w:val="center"/>
        <w:rPr>
          <w:rFonts w:ascii="Verdana" w:hAnsi="Verdana"/>
          <w:b/>
          <w:sz w:val="18"/>
          <w:szCs w:val="18"/>
        </w:rPr>
      </w:pPr>
      <w:r w:rsidRPr="004B2AD7">
        <w:rPr>
          <w:rFonts w:ascii="Verdana" w:hAnsi="Verdana" w:cs="Arial"/>
          <w:b/>
          <w:sz w:val="16"/>
          <w:szCs w:val="16"/>
        </w:rPr>
        <w:t>„Zakup artykułów potrzebnych do doposażenia pracowni gastronomiczn</w:t>
      </w:r>
      <w:r w:rsidR="00B569F6">
        <w:rPr>
          <w:rFonts w:ascii="Verdana" w:hAnsi="Verdana" w:cs="Arial"/>
          <w:b/>
          <w:sz w:val="16"/>
          <w:szCs w:val="16"/>
        </w:rPr>
        <w:t>ych</w:t>
      </w:r>
      <w:r w:rsidRPr="004B2AD7">
        <w:rPr>
          <w:rFonts w:ascii="Verdana" w:hAnsi="Verdana" w:cs="Arial"/>
          <w:b/>
          <w:sz w:val="16"/>
          <w:szCs w:val="16"/>
        </w:rPr>
        <w:t xml:space="preserve"> z Projektu </w:t>
      </w:r>
      <w:r w:rsidRPr="004B2AD7">
        <w:rPr>
          <w:rFonts w:ascii="Verdana" w:hAnsi="Verdana" w:cs="Arial"/>
          <w:b/>
          <w:sz w:val="16"/>
          <w:szCs w:val="16"/>
        </w:rPr>
        <w:br/>
      </w:r>
      <w:r w:rsidR="00B569F6" w:rsidRPr="00B569F6">
        <w:rPr>
          <w:rFonts w:ascii="Verdana" w:hAnsi="Verdana" w:cs="Arial"/>
          <w:b/>
          <w:sz w:val="16"/>
          <w:szCs w:val="16"/>
        </w:rPr>
        <w:t>pn.: „HOTELARZ I KUCHARZ INTELIGENTNI SPECJALIŚCI- nowe technologie motorem rozwoju edukacji zawodowej”</w:t>
      </w:r>
    </w:p>
    <w:p w:rsidR="00A03D03" w:rsidRPr="004B2AD7" w:rsidRDefault="00A03D03" w:rsidP="00B569F6">
      <w:pPr>
        <w:autoSpaceDE w:val="0"/>
        <w:autoSpaceDN w:val="0"/>
        <w:adjustRightInd w:val="0"/>
        <w:jc w:val="center"/>
        <w:rPr>
          <w:rFonts w:ascii="Verdana" w:hAnsi="Verdana" w:cs="Arial"/>
          <w:b/>
          <w:sz w:val="16"/>
          <w:szCs w:val="16"/>
        </w:rPr>
      </w:pPr>
    </w:p>
    <w:p w:rsidR="00A03D03" w:rsidRPr="004B2AD7" w:rsidRDefault="00A03D03" w:rsidP="00B569F6">
      <w:pPr>
        <w:spacing w:after="60"/>
        <w:ind w:left="357"/>
        <w:jc w:val="center"/>
        <w:rPr>
          <w:rFonts w:ascii="Verdana" w:hAnsi="Verdana"/>
          <w:sz w:val="16"/>
          <w:szCs w:val="16"/>
        </w:rPr>
      </w:pPr>
      <w:r w:rsidRPr="004B2AD7">
        <w:rPr>
          <w:rFonts w:ascii="Verdana" w:hAnsi="Verdana"/>
          <w:sz w:val="16"/>
          <w:szCs w:val="16"/>
        </w:rPr>
        <w:t>Oferuję realizację przedmiotu zamówienia na :</w:t>
      </w:r>
    </w:p>
    <w:p w:rsidR="00A03D03" w:rsidRPr="004B2AD7" w:rsidRDefault="00A03D03" w:rsidP="00A03D03">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b/>
          <w:bCs/>
          <w:smallCaps/>
          <w:sz w:val="16"/>
          <w:szCs w:val="16"/>
        </w:rPr>
      </w:pPr>
    </w:p>
    <w:p w:rsidR="00A03D03" w:rsidRPr="004B2AD7" w:rsidRDefault="00A03D03" w:rsidP="00A03D03">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b/>
          <w:bCs/>
          <w:smallCaps/>
          <w:sz w:val="16"/>
          <w:szCs w:val="16"/>
        </w:rPr>
      </w:pPr>
      <w:r w:rsidRPr="004B2AD7">
        <w:rPr>
          <w:rFonts w:ascii="Verdana" w:eastAsia="Arial Unicode MS" w:hAnsi="Verdana"/>
          <w:b/>
          <w:bCs/>
          <w:smallCaps/>
          <w:sz w:val="16"/>
          <w:szCs w:val="16"/>
        </w:rPr>
        <w:t xml:space="preserve">za cenę brutto razem : </w:t>
      </w:r>
      <w:r w:rsidRPr="004B2AD7">
        <w:rPr>
          <w:rFonts w:ascii="Verdana" w:eastAsia="Arial Unicode MS" w:hAnsi="Verdana"/>
          <w:bCs/>
          <w:smallCaps/>
          <w:sz w:val="16"/>
          <w:szCs w:val="16"/>
        </w:rPr>
        <w:t>….</w:t>
      </w:r>
      <w:r w:rsidRPr="004B2AD7">
        <w:rPr>
          <w:rFonts w:ascii="Verdana" w:eastAsia="Arial Unicode MS" w:hAnsi="Verdana"/>
          <w:smallCaps/>
          <w:sz w:val="16"/>
          <w:szCs w:val="16"/>
        </w:rPr>
        <w:t>............................... zł</w:t>
      </w:r>
    </w:p>
    <w:p w:rsidR="00A03D03" w:rsidRPr="004B2AD7" w:rsidRDefault="00A03D03" w:rsidP="00A03D03">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smallCaps/>
          <w:sz w:val="16"/>
          <w:szCs w:val="16"/>
        </w:rPr>
      </w:pPr>
      <w:r w:rsidRPr="004B2AD7">
        <w:rPr>
          <w:rFonts w:ascii="Verdana" w:eastAsia="Arial Unicode MS" w:hAnsi="Verdana"/>
          <w:b/>
          <w:smallCaps/>
          <w:sz w:val="16"/>
          <w:szCs w:val="16"/>
        </w:rPr>
        <w:t>słownie</w:t>
      </w:r>
      <w:r w:rsidRPr="004B2AD7">
        <w:rPr>
          <w:rFonts w:ascii="Verdana" w:eastAsia="Arial Unicode MS" w:hAnsi="Verdana"/>
          <w:smallCaps/>
          <w:sz w:val="16"/>
          <w:szCs w:val="16"/>
        </w:rPr>
        <w:t>: ............................................................................................................................</w:t>
      </w:r>
    </w:p>
    <w:p w:rsidR="00A03D03" w:rsidRPr="004B2AD7" w:rsidRDefault="00A03D03" w:rsidP="00A03D03">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smallCaps/>
          <w:sz w:val="16"/>
          <w:szCs w:val="16"/>
        </w:rPr>
      </w:pPr>
      <w:r w:rsidRPr="004B2AD7">
        <w:rPr>
          <w:rFonts w:ascii="Verdana" w:eastAsia="Arial Unicode MS" w:hAnsi="Verdana"/>
          <w:smallCaps/>
          <w:sz w:val="16"/>
          <w:szCs w:val="16"/>
        </w:rPr>
        <w:t>…………………………………………………………………………………………………………………………………………………………… zł</w:t>
      </w:r>
    </w:p>
    <w:p w:rsidR="00A03D03" w:rsidRPr="004B2AD7" w:rsidRDefault="00A03D03" w:rsidP="00A03D03">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smallCaps/>
          <w:sz w:val="16"/>
          <w:szCs w:val="16"/>
        </w:rPr>
      </w:pPr>
    </w:p>
    <w:p w:rsidR="00A03D03" w:rsidRPr="004B2AD7" w:rsidRDefault="00A03D03" w:rsidP="00A03D03">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smallCaps/>
          <w:sz w:val="16"/>
          <w:szCs w:val="16"/>
        </w:rPr>
      </w:pPr>
      <w:r w:rsidRPr="004B2AD7">
        <w:rPr>
          <w:rFonts w:ascii="Verdana" w:eastAsia="Arial Unicode MS" w:hAnsi="Verdana"/>
          <w:smallCaps/>
          <w:sz w:val="16"/>
          <w:szCs w:val="16"/>
        </w:rPr>
        <w:t>Termin realizacji zamówienia w dniach od daty podpisania umowy…………………… ( nie więcej niż 21 dni)</w:t>
      </w:r>
    </w:p>
    <w:p w:rsidR="00A03D03" w:rsidRPr="004B2AD7" w:rsidRDefault="00A03D03" w:rsidP="00A03D03">
      <w:pPr>
        <w:spacing w:after="60"/>
        <w:ind w:left="360"/>
        <w:rPr>
          <w:rFonts w:ascii="Verdana" w:hAnsi="Verdana"/>
          <w:sz w:val="16"/>
          <w:szCs w:val="16"/>
        </w:rPr>
      </w:pPr>
    </w:p>
    <w:p w:rsidR="00A03D03" w:rsidRPr="004B2AD7" w:rsidRDefault="00A03D03" w:rsidP="00A03D03">
      <w:pPr>
        <w:spacing w:after="60"/>
        <w:rPr>
          <w:rFonts w:ascii="Verdana" w:hAnsi="Verdana"/>
          <w:sz w:val="16"/>
          <w:szCs w:val="16"/>
          <w:u w:val="single"/>
        </w:rPr>
      </w:pPr>
      <w:r w:rsidRPr="004B2AD7">
        <w:rPr>
          <w:rFonts w:ascii="Verdana" w:hAnsi="Verdana"/>
          <w:sz w:val="16"/>
          <w:szCs w:val="16"/>
          <w:u w:val="single"/>
        </w:rPr>
        <w:t xml:space="preserve">Dane dotyczące Wykonawcy: </w:t>
      </w:r>
    </w:p>
    <w:p w:rsidR="00A03D03" w:rsidRPr="004B2AD7" w:rsidRDefault="00A03D03" w:rsidP="00A03D03">
      <w:pPr>
        <w:spacing w:after="60"/>
        <w:rPr>
          <w:rFonts w:ascii="Verdana" w:hAnsi="Verdana"/>
          <w:sz w:val="16"/>
          <w:szCs w:val="16"/>
        </w:rPr>
      </w:pPr>
      <w:r w:rsidRPr="004B2AD7">
        <w:rPr>
          <w:rFonts w:ascii="Verdana" w:hAnsi="Verdana"/>
          <w:sz w:val="16"/>
          <w:szCs w:val="16"/>
        </w:rPr>
        <w:t>Imię Nazwisko osoby (osób) upoważnionych do podpisania umowy: ……………………………………………………………</w:t>
      </w:r>
    </w:p>
    <w:p w:rsidR="00A03D03" w:rsidRPr="004B2AD7" w:rsidRDefault="00A03D03" w:rsidP="00A03D03">
      <w:pPr>
        <w:spacing w:after="60"/>
        <w:rPr>
          <w:rFonts w:ascii="Verdana" w:hAnsi="Verdana"/>
          <w:sz w:val="16"/>
          <w:szCs w:val="16"/>
        </w:rPr>
      </w:pPr>
      <w:r w:rsidRPr="004B2AD7">
        <w:rPr>
          <w:rFonts w:ascii="Verdana" w:hAnsi="Verdana"/>
          <w:sz w:val="16"/>
          <w:szCs w:val="16"/>
        </w:rPr>
        <w:t>Numer telefonu:</w:t>
      </w:r>
      <w:r w:rsidRPr="004B2AD7">
        <w:rPr>
          <w:rFonts w:ascii="Verdana" w:hAnsi="Verdana"/>
          <w:sz w:val="16"/>
          <w:szCs w:val="16"/>
        </w:rPr>
        <w:tab/>
        <w:t xml:space="preserve">.…/ …………………… </w:t>
      </w:r>
    </w:p>
    <w:p w:rsidR="00A03D03" w:rsidRPr="004B2AD7" w:rsidRDefault="00A03D03" w:rsidP="00A03D03">
      <w:pPr>
        <w:spacing w:after="60"/>
        <w:rPr>
          <w:rFonts w:ascii="Verdana" w:hAnsi="Verdana"/>
          <w:sz w:val="16"/>
          <w:szCs w:val="16"/>
        </w:rPr>
      </w:pPr>
      <w:r w:rsidRPr="004B2AD7">
        <w:rPr>
          <w:rFonts w:ascii="Verdana" w:hAnsi="Verdana"/>
          <w:sz w:val="16"/>
          <w:szCs w:val="16"/>
        </w:rPr>
        <w:t>Numer faksu:</w:t>
      </w:r>
      <w:r w:rsidRPr="004B2AD7">
        <w:rPr>
          <w:rFonts w:ascii="Verdana" w:hAnsi="Verdana"/>
          <w:sz w:val="16"/>
          <w:szCs w:val="16"/>
        </w:rPr>
        <w:tab/>
        <w:t>.…/ ....................................</w:t>
      </w:r>
      <w:r w:rsidRPr="004B2AD7">
        <w:rPr>
          <w:rFonts w:ascii="Verdana" w:hAnsi="Verdana"/>
          <w:sz w:val="16"/>
          <w:szCs w:val="16"/>
        </w:rPr>
        <w:tab/>
      </w:r>
    </w:p>
    <w:p w:rsidR="00A03D03" w:rsidRPr="004B2AD7" w:rsidRDefault="00A03D03" w:rsidP="00A03D03">
      <w:pPr>
        <w:spacing w:after="60"/>
        <w:rPr>
          <w:rFonts w:ascii="Verdana" w:hAnsi="Verdana"/>
          <w:sz w:val="16"/>
          <w:szCs w:val="16"/>
        </w:rPr>
      </w:pPr>
      <w:r w:rsidRPr="004B2AD7">
        <w:rPr>
          <w:rFonts w:ascii="Verdana" w:hAnsi="Verdana"/>
          <w:sz w:val="16"/>
          <w:szCs w:val="16"/>
        </w:rPr>
        <w:t>Numer REGON:</w:t>
      </w:r>
      <w:r w:rsidRPr="004B2AD7">
        <w:rPr>
          <w:rFonts w:ascii="Verdana" w:hAnsi="Verdana"/>
          <w:sz w:val="16"/>
          <w:szCs w:val="16"/>
        </w:rPr>
        <w:tab/>
        <w:t>..........................................</w:t>
      </w:r>
    </w:p>
    <w:p w:rsidR="00A03D03" w:rsidRPr="004B2AD7" w:rsidRDefault="00A03D03" w:rsidP="00A03D03">
      <w:pPr>
        <w:spacing w:after="60"/>
        <w:rPr>
          <w:rFonts w:ascii="Verdana" w:hAnsi="Verdana"/>
          <w:sz w:val="16"/>
          <w:szCs w:val="16"/>
        </w:rPr>
      </w:pPr>
      <w:r w:rsidRPr="004B2AD7">
        <w:rPr>
          <w:rFonts w:ascii="Verdana" w:hAnsi="Verdana"/>
          <w:sz w:val="16"/>
          <w:szCs w:val="16"/>
        </w:rPr>
        <w:t>Numer NIP:</w:t>
      </w:r>
      <w:r w:rsidRPr="004B2AD7">
        <w:rPr>
          <w:rFonts w:ascii="Verdana" w:hAnsi="Verdana"/>
          <w:sz w:val="16"/>
          <w:szCs w:val="16"/>
        </w:rPr>
        <w:tab/>
        <w:t>..........................................</w:t>
      </w:r>
    </w:p>
    <w:p w:rsidR="00A03D03" w:rsidRPr="004B2AD7" w:rsidRDefault="00A03D03" w:rsidP="00A03D03">
      <w:pPr>
        <w:spacing w:after="60"/>
        <w:rPr>
          <w:rFonts w:ascii="Verdana" w:hAnsi="Verdana"/>
          <w:sz w:val="16"/>
          <w:szCs w:val="16"/>
        </w:rPr>
      </w:pPr>
      <w:r w:rsidRPr="004B2AD7">
        <w:rPr>
          <w:rFonts w:ascii="Verdana" w:hAnsi="Verdana"/>
          <w:sz w:val="16"/>
          <w:szCs w:val="16"/>
        </w:rPr>
        <w:t>Adres kontaktowy email: ……………………………………………</w:t>
      </w:r>
    </w:p>
    <w:p w:rsidR="00A03D03" w:rsidRPr="004B2AD7" w:rsidRDefault="00A03D03" w:rsidP="00A03D03">
      <w:pPr>
        <w:spacing w:after="60"/>
        <w:rPr>
          <w:rFonts w:ascii="Verdana" w:hAnsi="Verdana"/>
          <w:sz w:val="16"/>
          <w:szCs w:val="16"/>
        </w:rPr>
      </w:pPr>
    </w:p>
    <w:p w:rsidR="00A03D03" w:rsidRPr="004B2AD7" w:rsidRDefault="00A03D03" w:rsidP="00A03D03">
      <w:pPr>
        <w:numPr>
          <w:ilvl w:val="0"/>
          <w:numId w:val="19"/>
        </w:numPr>
        <w:spacing w:after="60"/>
        <w:jc w:val="both"/>
        <w:rPr>
          <w:rFonts w:ascii="Verdana" w:hAnsi="Verdana"/>
          <w:sz w:val="16"/>
          <w:szCs w:val="16"/>
        </w:rPr>
      </w:pPr>
      <w:r w:rsidRPr="004B2AD7">
        <w:rPr>
          <w:rFonts w:ascii="Verdana" w:hAnsi="Verdana"/>
          <w:sz w:val="16"/>
          <w:szCs w:val="16"/>
        </w:rPr>
        <w:t>oświadczam, że cena brutto obejmuje wszystkie koszty realizacji przedmiotu zamówienia w tym koszty transportu do jednostek organizacyjnych wskazanych w Zaproszeniu.,</w:t>
      </w:r>
    </w:p>
    <w:p w:rsidR="00A03D03" w:rsidRPr="004B2AD7" w:rsidRDefault="00A03D03" w:rsidP="00A03D03">
      <w:pPr>
        <w:numPr>
          <w:ilvl w:val="0"/>
          <w:numId w:val="20"/>
        </w:numPr>
        <w:spacing w:after="60"/>
        <w:jc w:val="both"/>
        <w:rPr>
          <w:rFonts w:ascii="Verdana" w:hAnsi="Verdana"/>
          <w:sz w:val="16"/>
          <w:szCs w:val="16"/>
        </w:rPr>
      </w:pPr>
      <w:r w:rsidRPr="004B2AD7">
        <w:rPr>
          <w:rFonts w:ascii="Verdana" w:hAnsi="Verdana"/>
          <w:sz w:val="16"/>
          <w:szCs w:val="16"/>
        </w:rPr>
        <w:t xml:space="preserve">oświadczam, że posiadam stosowne uprawnienia do </w:t>
      </w:r>
      <w:r w:rsidRPr="004B2AD7">
        <w:rPr>
          <w:rFonts w:ascii="Verdana" w:hAnsi="Verdana" w:cs="Arial"/>
          <w:sz w:val="16"/>
          <w:szCs w:val="16"/>
        </w:rPr>
        <w:t>wykonywania określonej działalności lub czynności</w:t>
      </w:r>
      <w:r w:rsidRPr="004B2AD7">
        <w:rPr>
          <w:rFonts w:ascii="Verdana" w:hAnsi="Verdana"/>
          <w:sz w:val="16"/>
          <w:szCs w:val="16"/>
        </w:rPr>
        <w:t xml:space="preserve"> objętej projektem umowy,</w:t>
      </w:r>
    </w:p>
    <w:p w:rsidR="00A03D03" w:rsidRPr="004B2AD7" w:rsidRDefault="00A03D03" w:rsidP="00A03D03">
      <w:pPr>
        <w:numPr>
          <w:ilvl w:val="0"/>
          <w:numId w:val="20"/>
        </w:numPr>
        <w:spacing w:after="60"/>
        <w:jc w:val="both"/>
        <w:rPr>
          <w:rFonts w:ascii="Verdana" w:hAnsi="Verdana"/>
          <w:sz w:val="16"/>
          <w:szCs w:val="16"/>
        </w:rPr>
      </w:pPr>
      <w:r w:rsidRPr="004B2AD7">
        <w:rPr>
          <w:rFonts w:ascii="Verdana" w:hAnsi="Verdana"/>
          <w:sz w:val="16"/>
          <w:szCs w:val="16"/>
        </w:rPr>
        <w:t>oświadczam, że uzyskałem od Zamawiającego wszelkich informacji niezbędnych do rzetelnego sporządzenia niniejszej oferty zgodnie z wymogami określonymi w projekcje umowy,</w:t>
      </w:r>
    </w:p>
    <w:p w:rsidR="00A03D03" w:rsidRPr="004B2AD7" w:rsidRDefault="00A03D03" w:rsidP="00A03D03">
      <w:pPr>
        <w:numPr>
          <w:ilvl w:val="0"/>
          <w:numId w:val="20"/>
        </w:numPr>
        <w:spacing w:after="60"/>
        <w:jc w:val="both"/>
        <w:rPr>
          <w:rFonts w:ascii="Verdana" w:hAnsi="Verdana"/>
          <w:sz w:val="16"/>
          <w:szCs w:val="16"/>
        </w:rPr>
      </w:pPr>
      <w:r w:rsidRPr="004B2AD7">
        <w:rPr>
          <w:rFonts w:ascii="Verdana" w:hAnsi="Verdana"/>
          <w:sz w:val="16"/>
          <w:szCs w:val="16"/>
        </w:rPr>
        <w:t>oświadczam, że zapoznałem się z projektem umowy i nie wnoszę żadnych zastrzeżeń oraz uznaje się za związanego określonymi w niej zasadami, przez okres 30 dni od daty złożenia oferty,</w:t>
      </w:r>
    </w:p>
    <w:p w:rsidR="00A03D03" w:rsidRPr="004B2AD7" w:rsidRDefault="00A03D03" w:rsidP="00A03D03">
      <w:pPr>
        <w:numPr>
          <w:ilvl w:val="0"/>
          <w:numId w:val="20"/>
        </w:numPr>
        <w:spacing w:after="60"/>
        <w:jc w:val="both"/>
        <w:rPr>
          <w:rFonts w:ascii="Verdana" w:hAnsi="Verdana"/>
          <w:sz w:val="16"/>
          <w:szCs w:val="16"/>
        </w:rPr>
      </w:pPr>
      <w:r w:rsidRPr="004B2AD7">
        <w:rPr>
          <w:rFonts w:ascii="Verdana" w:hAnsi="Verdana"/>
          <w:sz w:val="16"/>
          <w:szCs w:val="16"/>
        </w:rPr>
        <w:t>oświadczam, że zobowiązuje się w przypadku wyboru mojej oferty do zawarcia umowy na warunkach,  w miejscu i terminie określonych przez Zamawiającego.</w:t>
      </w:r>
    </w:p>
    <w:p w:rsidR="00A03D03" w:rsidRPr="004B2AD7" w:rsidRDefault="00A03D03" w:rsidP="00A03D03">
      <w:pPr>
        <w:spacing w:after="60"/>
        <w:ind w:left="360" w:hanging="12"/>
        <w:jc w:val="right"/>
        <w:rPr>
          <w:rFonts w:ascii="Verdana" w:hAnsi="Verdana"/>
          <w:sz w:val="16"/>
          <w:szCs w:val="16"/>
        </w:rPr>
      </w:pPr>
    </w:p>
    <w:p w:rsidR="00A03D03" w:rsidRPr="004B2AD7" w:rsidRDefault="00A03D03" w:rsidP="00A03D03">
      <w:pPr>
        <w:spacing w:after="60"/>
        <w:ind w:left="360" w:hanging="12"/>
        <w:jc w:val="right"/>
        <w:rPr>
          <w:rFonts w:ascii="Verdana" w:hAnsi="Verdana"/>
          <w:sz w:val="16"/>
          <w:szCs w:val="16"/>
        </w:rPr>
      </w:pPr>
      <w:r w:rsidRPr="004B2AD7">
        <w:rPr>
          <w:rFonts w:ascii="Verdana" w:hAnsi="Verdana"/>
          <w:sz w:val="16"/>
          <w:szCs w:val="16"/>
        </w:rPr>
        <w:t>......................................... dnia .........................................</w:t>
      </w:r>
    </w:p>
    <w:p w:rsidR="00A03D03" w:rsidRPr="004B2AD7" w:rsidRDefault="00A03D03" w:rsidP="00A03D03">
      <w:pPr>
        <w:pStyle w:val="Tekstpodstawowy"/>
        <w:spacing w:after="60"/>
        <w:ind w:left="7080" w:firstLine="708"/>
        <w:rPr>
          <w:rFonts w:ascii="Verdana" w:hAnsi="Verdana"/>
          <w:b/>
          <w:bCs/>
          <w:sz w:val="16"/>
          <w:szCs w:val="16"/>
          <w:u w:val="single"/>
        </w:rPr>
      </w:pPr>
    </w:p>
    <w:p w:rsidR="00A03D03" w:rsidRPr="004B2AD7" w:rsidRDefault="00A03D03" w:rsidP="00A03D03">
      <w:pPr>
        <w:spacing w:after="60"/>
        <w:rPr>
          <w:rFonts w:ascii="Verdana" w:hAnsi="Verdana"/>
          <w:sz w:val="16"/>
          <w:szCs w:val="16"/>
        </w:rPr>
      </w:pPr>
      <w:r w:rsidRPr="004B2AD7">
        <w:rPr>
          <w:rFonts w:ascii="Verdana" w:hAnsi="Verdana"/>
          <w:sz w:val="16"/>
          <w:szCs w:val="16"/>
        </w:rPr>
        <w:t>*niepotrzebne skreślić</w:t>
      </w:r>
    </w:p>
    <w:p w:rsidR="00A03D03" w:rsidRPr="004B2AD7" w:rsidRDefault="00A03D03" w:rsidP="00A03D03">
      <w:pPr>
        <w:spacing w:after="60"/>
        <w:ind w:left="6120"/>
        <w:jc w:val="center"/>
        <w:rPr>
          <w:rFonts w:ascii="Verdana" w:hAnsi="Verdana"/>
          <w:sz w:val="16"/>
          <w:szCs w:val="16"/>
        </w:rPr>
      </w:pPr>
    </w:p>
    <w:p w:rsidR="00A03D03" w:rsidRPr="004B2AD7" w:rsidRDefault="00A03D03" w:rsidP="00A03D03">
      <w:pPr>
        <w:ind w:left="5398"/>
        <w:jc w:val="center"/>
        <w:rPr>
          <w:rFonts w:ascii="Verdana" w:hAnsi="Verdana"/>
          <w:sz w:val="16"/>
          <w:szCs w:val="16"/>
        </w:rPr>
      </w:pPr>
      <w:r w:rsidRPr="004B2AD7">
        <w:rPr>
          <w:rFonts w:ascii="Verdana" w:hAnsi="Verdana"/>
          <w:sz w:val="16"/>
          <w:szCs w:val="16"/>
        </w:rPr>
        <w:t>………………………………………………………………</w:t>
      </w:r>
    </w:p>
    <w:p w:rsidR="00A03D03" w:rsidRPr="004B2AD7" w:rsidRDefault="00A03D03" w:rsidP="00A03D03">
      <w:pPr>
        <w:pStyle w:val="Stopka"/>
        <w:tabs>
          <w:tab w:val="left" w:pos="5160"/>
        </w:tabs>
        <w:ind w:left="5398"/>
        <w:jc w:val="center"/>
        <w:rPr>
          <w:rFonts w:ascii="Verdana" w:hAnsi="Verdana"/>
          <w:sz w:val="16"/>
          <w:szCs w:val="16"/>
        </w:rPr>
      </w:pPr>
      <w:r w:rsidRPr="004B2AD7">
        <w:rPr>
          <w:rFonts w:ascii="Verdana" w:hAnsi="Verdana"/>
          <w:sz w:val="16"/>
          <w:szCs w:val="16"/>
        </w:rPr>
        <w:t>imię i nazwisko, podpis osoby/ osób upoważnionych</w:t>
      </w:r>
    </w:p>
    <w:p w:rsidR="00A03D03" w:rsidRPr="004B2AD7" w:rsidRDefault="00A03D03" w:rsidP="00A03D03">
      <w:pPr>
        <w:ind w:left="5398"/>
        <w:jc w:val="center"/>
        <w:rPr>
          <w:rFonts w:ascii="Verdana" w:hAnsi="Verdana" w:cs="Arial"/>
          <w:sz w:val="16"/>
          <w:szCs w:val="16"/>
        </w:rPr>
      </w:pPr>
      <w:r w:rsidRPr="004B2AD7">
        <w:rPr>
          <w:rFonts w:ascii="Verdana" w:hAnsi="Verdana"/>
          <w:sz w:val="16"/>
          <w:szCs w:val="16"/>
        </w:rPr>
        <w:t>do składania oświadczeń woli</w:t>
      </w:r>
    </w:p>
    <w:p w:rsidR="00A03D03" w:rsidRPr="004B2AD7" w:rsidRDefault="00A03D03" w:rsidP="00A03D03">
      <w:pPr>
        <w:spacing w:after="60"/>
        <w:rPr>
          <w:rFonts w:ascii="Verdana" w:hAnsi="Verdana"/>
          <w:b/>
          <w:sz w:val="16"/>
          <w:szCs w:val="16"/>
          <w:u w:val="single"/>
        </w:rPr>
      </w:pPr>
    </w:p>
    <w:p w:rsidR="00A03D03" w:rsidRPr="004B2AD7" w:rsidRDefault="00A03D03" w:rsidP="00A03D03">
      <w:pPr>
        <w:rPr>
          <w:rFonts w:ascii="Verdana" w:hAnsi="Verdana"/>
          <w:b/>
          <w:sz w:val="16"/>
          <w:szCs w:val="16"/>
          <w:u w:val="single"/>
        </w:rPr>
      </w:pPr>
    </w:p>
    <w:p w:rsidR="00A03D03" w:rsidRPr="004B2AD7" w:rsidRDefault="00A03D03" w:rsidP="00A03D03">
      <w:pPr>
        <w:rPr>
          <w:rFonts w:ascii="Verdana" w:hAnsi="Verdana"/>
          <w:b/>
          <w:sz w:val="16"/>
          <w:szCs w:val="16"/>
          <w:u w:val="single"/>
        </w:rPr>
      </w:pPr>
    </w:p>
    <w:p w:rsidR="00A03D03" w:rsidRPr="004B2AD7" w:rsidRDefault="00A03D03" w:rsidP="00A03D03">
      <w:pPr>
        <w:rPr>
          <w:rFonts w:ascii="Verdana" w:hAnsi="Verdana"/>
          <w:b/>
          <w:sz w:val="16"/>
          <w:szCs w:val="16"/>
          <w:u w:val="single"/>
        </w:rPr>
      </w:pPr>
    </w:p>
    <w:p w:rsidR="00A03D03" w:rsidRPr="004B2AD7" w:rsidRDefault="00A03D03" w:rsidP="00A03D03">
      <w:pPr>
        <w:rPr>
          <w:rFonts w:ascii="Verdana" w:hAnsi="Verdana"/>
          <w:b/>
          <w:sz w:val="16"/>
          <w:szCs w:val="16"/>
          <w:u w:val="single"/>
        </w:rPr>
      </w:pPr>
    </w:p>
    <w:p w:rsidR="00A03D03" w:rsidRDefault="00A03D03" w:rsidP="00A03D03">
      <w:pPr>
        <w:spacing w:after="200" w:line="276" w:lineRule="auto"/>
        <w:rPr>
          <w:rFonts w:ascii="Verdana" w:hAnsi="Verdana"/>
          <w:b/>
          <w:sz w:val="16"/>
          <w:szCs w:val="16"/>
          <w:u w:val="single"/>
        </w:rPr>
      </w:pPr>
    </w:p>
    <w:p w:rsidR="00A03D03" w:rsidRDefault="00A03D03" w:rsidP="00A03D03">
      <w:pPr>
        <w:spacing w:after="200" w:line="276" w:lineRule="auto"/>
        <w:rPr>
          <w:rFonts w:ascii="Verdana" w:hAnsi="Verdana"/>
          <w:b/>
          <w:sz w:val="16"/>
          <w:szCs w:val="16"/>
          <w:u w:val="single"/>
        </w:rPr>
      </w:pPr>
    </w:p>
    <w:p w:rsidR="00A03D03" w:rsidRPr="004B2AD7" w:rsidRDefault="00A03D03" w:rsidP="00A03D03">
      <w:pPr>
        <w:spacing w:after="200" w:line="276" w:lineRule="auto"/>
        <w:rPr>
          <w:rFonts w:ascii="Verdana" w:hAnsi="Verdana"/>
          <w:b/>
          <w:sz w:val="16"/>
          <w:szCs w:val="16"/>
          <w:u w:val="single"/>
        </w:rPr>
      </w:pPr>
    </w:p>
    <w:p w:rsidR="00A03D03" w:rsidRPr="004B2AD7" w:rsidRDefault="00A03D03" w:rsidP="00A03D03">
      <w:pPr>
        <w:rPr>
          <w:rFonts w:ascii="Verdana" w:hAnsi="Verdana"/>
          <w:b/>
          <w:sz w:val="16"/>
          <w:szCs w:val="16"/>
          <w:u w:val="single"/>
        </w:rPr>
      </w:pPr>
      <w:r w:rsidRPr="004B2AD7">
        <w:rPr>
          <w:rFonts w:ascii="Verdana" w:hAnsi="Verdana"/>
          <w:b/>
          <w:sz w:val="16"/>
          <w:szCs w:val="16"/>
          <w:u w:val="single"/>
        </w:rPr>
        <w:lastRenderedPageBreak/>
        <w:t>Załącznik nr 3</w:t>
      </w:r>
    </w:p>
    <w:p w:rsidR="00A03D03" w:rsidRPr="004B2AD7" w:rsidRDefault="00A03D03" w:rsidP="00A03D03">
      <w:pPr>
        <w:rPr>
          <w:rFonts w:ascii="Verdana" w:hAnsi="Verdana"/>
          <w:sz w:val="16"/>
          <w:szCs w:val="16"/>
        </w:rPr>
      </w:pPr>
    </w:p>
    <w:p w:rsidR="00A03D03" w:rsidRPr="004B2AD7" w:rsidRDefault="00A03D03" w:rsidP="00A03D03">
      <w:pPr>
        <w:ind w:left="4248"/>
        <w:rPr>
          <w:rFonts w:ascii="Verdana" w:hAnsi="Verdana"/>
          <w:sz w:val="16"/>
          <w:szCs w:val="16"/>
        </w:rPr>
      </w:pPr>
    </w:p>
    <w:p w:rsidR="00A03D03" w:rsidRPr="004B2AD7" w:rsidRDefault="00A03D03" w:rsidP="00A03D03">
      <w:pPr>
        <w:ind w:left="4248"/>
        <w:jc w:val="right"/>
        <w:rPr>
          <w:rFonts w:ascii="Verdana" w:hAnsi="Verdana"/>
          <w:sz w:val="16"/>
          <w:szCs w:val="16"/>
        </w:rPr>
      </w:pPr>
      <w:r w:rsidRPr="004B2AD7">
        <w:rPr>
          <w:rFonts w:ascii="Verdana" w:hAnsi="Verdana"/>
          <w:sz w:val="16"/>
          <w:szCs w:val="16"/>
        </w:rPr>
        <w:t>............................, dnia ...............................</w:t>
      </w:r>
    </w:p>
    <w:p w:rsidR="00A03D03" w:rsidRPr="004B2AD7" w:rsidRDefault="00A03D03" w:rsidP="00A03D03">
      <w:pPr>
        <w:ind w:left="4956" w:firstLine="708"/>
        <w:rPr>
          <w:rFonts w:ascii="Verdana" w:hAnsi="Verdana"/>
          <w:sz w:val="16"/>
          <w:szCs w:val="16"/>
          <w:vertAlign w:val="superscript"/>
        </w:rPr>
      </w:pPr>
      <w:r w:rsidRPr="004B2AD7">
        <w:rPr>
          <w:rFonts w:ascii="Verdana" w:hAnsi="Verdana"/>
          <w:sz w:val="16"/>
          <w:szCs w:val="16"/>
          <w:vertAlign w:val="superscript"/>
        </w:rPr>
        <w:t xml:space="preserve">                miejscowość</w:t>
      </w:r>
    </w:p>
    <w:p w:rsidR="00A03D03" w:rsidRPr="004B2AD7" w:rsidRDefault="00A03D03" w:rsidP="00A03D03">
      <w:pPr>
        <w:rPr>
          <w:rFonts w:ascii="Verdana" w:hAnsi="Verdana"/>
          <w:sz w:val="16"/>
          <w:szCs w:val="16"/>
        </w:rPr>
      </w:pPr>
    </w:p>
    <w:p w:rsidR="00A03D03" w:rsidRPr="004B2AD7" w:rsidRDefault="00A03D03" w:rsidP="00A03D03">
      <w:pPr>
        <w:rPr>
          <w:rFonts w:ascii="Verdana" w:hAnsi="Verdana"/>
          <w:sz w:val="16"/>
          <w:szCs w:val="16"/>
        </w:rPr>
      </w:pPr>
    </w:p>
    <w:p w:rsidR="00A03D03" w:rsidRPr="004B2AD7" w:rsidRDefault="00A03D03" w:rsidP="00A03D03">
      <w:pPr>
        <w:pStyle w:val="Nagwek"/>
        <w:tabs>
          <w:tab w:val="left" w:pos="708"/>
        </w:tabs>
        <w:rPr>
          <w:rFonts w:ascii="Verdana" w:hAnsi="Verdana"/>
          <w:sz w:val="16"/>
          <w:szCs w:val="16"/>
        </w:rPr>
      </w:pPr>
    </w:p>
    <w:p w:rsidR="00A03D03" w:rsidRPr="004B2AD7" w:rsidRDefault="00A03D03" w:rsidP="00A03D03">
      <w:pPr>
        <w:rPr>
          <w:rFonts w:ascii="Verdana" w:hAnsi="Verdana"/>
          <w:sz w:val="16"/>
          <w:szCs w:val="16"/>
        </w:rPr>
      </w:pPr>
    </w:p>
    <w:p w:rsidR="00A03D03" w:rsidRPr="004B2AD7" w:rsidRDefault="00A03D03" w:rsidP="00A03D03">
      <w:pPr>
        <w:pStyle w:val="Nagwek2"/>
        <w:jc w:val="center"/>
        <w:rPr>
          <w:rFonts w:ascii="Verdana" w:hAnsi="Verdana"/>
          <w:i/>
          <w:sz w:val="16"/>
          <w:szCs w:val="16"/>
          <w:u w:val="single"/>
        </w:rPr>
      </w:pPr>
      <w:r w:rsidRPr="004B2AD7">
        <w:rPr>
          <w:rFonts w:ascii="Verdana" w:hAnsi="Verdana"/>
          <w:sz w:val="16"/>
          <w:szCs w:val="16"/>
          <w:u w:val="single"/>
        </w:rPr>
        <w:t>OŚWIADCZENIE</w:t>
      </w:r>
    </w:p>
    <w:p w:rsidR="00A03D03" w:rsidRPr="004B2AD7" w:rsidRDefault="00A03D03" w:rsidP="00A03D03">
      <w:pPr>
        <w:rPr>
          <w:rFonts w:ascii="Verdana" w:hAnsi="Verdana"/>
          <w:sz w:val="16"/>
          <w:szCs w:val="16"/>
        </w:rPr>
      </w:pPr>
    </w:p>
    <w:p w:rsidR="00A03D03" w:rsidRPr="004B2AD7" w:rsidRDefault="00A03D03" w:rsidP="00A03D03">
      <w:pPr>
        <w:rPr>
          <w:rFonts w:ascii="Verdana" w:hAnsi="Verdana"/>
          <w:sz w:val="16"/>
          <w:szCs w:val="16"/>
        </w:rPr>
      </w:pPr>
    </w:p>
    <w:p w:rsidR="00A03D03" w:rsidRPr="004B2AD7" w:rsidRDefault="00A03D03" w:rsidP="00A03D03">
      <w:pPr>
        <w:rPr>
          <w:rFonts w:ascii="Verdana" w:hAnsi="Verdana"/>
          <w:sz w:val="16"/>
          <w:szCs w:val="16"/>
        </w:rPr>
      </w:pPr>
    </w:p>
    <w:p w:rsidR="00A03D03" w:rsidRPr="004B2AD7" w:rsidRDefault="00A03D03" w:rsidP="00A03D03">
      <w:pPr>
        <w:pStyle w:val="Tekstpodstawowy"/>
        <w:rPr>
          <w:rFonts w:ascii="Verdana" w:hAnsi="Verdana"/>
          <w:sz w:val="16"/>
          <w:szCs w:val="16"/>
        </w:rPr>
      </w:pPr>
      <w:r w:rsidRPr="004B2AD7">
        <w:rPr>
          <w:rFonts w:ascii="Verdana" w:hAnsi="Verdana"/>
          <w:sz w:val="16"/>
          <w:szCs w:val="16"/>
        </w:rPr>
        <w:t>Oświadczam, że przystępując po przedmiotowego postępowania spełniam warunki dotyczące:</w:t>
      </w:r>
    </w:p>
    <w:p w:rsidR="00A03D03" w:rsidRPr="004B2AD7" w:rsidRDefault="00A03D03" w:rsidP="00A03D03">
      <w:pPr>
        <w:pStyle w:val="Tekstpodstawowy"/>
        <w:rPr>
          <w:rFonts w:ascii="Verdana" w:hAnsi="Verdana"/>
          <w:sz w:val="16"/>
          <w:szCs w:val="16"/>
        </w:rPr>
      </w:pPr>
    </w:p>
    <w:p w:rsidR="00A03D03" w:rsidRPr="004B2AD7" w:rsidRDefault="00A03D03" w:rsidP="00A03D03">
      <w:pPr>
        <w:numPr>
          <w:ilvl w:val="0"/>
          <w:numId w:val="21"/>
        </w:numPr>
        <w:spacing w:after="60"/>
        <w:ind w:left="641" w:hanging="357"/>
        <w:jc w:val="both"/>
        <w:rPr>
          <w:rFonts w:ascii="Verdana" w:hAnsi="Verdana" w:cs="Verdana"/>
          <w:sz w:val="16"/>
          <w:szCs w:val="16"/>
        </w:rPr>
      </w:pPr>
      <w:r w:rsidRPr="004B2AD7">
        <w:rPr>
          <w:rFonts w:ascii="Verdana" w:hAnsi="Verdana" w:cs="Verdana"/>
          <w:sz w:val="16"/>
          <w:szCs w:val="16"/>
        </w:rPr>
        <w:t>posiadania uprawnień do wykonywania określonej działalności lub czynności, jeżeli przepisy prawa nakładają obowiązek ich posiadania;</w:t>
      </w:r>
    </w:p>
    <w:p w:rsidR="00A03D03" w:rsidRPr="004B2AD7" w:rsidRDefault="00A03D03" w:rsidP="00A03D03">
      <w:pPr>
        <w:numPr>
          <w:ilvl w:val="0"/>
          <w:numId w:val="21"/>
        </w:numPr>
        <w:spacing w:after="60"/>
        <w:ind w:left="641" w:hanging="357"/>
        <w:jc w:val="both"/>
        <w:rPr>
          <w:rFonts w:ascii="Verdana" w:hAnsi="Verdana" w:cs="Verdana"/>
          <w:sz w:val="16"/>
          <w:szCs w:val="16"/>
        </w:rPr>
      </w:pPr>
      <w:r w:rsidRPr="004B2AD7">
        <w:rPr>
          <w:rFonts w:ascii="Verdana" w:hAnsi="Verdana" w:cs="Verdana"/>
          <w:sz w:val="16"/>
          <w:szCs w:val="16"/>
        </w:rPr>
        <w:t>posiadania wiedzy i doświadczenia;</w:t>
      </w:r>
    </w:p>
    <w:p w:rsidR="00A03D03" w:rsidRPr="004B2AD7" w:rsidRDefault="00A03D03" w:rsidP="00A03D03">
      <w:pPr>
        <w:numPr>
          <w:ilvl w:val="0"/>
          <w:numId w:val="21"/>
        </w:numPr>
        <w:spacing w:after="60"/>
        <w:ind w:left="641" w:hanging="357"/>
        <w:jc w:val="both"/>
        <w:rPr>
          <w:rFonts w:ascii="Verdana" w:hAnsi="Verdana" w:cs="Verdana"/>
          <w:sz w:val="16"/>
          <w:szCs w:val="16"/>
        </w:rPr>
      </w:pPr>
      <w:r w:rsidRPr="004B2AD7">
        <w:rPr>
          <w:rFonts w:ascii="Verdana" w:hAnsi="Verdana" w:cs="Verdana"/>
          <w:sz w:val="16"/>
          <w:szCs w:val="16"/>
        </w:rPr>
        <w:t>dysponowania odpowiednim potencjałem technicznym oraz osobami zdolnymi do wykonania zamówienia;</w:t>
      </w:r>
    </w:p>
    <w:p w:rsidR="00A03D03" w:rsidRPr="004B2AD7" w:rsidRDefault="00A03D03" w:rsidP="00A03D03">
      <w:pPr>
        <w:numPr>
          <w:ilvl w:val="0"/>
          <w:numId w:val="21"/>
        </w:numPr>
        <w:spacing w:after="60"/>
        <w:ind w:left="641" w:hanging="357"/>
        <w:jc w:val="both"/>
        <w:rPr>
          <w:rFonts w:ascii="Verdana" w:hAnsi="Verdana" w:cs="Verdana"/>
          <w:sz w:val="16"/>
          <w:szCs w:val="16"/>
        </w:rPr>
      </w:pPr>
      <w:r w:rsidRPr="004B2AD7">
        <w:rPr>
          <w:rFonts w:ascii="Verdana" w:hAnsi="Verdana"/>
          <w:sz w:val="16"/>
          <w:szCs w:val="16"/>
        </w:rPr>
        <w:t>sytuacji ekonomicznej i finansowej;</w:t>
      </w:r>
    </w:p>
    <w:p w:rsidR="00A03D03" w:rsidRPr="004B2AD7" w:rsidRDefault="00A03D03" w:rsidP="00A03D03">
      <w:pPr>
        <w:spacing w:after="60"/>
        <w:ind w:left="641"/>
        <w:jc w:val="both"/>
        <w:rPr>
          <w:rFonts w:ascii="Verdana" w:hAnsi="Verdana" w:cs="Verdana"/>
          <w:sz w:val="16"/>
          <w:szCs w:val="16"/>
        </w:rPr>
      </w:pPr>
      <w:r w:rsidRPr="004B2AD7">
        <w:rPr>
          <w:rFonts w:ascii="Verdana" w:hAnsi="Verdana"/>
          <w:sz w:val="16"/>
          <w:szCs w:val="16"/>
        </w:rPr>
        <w:t>oraz</w:t>
      </w:r>
    </w:p>
    <w:p w:rsidR="00A03D03" w:rsidRPr="004B2AD7" w:rsidRDefault="00A03D03" w:rsidP="00A03D03">
      <w:pPr>
        <w:numPr>
          <w:ilvl w:val="0"/>
          <w:numId w:val="21"/>
        </w:numPr>
        <w:spacing w:after="60"/>
        <w:ind w:left="641" w:hanging="357"/>
        <w:jc w:val="both"/>
        <w:rPr>
          <w:rFonts w:ascii="Verdana" w:hAnsi="Verdana" w:cs="Verdana"/>
          <w:sz w:val="16"/>
          <w:szCs w:val="16"/>
        </w:rPr>
      </w:pPr>
      <w:r w:rsidRPr="004B2AD7">
        <w:rPr>
          <w:rFonts w:ascii="Verdana" w:hAnsi="Verdana" w:cs="Arial"/>
          <w:sz w:val="16"/>
          <w:szCs w:val="16"/>
        </w:rPr>
        <w:t>Nie podlegam wykluczeniu z postępowania o udzielenie zamówienia na podstawie art. 24 ust. 1 ustawy.</w:t>
      </w:r>
    </w:p>
    <w:p w:rsidR="00A03D03" w:rsidRPr="004B2AD7" w:rsidRDefault="00A03D03" w:rsidP="00A03D03">
      <w:pPr>
        <w:pStyle w:val="Tekstpodstawowy"/>
        <w:rPr>
          <w:rFonts w:ascii="Verdana" w:hAnsi="Verdana"/>
          <w:sz w:val="16"/>
          <w:szCs w:val="16"/>
        </w:rPr>
      </w:pPr>
    </w:p>
    <w:p w:rsidR="00A03D03" w:rsidRPr="004B2AD7" w:rsidRDefault="00A03D03" w:rsidP="00A03D03">
      <w:pPr>
        <w:pStyle w:val="Tekstpodstawowy"/>
        <w:rPr>
          <w:rFonts w:ascii="Verdana" w:hAnsi="Verdana"/>
          <w:b/>
          <w:sz w:val="16"/>
          <w:szCs w:val="16"/>
        </w:rPr>
      </w:pPr>
      <w:r w:rsidRPr="004B2AD7">
        <w:rPr>
          <w:rFonts w:ascii="Verdana" w:hAnsi="Verdana"/>
          <w:b/>
          <w:sz w:val="16"/>
          <w:szCs w:val="16"/>
        </w:rPr>
        <w:t>Prawdziwość powyższych danych potwierdzam własnoręcznym podpisem świadom odpowiedzialności karnej z art. 297 kk.</w:t>
      </w:r>
    </w:p>
    <w:p w:rsidR="00A03D03" w:rsidRPr="004B2AD7" w:rsidRDefault="00A03D03" w:rsidP="00A03D03">
      <w:pPr>
        <w:rPr>
          <w:rFonts w:ascii="Verdana" w:hAnsi="Verdana"/>
          <w:sz w:val="16"/>
          <w:szCs w:val="16"/>
        </w:rPr>
      </w:pPr>
    </w:p>
    <w:p w:rsidR="00A03D03" w:rsidRPr="004B2AD7" w:rsidRDefault="00A03D03" w:rsidP="00A03D03">
      <w:pPr>
        <w:rPr>
          <w:rFonts w:ascii="Verdana" w:hAnsi="Verdana"/>
          <w:sz w:val="16"/>
          <w:szCs w:val="16"/>
        </w:rPr>
      </w:pPr>
    </w:p>
    <w:p w:rsidR="00A03D03" w:rsidRPr="004B2AD7" w:rsidRDefault="00A03D03" w:rsidP="00A03D03">
      <w:pPr>
        <w:rPr>
          <w:rFonts w:ascii="Verdana" w:hAnsi="Verdana"/>
          <w:sz w:val="16"/>
          <w:szCs w:val="16"/>
        </w:rPr>
      </w:pPr>
    </w:p>
    <w:p w:rsidR="00A03D03" w:rsidRPr="004B2AD7" w:rsidRDefault="00A03D03" w:rsidP="00A03D03">
      <w:pPr>
        <w:rPr>
          <w:rFonts w:ascii="Verdana" w:hAnsi="Verdana"/>
          <w:sz w:val="16"/>
          <w:szCs w:val="16"/>
        </w:rPr>
      </w:pPr>
    </w:p>
    <w:p w:rsidR="00A03D03" w:rsidRPr="004B2AD7" w:rsidRDefault="00A03D03" w:rsidP="00A03D03">
      <w:pPr>
        <w:rPr>
          <w:rFonts w:ascii="Verdana" w:hAnsi="Verdana"/>
          <w:sz w:val="16"/>
          <w:szCs w:val="16"/>
        </w:rPr>
      </w:pPr>
    </w:p>
    <w:p w:rsidR="00A03D03" w:rsidRPr="004B2AD7" w:rsidRDefault="00A03D03" w:rsidP="00A03D03">
      <w:pPr>
        <w:rPr>
          <w:rFonts w:ascii="Verdana" w:hAnsi="Verdana"/>
          <w:sz w:val="16"/>
          <w:szCs w:val="16"/>
        </w:rPr>
      </w:pPr>
    </w:p>
    <w:p w:rsidR="00A03D03" w:rsidRPr="004B2AD7" w:rsidRDefault="00A03D03" w:rsidP="00A03D03">
      <w:pPr>
        <w:ind w:left="3960"/>
        <w:jc w:val="center"/>
        <w:rPr>
          <w:rFonts w:ascii="Verdana" w:hAnsi="Verdana"/>
          <w:sz w:val="16"/>
          <w:szCs w:val="16"/>
        </w:rPr>
      </w:pPr>
      <w:r w:rsidRPr="004B2AD7">
        <w:rPr>
          <w:rFonts w:ascii="Verdana" w:hAnsi="Verdana"/>
          <w:sz w:val="16"/>
          <w:szCs w:val="16"/>
        </w:rPr>
        <w:t>.................................................................</w:t>
      </w:r>
    </w:p>
    <w:p w:rsidR="00A03D03" w:rsidRPr="004B2AD7" w:rsidRDefault="00A03D03" w:rsidP="00A03D03">
      <w:pPr>
        <w:pStyle w:val="Tekstpodstawowywcity"/>
        <w:spacing w:after="0"/>
        <w:ind w:left="3960"/>
        <w:jc w:val="center"/>
        <w:rPr>
          <w:rFonts w:ascii="Verdana" w:hAnsi="Verdana"/>
          <w:sz w:val="16"/>
          <w:szCs w:val="16"/>
          <w:vertAlign w:val="superscript"/>
        </w:rPr>
      </w:pPr>
      <w:r w:rsidRPr="004B2AD7">
        <w:rPr>
          <w:rFonts w:ascii="Verdana" w:hAnsi="Verdana"/>
          <w:sz w:val="16"/>
          <w:szCs w:val="16"/>
          <w:vertAlign w:val="superscript"/>
        </w:rPr>
        <w:t>(imię i nazwisko, podpis upełnomocnionego przedstawiciela Wykonawcy)</w:t>
      </w:r>
    </w:p>
    <w:p w:rsidR="00A03D03" w:rsidRPr="004B2AD7" w:rsidRDefault="00A03D03" w:rsidP="00A03D03">
      <w:pPr>
        <w:pStyle w:val="Nagwek"/>
        <w:rPr>
          <w:rFonts w:ascii="Verdana" w:hAnsi="Verdana"/>
          <w:sz w:val="16"/>
          <w:szCs w:val="16"/>
        </w:rPr>
      </w:pPr>
    </w:p>
    <w:p w:rsidR="00A03D03" w:rsidRPr="004B2AD7" w:rsidRDefault="00A03D03" w:rsidP="00A03D03">
      <w:pPr>
        <w:rPr>
          <w:rFonts w:ascii="Verdana" w:hAnsi="Verdana"/>
          <w:sz w:val="16"/>
          <w:szCs w:val="16"/>
        </w:rPr>
      </w:pPr>
    </w:p>
    <w:p w:rsidR="00A03D03" w:rsidRPr="004B2AD7" w:rsidRDefault="00A03D03" w:rsidP="00A03D03">
      <w:pPr>
        <w:rPr>
          <w:rFonts w:ascii="Verdana" w:hAnsi="Verdana"/>
          <w:sz w:val="16"/>
          <w:szCs w:val="16"/>
        </w:rPr>
      </w:pPr>
    </w:p>
    <w:p w:rsidR="00A03D03" w:rsidRPr="004B2AD7" w:rsidRDefault="00A03D03" w:rsidP="00A03D03">
      <w:pPr>
        <w:rPr>
          <w:rFonts w:ascii="Verdana" w:hAnsi="Verdana"/>
          <w:sz w:val="16"/>
          <w:szCs w:val="16"/>
        </w:rPr>
      </w:pPr>
    </w:p>
    <w:p w:rsidR="00A03D03" w:rsidRPr="004B2AD7" w:rsidRDefault="00A03D03" w:rsidP="00A03D03">
      <w:pPr>
        <w:rPr>
          <w:rFonts w:ascii="Verdana" w:hAnsi="Verdana"/>
          <w:sz w:val="16"/>
          <w:szCs w:val="16"/>
        </w:rPr>
      </w:pPr>
    </w:p>
    <w:p w:rsidR="00A03D03" w:rsidRPr="004B2AD7" w:rsidRDefault="00A03D03" w:rsidP="00A03D03">
      <w:pPr>
        <w:rPr>
          <w:rFonts w:ascii="Verdana" w:hAnsi="Verdana"/>
          <w:sz w:val="16"/>
          <w:szCs w:val="16"/>
        </w:rPr>
      </w:pPr>
    </w:p>
    <w:p w:rsidR="00A03D03" w:rsidRPr="004B2AD7" w:rsidRDefault="00A03D03" w:rsidP="00A03D03">
      <w:pPr>
        <w:rPr>
          <w:rFonts w:ascii="Verdana" w:hAnsi="Verdana"/>
          <w:sz w:val="16"/>
          <w:szCs w:val="16"/>
        </w:rPr>
      </w:pPr>
    </w:p>
    <w:p w:rsidR="00A03D03" w:rsidRPr="004B2AD7" w:rsidRDefault="00A03D03" w:rsidP="00A03D03">
      <w:pPr>
        <w:rPr>
          <w:rFonts w:ascii="Verdana" w:hAnsi="Verdana"/>
          <w:sz w:val="16"/>
          <w:szCs w:val="16"/>
        </w:rPr>
      </w:pPr>
    </w:p>
    <w:p w:rsidR="00A03D03" w:rsidRPr="004B2AD7" w:rsidRDefault="00A03D03" w:rsidP="00A03D03">
      <w:pPr>
        <w:rPr>
          <w:rFonts w:ascii="Verdana" w:hAnsi="Verdana"/>
          <w:sz w:val="16"/>
          <w:szCs w:val="16"/>
        </w:rPr>
      </w:pPr>
    </w:p>
    <w:p w:rsidR="00A03D03" w:rsidRPr="004B2AD7" w:rsidRDefault="00A03D03" w:rsidP="00A03D03">
      <w:pPr>
        <w:rPr>
          <w:rFonts w:ascii="Verdana" w:hAnsi="Verdana"/>
          <w:sz w:val="16"/>
          <w:szCs w:val="16"/>
        </w:rPr>
      </w:pPr>
    </w:p>
    <w:p w:rsidR="00A03D03" w:rsidRPr="004B2AD7" w:rsidRDefault="00A03D03" w:rsidP="00A03D03">
      <w:pPr>
        <w:rPr>
          <w:rFonts w:ascii="Verdana" w:hAnsi="Verdana"/>
          <w:sz w:val="16"/>
          <w:szCs w:val="16"/>
        </w:rPr>
      </w:pPr>
    </w:p>
    <w:p w:rsidR="00A03D03" w:rsidRPr="004B2AD7" w:rsidRDefault="00A03D03" w:rsidP="00A03D03">
      <w:pPr>
        <w:rPr>
          <w:rFonts w:ascii="Verdana" w:hAnsi="Verdana"/>
          <w:sz w:val="16"/>
          <w:szCs w:val="16"/>
        </w:rPr>
      </w:pPr>
    </w:p>
    <w:p w:rsidR="00A03D03" w:rsidRPr="004B2AD7" w:rsidRDefault="00A03D03" w:rsidP="00A03D03">
      <w:pPr>
        <w:rPr>
          <w:rFonts w:ascii="Verdana" w:hAnsi="Verdana"/>
          <w:sz w:val="16"/>
          <w:szCs w:val="16"/>
        </w:rPr>
      </w:pPr>
    </w:p>
    <w:p w:rsidR="00A03D03" w:rsidRPr="004B2AD7" w:rsidRDefault="00A03D03" w:rsidP="00A03D03">
      <w:pPr>
        <w:rPr>
          <w:rFonts w:ascii="Verdana" w:hAnsi="Verdana"/>
          <w:sz w:val="16"/>
          <w:szCs w:val="16"/>
        </w:rPr>
      </w:pPr>
    </w:p>
    <w:p w:rsidR="00A03D03" w:rsidRPr="004B2AD7" w:rsidRDefault="00A03D03" w:rsidP="00A03D03">
      <w:pPr>
        <w:rPr>
          <w:rFonts w:ascii="Verdana" w:hAnsi="Verdana"/>
          <w:sz w:val="16"/>
          <w:szCs w:val="16"/>
        </w:rPr>
      </w:pPr>
    </w:p>
    <w:p w:rsidR="00A03D03" w:rsidRPr="004B2AD7" w:rsidRDefault="00A03D03" w:rsidP="00A03D03">
      <w:pPr>
        <w:rPr>
          <w:rFonts w:ascii="Verdana" w:hAnsi="Verdana"/>
          <w:sz w:val="16"/>
          <w:szCs w:val="16"/>
        </w:rPr>
      </w:pPr>
    </w:p>
    <w:p w:rsidR="00A03D03" w:rsidRPr="004B2AD7" w:rsidRDefault="00A03D03" w:rsidP="00A03D03">
      <w:pPr>
        <w:rPr>
          <w:rFonts w:ascii="Verdana" w:hAnsi="Verdana"/>
          <w:sz w:val="16"/>
          <w:szCs w:val="16"/>
        </w:rPr>
      </w:pPr>
    </w:p>
    <w:p w:rsidR="00A03D03" w:rsidRPr="004B2AD7" w:rsidRDefault="00A03D03" w:rsidP="00A03D03">
      <w:pPr>
        <w:rPr>
          <w:rFonts w:ascii="Verdana" w:hAnsi="Verdana"/>
          <w:sz w:val="16"/>
          <w:szCs w:val="16"/>
        </w:rPr>
      </w:pPr>
    </w:p>
    <w:p w:rsidR="00A03D03" w:rsidRPr="004B2AD7" w:rsidRDefault="00A03D03" w:rsidP="00A03D03">
      <w:pPr>
        <w:rPr>
          <w:rFonts w:ascii="Verdana" w:hAnsi="Verdana"/>
          <w:sz w:val="16"/>
          <w:szCs w:val="16"/>
        </w:rPr>
      </w:pPr>
    </w:p>
    <w:p w:rsidR="00A03D03" w:rsidRPr="004B2AD7" w:rsidRDefault="00A03D03" w:rsidP="00A03D03">
      <w:pPr>
        <w:rPr>
          <w:rFonts w:ascii="Verdana" w:hAnsi="Verdana"/>
          <w:sz w:val="16"/>
          <w:szCs w:val="16"/>
        </w:rPr>
      </w:pPr>
    </w:p>
    <w:p w:rsidR="00A03D03" w:rsidRPr="004B2AD7" w:rsidRDefault="00A03D03" w:rsidP="00A03D03">
      <w:pPr>
        <w:rPr>
          <w:rFonts w:ascii="Verdana" w:hAnsi="Verdana"/>
          <w:sz w:val="16"/>
          <w:szCs w:val="16"/>
        </w:rPr>
      </w:pPr>
    </w:p>
    <w:p w:rsidR="00A03D03" w:rsidRPr="004B2AD7" w:rsidRDefault="00A03D03" w:rsidP="00A03D03">
      <w:pPr>
        <w:rPr>
          <w:rFonts w:ascii="Verdana" w:hAnsi="Verdana"/>
          <w:sz w:val="16"/>
          <w:szCs w:val="16"/>
        </w:rPr>
      </w:pPr>
    </w:p>
    <w:p w:rsidR="00A03D03" w:rsidRPr="004B2AD7" w:rsidRDefault="00A03D03" w:rsidP="00A03D03">
      <w:pPr>
        <w:rPr>
          <w:rFonts w:ascii="Verdana" w:hAnsi="Verdana"/>
          <w:sz w:val="16"/>
          <w:szCs w:val="16"/>
        </w:rPr>
      </w:pPr>
    </w:p>
    <w:p w:rsidR="00A03D03" w:rsidRPr="004B2AD7" w:rsidRDefault="00A03D03" w:rsidP="00A03D03">
      <w:pPr>
        <w:rPr>
          <w:rFonts w:ascii="Verdana" w:hAnsi="Verdana"/>
          <w:sz w:val="16"/>
          <w:szCs w:val="16"/>
        </w:rPr>
      </w:pPr>
    </w:p>
    <w:p w:rsidR="00A03D03" w:rsidRPr="004B2AD7" w:rsidRDefault="00A03D03" w:rsidP="00A03D03">
      <w:pPr>
        <w:rPr>
          <w:rFonts w:ascii="Verdana" w:hAnsi="Verdana"/>
          <w:sz w:val="16"/>
          <w:szCs w:val="16"/>
        </w:rPr>
      </w:pPr>
    </w:p>
    <w:p w:rsidR="00A03D03" w:rsidRPr="004B2AD7" w:rsidRDefault="00A03D03" w:rsidP="00A03D03">
      <w:pPr>
        <w:rPr>
          <w:rFonts w:ascii="Verdana" w:hAnsi="Verdana"/>
          <w:b/>
          <w:sz w:val="16"/>
          <w:szCs w:val="16"/>
          <w:u w:val="single"/>
        </w:rPr>
      </w:pPr>
    </w:p>
    <w:p w:rsidR="00A03D03" w:rsidRPr="004B2AD7" w:rsidRDefault="00A03D03" w:rsidP="00A03D03">
      <w:pPr>
        <w:rPr>
          <w:rFonts w:ascii="Verdana" w:hAnsi="Verdana"/>
          <w:b/>
          <w:sz w:val="16"/>
          <w:szCs w:val="16"/>
          <w:u w:val="single"/>
        </w:rPr>
      </w:pPr>
    </w:p>
    <w:p w:rsidR="00A03D03" w:rsidRPr="004B2AD7" w:rsidRDefault="00A03D03" w:rsidP="00A03D03">
      <w:pPr>
        <w:spacing w:after="200" w:line="276" w:lineRule="auto"/>
        <w:rPr>
          <w:rFonts w:ascii="Verdana" w:hAnsi="Verdana"/>
          <w:b/>
          <w:sz w:val="16"/>
          <w:szCs w:val="16"/>
          <w:u w:val="single"/>
        </w:rPr>
      </w:pPr>
      <w:r w:rsidRPr="004B2AD7">
        <w:rPr>
          <w:rFonts w:ascii="Verdana" w:hAnsi="Verdana"/>
          <w:b/>
          <w:sz w:val="16"/>
          <w:szCs w:val="16"/>
          <w:u w:val="single"/>
        </w:rPr>
        <w:br w:type="page"/>
      </w:r>
    </w:p>
    <w:p w:rsidR="00A03D03" w:rsidRDefault="00A03D03" w:rsidP="00A03D03">
      <w:pPr>
        <w:rPr>
          <w:rFonts w:ascii="Verdana" w:hAnsi="Verdana"/>
          <w:b/>
          <w:sz w:val="16"/>
          <w:szCs w:val="16"/>
          <w:u w:val="single"/>
        </w:rPr>
      </w:pPr>
    </w:p>
    <w:p w:rsidR="00A03D03" w:rsidRPr="004B2AD7" w:rsidRDefault="00A03D03" w:rsidP="00A03D03">
      <w:pPr>
        <w:rPr>
          <w:rFonts w:ascii="Verdana" w:hAnsi="Verdana" w:cs="Tahoma"/>
          <w:b/>
          <w:sz w:val="16"/>
          <w:szCs w:val="16"/>
        </w:rPr>
      </w:pPr>
      <w:r w:rsidRPr="004B2AD7">
        <w:rPr>
          <w:rFonts w:ascii="Verdana" w:hAnsi="Verdana"/>
          <w:b/>
          <w:sz w:val="16"/>
          <w:szCs w:val="16"/>
          <w:u w:val="single"/>
        </w:rPr>
        <w:t>Załącznik nr 4</w:t>
      </w:r>
      <w:r w:rsidRPr="004B2AD7">
        <w:rPr>
          <w:rFonts w:ascii="Verdana" w:hAnsi="Verdana" w:cs="Tahoma"/>
          <w:b/>
          <w:sz w:val="16"/>
          <w:szCs w:val="16"/>
        </w:rPr>
        <w:t xml:space="preserve">                                      </w:t>
      </w:r>
    </w:p>
    <w:p w:rsidR="00A03D03" w:rsidRDefault="00A03D03" w:rsidP="00A03D03">
      <w:pPr>
        <w:jc w:val="center"/>
        <w:rPr>
          <w:rFonts w:ascii="Verdana" w:hAnsi="Verdana" w:cs="Tahoma"/>
          <w:b/>
          <w:sz w:val="16"/>
          <w:szCs w:val="16"/>
          <w:u w:val="single"/>
        </w:rPr>
      </w:pPr>
    </w:p>
    <w:p w:rsidR="00A03D03" w:rsidRPr="004B2AD7" w:rsidRDefault="00A03D03" w:rsidP="00A03D03">
      <w:pPr>
        <w:jc w:val="center"/>
        <w:rPr>
          <w:rFonts w:ascii="Verdana" w:hAnsi="Verdana" w:cs="Tahoma"/>
          <w:sz w:val="16"/>
          <w:szCs w:val="16"/>
          <w:u w:val="single"/>
        </w:rPr>
      </w:pPr>
      <w:r w:rsidRPr="004B2AD7">
        <w:rPr>
          <w:rFonts w:ascii="Verdana" w:hAnsi="Verdana" w:cs="Tahoma"/>
          <w:b/>
          <w:sz w:val="16"/>
          <w:szCs w:val="16"/>
          <w:u w:val="single"/>
        </w:rPr>
        <w:t>PROJEKT UMOWY</w:t>
      </w:r>
    </w:p>
    <w:p w:rsidR="00A03D03" w:rsidRPr="004B2AD7" w:rsidRDefault="00A03D03" w:rsidP="00A03D03">
      <w:pPr>
        <w:spacing w:after="120"/>
        <w:jc w:val="center"/>
        <w:rPr>
          <w:rFonts w:ascii="Verdana" w:hAnsi="Verdana" w:cs="Tahoma"/>
          <w:b/>
          <w:bCs/>
          <w:sz w:val="16"/>
          <w:szCs w:val="16"/>
          <w:u w:val="single"/>
        </w:rPr>
      </w:pPr>
      <w:r w:rsidRPr="004B2AD7">
        <w:rPr>
          <w:rFonts w:ascii="Verdana" w:hAnsi="Verdana" w:cs="Tahoma"/>
          <w:b/>
          <w:sz w:val="16"/>
          <w:szCs w:val="16"/>
          <w:u w:val="single"/>
        </w:rPr>
        <w:t>Nr 1</w:t>
      </w:r>
      <w:r w:rsidR="00B569F6">
        <w:rPr>
          <w:rFonts w:ascii="Verdana" w:hAnsi="Verdana" w:cs="Tahoma"/>
          <w:b/>
          <w:sz w:val="16"/>
          <w:szCs w:val="16"/>
          <w:u w:val="single"/>
        </w:rPr>
        <w:t>9</w:t>
      </w:r>
      <w:r w:rsidRPr="004B2AD7">
        <w:rPr>
          <w:rFonts w:ascii="Verdana" w:hAnsi="Verdana" w:cs="Tahoma"/>
          <w:b/>
          <w:sz w:val="16"/>
          <w:szCs w:val="16"/>
          <w:u w:val="single"/>
        </w:rPr>
        <w:t>/</w:t>
      </w:r>
      <w:r w:rsidR="00B569F6">
        <w:rPr>
          <w:rFonts w:ascii="Verdana" w:hAnsi="Verdana" w:cs="Tahoma"/>
          <w:b/>
          <w:sz w:val="16"/>
          <w:szCs w:val="16"/>
          <w:u w:val="single"/>
        </w:rPr>
        <w:t>ZK/2017/</w:t>
      </w:r>
      <w:proofErr w:type="spellStart"/>
      <w:r w:rsidR="00B569F6">
        <w:rPr>
          <w:rFonts w:ascii="Verdana" w:hAnsi="Verdana" w:cs="Tahoma"/>
          <w:b/>
          <w:sz w:val="16"/>
          <w:szCs w:val="16"/>
          <w:u w:val="single"/>
        </w:rPr>
        <w:t>HiK</w:t>
      </w:r>
      <w:proofErr w:type="spellEnd"/>
    </w:p>
    <w:p w:rsidR="00A03D03" w:rsidRPr="004B2AD7" w:rsidRDefault="00A03D03" w:rsidP="00A03D03">
      <w:pPr>
        <w:keepLines/>
        <w:autoSpaceDE w:val="0"/>
        <w:spacing w:after="60"/>
        <w:jc w:val="both"/>
        <w:rPr>
          <w:rFonts w:ascii="Verdana" w:hAnsi="Verdana"/>
          <w:sz w:val="16"/>
          <w:szCs w:val="16"/>
        </w:rPr>
      </w:pPr>
      <w:r w:rsidRPr="004B2AD7">
        <w:rPr>
          <w:rFonts w:ascii="Verdana" w:hAnsi="Verdana"/>
          <w:sz w:val="16"/>
          <w:szCs w:val="16"/>
        </w:rPr>
        <w:t>Zawarta w dniu ………………… roku w Kielcach pomiędzy:</w:t>
      </w:r>
    </w:p>
    <w:p w:rsidR="00A03D03" w:rsidRPr="004B2AD7" w:rsidRDefault="00A03D03" w:rsidP="00A03D03">
      <w:pPr>
        <w:pStyle w:val="Nagwek5"/>
        <w:spacing w:before="0"/>
        <w:rPr>
          <w:rFonts w:ascii="Verdana" w:hAnsi="Verdana"/>
          <w:i w:val="0"/>
          <w:sz w:val="16"/>
          <w:szCs w:val="16"/>
        </w:rPr>
      </w:pPr>
      <w:r w:rsidRPr="004B2AD7">
        <w:rPr>
          <w:rFonts w:ascii="Verdana" w:hAnsi="Verdana"/>
          <w:i w:val="0"/>
          <w:sz w:val="16"/>
          <w:szCs w:val="16"/>
        </w:rPr>
        <w:t>Zakładem Doskonalenia Zawodowego w Kielcach</w:t>
      </w:r>
    </w:p>
    <w:p w:rsidR="00A03D03" w:rsidRPr="004B2AD7" w:rsidRDefault="00A03D03" w:rsidP="00A03D03">
      <w:pPr>
        <w:autoSpaceDE w:val="0"/>
        <w:autoSpaceDN w:val="0"/>
        <w:adjustRightInd w:val="0"/>
        <w:spacing w:after="60"/>
        <w:jc w:val="both"/>
        <w:rPr>
          <w:rFonts w:ascii="Verdana" w:hAnsi="Verdana"/>
          <w:sz w:val="16"/>
          <w:szCs w:val="16"/>
        </w:rPr>
      </w:pPr>
      <w:r w:rsidRPr="004B2AD7">
        <w:rPr>
          <w:rFonts w:ascii="Verdana" w:hAnsi="Verdana"/>
          <w:sz w:val="16"/>
          <w:szCs w:val="16"/>
        </w:rPr>
        <w:t xml:space="preserve">ul. Paderewskiego 55, 25-950 Kielce wpisanym do </w:t>
      </w:r>
      <w:r w:rsidRPr="004B2AD7">
        <w:rPr>
          <w:rStyle w:val="Pogrubienie"/>
          <w:rFonts w:ascii="Verdana" w:hAnsi="Verdana"/>
          <w:sz w:val="16"/>
          <w:szCs w:val="16"/>
        </w:rPr>
        <w:t>rejestru przedsiębiorców</w:t>
      </w:r>
      <w:r w:rsidRPr="004B2AD7">
        <w:rPr>
          <w:rFonts w:ascii="Verdana" w:hAnsi="Verdana"/>
          <w:b/>
          <w:sz w:val="16"/>
          <w:szCs w:val="16"/>
        </w:rPr>
        <w:t xml:space="preserve"> </w:t>
      </w:r>
      <w:r w:rsidRPr="004B2AD7">
        <w:rPr>
          <w:rStyle w:val="Pogrubienie"/>
          <w:rFonts w:ascii="Verdana" w:hAnsi="Verdana"/>
          <w:sz w:val="16"/>
          <w:szCs w:val="16"/>
        </w:rPr>
        <w:t xml:space="preserve">w </w:t>
      </w:r>
      <w:r w:rsidRPr="004B2AD7">
        <w:rPr>
          <w:rFonts w:ascii="Verdana" w:hAnsi="Verdana"/>
          <w:sz w:val="16"/>
          <w:szCs w:val="16"/>
        </w:rPr>
        <w:t xml:space="preserve">Sądzie Rejonowym w Kielcach Wydział X Gospodarczy Krajowego Rejestru Sądowego pod </w:t>
      </w:r>
      <w:r w:rsidRPr="004B2AD7">
        <w:rPr>
          <w:rStyle w:val="Pogrubienie"/>
          <w:rFonts w:ascii="Verdana" w:hAnsi="Verdana"/>
          <w:sz w:val="16"/>
          <w:szCs w:val="16"/>
        </w:rPr>
        <w:t xml:space="preserve">numerem KRS 0000067987, </w:t>
      </w:r>
      <w:r w:rsidRPr="004B2AD7">
        <w:rPr>
          <w:rFonts w:ascii="Verdana" w:hAnsi="Verdana"/>
          <w:sz w:val="16"/>
          <w:szCs w:val="16"/>
        </w:rPr>
        <w:t xml:space="preserve">NIP: 657-000-88-69, REGON: 000512562  </w:t>
      </w:r>
    </w:p>
    <w:p w:rsidR="00A03D03" w:rsidRPr="004B2AD7" w:rsidRDefault="00A03D03" w:rsidP="00A03D03">
      <w:pPr>
        <w:pStyle w:val="Tekstpodstawowy"/>
        <w:spacing w:after="60"/>
        <w:rPr>
          <w:rFonts w:ascii="Verdana" w:hAnsi="Verdana"/>
          <w:sz w:val="16"/>
          <w:szCs w:val="16"/>
        </w:rPr>
      </w:pPr>
      <w:r w:rsidRPr="004B2AD7">
        <w:rPr>
          <w:rFonts w:ascii="Verdana" w:hAnsi="Verdana"/>
          <w:sz w:val="16"/>
          <w:szCs w:val="16"/>
        </w:rPr>
        <w:t>reprezentowanym przez:</w:t>
      </w:r>
    </w:p>
    <w:p w:rsidR="00A03D03" w:rsidRDefault="00B569F6" w:rsidP="00A03D03">
      <w:pPr>
        <w:widowControl w:val="0"/>
        <w:numPr>
          <w:ilvl w:val="0"/>
          <w:numId w:val="22"/>
        </w:numPr>
        <w:tabs>
          <w:tab w:val="num" w:pos="360"/>
        </w:tabs>
        <w:autoSpaceDE w:val="0"/>
        <w:autoSpaceDN w:val="0"/>
        <w:adjustRightInd w:val="0"/>
        <w:ind w:left="357" w:hanging="357"/>
        <w:jc w:val="both"/>
        <w:rPr>
          <w:rFonts w:ascii="Verdana" w:hAnsi="Verdana"/>
          <w:sz w:val="16"/>
          <w:szCs w:val="16"/>
        </w:rPr>
      </w:pPr>
      <w:r>
        <w:rPr>
          <w:rFonts w:ascii="Verdana" w:hAnsi="Verdana"/>
          <w:sz w:val="16"/>
          <w:szCs w:val="16"/>
        </w:rPr>
        <w:t>mgr inż. Jerzy Wątroba</w:t>
      </w:r>
      <w:r>
        <w:rPr>
          <w:rFonts w:ascii="Verdana" w:hAnsi="Verdana"/>
          <w:sz w:val="16"/>
          <w:szCs w:val="16"/>
        </w:rPr>
        <w:tab/>
        <w:t>-</w:t>
      </w:r>
      <w:r>
        <w:rPr>
          <w:rFonts w:ascii="Verdana" w:hAnsi="Verdana"/>
          <w:sz w:val="16"/>
          <w:szCs w:val="16"/>
        </w:rPr>
        <w:tab/>
        <w:t>Prezesa Zarządu</w:t>
      </w:r>
    </w:p>
    <w:p w:rsidR="00B569F6" w:rsidRPr="004B2AD7" w:rsidRDefault="00B569F6" w:rsidP="00A03D03">
      <w:pPr>
        <w:widowControl w:val="0"/>
        <w:numPr>
          <w:ilvl w:val="0"/>
          <w:numId w:val="22"/>
        </w:numPr>
        <w:tabs>
          <w:tab w:val="num" w:pos="360"/>
        </w:tabs>
        <w:autoSpaceDE w:val="0"/>
        <w:autoSpaceDN w:val="0"/>
        <w:adjustRightInd w:val="0"/>
        <w:ind w:left="357" w:hanging="357"/>
        <w:jc w:val="both"/>
        <w:rPr>
          <w:rFonts w:ascii="Verdana" w:hAnsi="Verdana"/>
          <w:sz w:val="16"/>
          <w:szCs w:val="16"/>
        </w:rPr>
      </w:pPr>
      <w:r>
        <w:rPr>
          <w:rFonts w:ascii="Verdana" w:hAnsi="Verdana"/>
          <w:sz w:val="16"/>
          <w:szCs w:val="16"/>
        </w:rPr>
        <w:t xml:space="preserve">mgr Joanna Ząbek </w:t>
      </w:r>
      <w:r>
        <w:rPr>
          <w:rFonts w:ascii="Verdana" w:hAnsi="Verdana"/>
          <w:sz w:val="16"/>
          <w:szCs w:val="16"/>
        </w:rPr>
        <w:tab/>
      </w:r>
      <w:r>
        <w:rPr>
          <w:rFonts w:ascii="Verdana" w:hAnsi="Verdana"/>
          <w:sz w:val="16"/>
          <w:szCs w:val="16"/>
        </w:rPr>
        <w:tab/>
        <w:t>-</w:t>
      </w:r>
      <w:r>
        <w:rPr>
          <w:rFonts w:ascii="Verdana" w:hAnsi="Verdana"/>
          <w:sz w:val="16"/>
          <w:szCs w:val="16"/>
        </w:rPr>
        <w:tab/>
        <w:t>Członka Zarządu</w:t>
      </w:r>
    </w:p>
    <w:p w:rsidR="00A03D03" w:rsidRPr="004B2AD7" w:rsidRDefault="00A03D03" w:rsidP="00A03D03">
      <w:pPr>
        <w:autoSpaceDE w:val="0"/>
        <w:autoSpaceDN w:val="0"/>
        <w:adjustRightInd w:val="0"/>
        <w:spacing w:after="60"/>
        <w:ind w:right="-8"/>
        <w:rPr>
          <w:rFonts w:ascii="Verdana" w:hAnsi="Verdana"/>
          <w:b/>
          <w:sz w:val="16"/>
          <w:szCs w:val="16"/>
        </w:rPr>
      </w:pPr>
      <w:r w:rsidRPr="004B2AD7">
        <w:rPr>
          <w:rFonts w:ascii="Verdana" w:hAnsi="Verdana"/>
          <w:sz w:val="16"/>
          <w:szCs w:val="16"/>
        </w:rPr>
        <w:t xml:space="preserve">zwanym dalej w treści Umowy </w:t>
      </w:r>
      <w:r w:rsidRPr="004B2AD7">
        <w:rPr>
          <w:rFonts w:ascii="Verdana" w:hAnsi="Verdana"/>
          <w:b/>
          <w:sz w:val="16"/>
          <w:szCs w:val="16"/>
        </w:rPr>
        <w:t>Zamawiającym</w:t>
      </w:r>
    </w:p>
    <w:p w:rsidR="00A03D03" w:rsidRPr="004B2AD7" w:rsidRDefault="00A03D03" w:rsidP="00A03D03">
      <w:pPr>
        <w:tabs>
          <w:tab w:val="right" w:pos="9646"/>
        </w:tabs>
        <w:autoSpaceDE w:val="0"/>
        <w:autoSpaceDN w:val="0"/>
        <w:adjustRightInd w:val="0"/>
        <w:spacing w:after="60"/>
        <w:ind w:right="-8"/>
        <w:rPr>
          <w:rFonts w:ascii="Verdana" w:hAnsi="Verdana"/>
          <w:sz w:val="16"/>
          <w:szCs w:val="16"/>
        </w:rPr>
      </w:pPr>
      <w:r w:rsidRPr="004B2AD7">
        <w:rPr>
          <w:rFonts w:ascii="Verdana" w:hAnsi="Verdana"/>
          <w:sz w:val="16"/>
          <w:szCs w:val="16"/>
        </w:rPr>
        <w:t>a</w:t>
      </w:r>
      <w:r w:rsidRPr="004B2AD7">
        <w:rPr>
          <w:rFonts w:ascii="Verdana" w:hAnsi="Verdana"/>
          <w:sz w:val="16"/>
          <w:szCs w:val="16"/>
        </w:rPr>
        <w:tab/>
      </w:r>
    </w:p>
    <w:p w:rsidR="00A03D03" w:rsidRPr="004B2AD7" w:rsidRDefault="00A03D03" w:rsidP="00A03D03">
      <w:pPr>
        <w:autoSpaceDE w:val="0"/>
        <w:autoSpaceDN w:val="0"/>
        <w:adjustRightInd w:val="0"/>
        <w:spacing w:after="60"/>
        <w:ind w:right="51"/>
        <w:jc w:val="both"/>
        <w:rPr>
          <w:rFonts w:ascii="Verdana" w:hAnsi="Verdana"/>
          <w:color w:val="000000"/>
          <w:sz w:val="16"/>
          <w:szCs w:val="16"/>
        </w:rPr>
      </w:pPr>
      <w:r w:rsidRPr="004B2AD7">
        <w:rPr>
          <w:rFonts w:ascii="Verdana" w:hAnsi="Verdana"/>
          <w:color w:val="000000"/>
          <w:sz w:val="16"/>
          <w:szCs w:val="16"/>
        </w:rPr>
        <w:t>………………………………………………………………………</w:t>
      </w:r>
    </w:p>
    <w:p w:rsidR="00A03D03" w:rsidRPr="004B2AD7" w:rsidRDefault="00A03D03" w:rsidP="00A03D03">
      <w:pPr>
        <w:autoSpaceDE w:val="0"/>
        <w:autoSpaceDN w:val="0"/>
        <w:adjustRightInd w:val="0"/>
        <w:spacing w:after="60"/>
        <w:ind w:right="51"/>
        <w:jc w:val="both"/>
        <w:rPr>
          <w:rFonts w:ascii="Verdana" w:hAnsi="Verdana"/>
          <w:color w:val="000000"/>
          <w:sz w:val="16"/>
          <w:szCs w:val="16"/>
        </w:rPr>
      </w:pPr>
      <w:r w:rsidRPr="004B2AD7">
        <w:rPr>
          <w:rFonts w:ascii="Verdana" w:hAnsi="Verdana"/>
          <w:color w:val="000000"/>
          <w:sz w:val="16"/>
          <w:szCs w:val="16"/>
        </w:rPr>
        <w:t>zwany</w:t>
      </w:r>
      <w:r w:rsidR="00B569F6">
        <w:rPr>
          <w:rFonts w:ascii="Verdana" w:hAnsi="Verdana"/>
          <w:color w:val="000000"/>
          <w:sz w:val="16"/>
          <w:szCs w:val="16"/>
        </w:rPr>
        <w:t>m</w:t>
      </w:r>
      <w:r w:rsidRPr="004B2AD7">
        <w:rPr>
          <w:rFonts w:ascii="Verdana" w:hAnsi="Verdana"/>
          <w:color w:val="000000"/>
          <w:sz w:val="16"/>
          <w:szCs w:val="16"/>
        </w:rPr>
        <w:t xml:space="preserve"> dalej w treści Umowy </w:t>
      </w:r>
      <w:r w:rsidRPr="004B2AD7">
        <w:rPr>
          <w:rFonts w:ascii="Verdana" w:hAnsi="Verdana"/>
          <w:b/>
          <w:bCs/>
          <w:color w:val="000000"/>
          <w:sz w:val="16"/>
          <w:szCs w:val="16"/>
        </w:rPr>
        <w:t>Wykonawcą</w:t>
      </w:r>
      <w:r w:rsidRPr="004B2AD7">
        <w:rPr>
          <w:rFonts w:ascii="Verdana" w:hAnsi="Verdana"/>
          <w:color w:val="000000"/>
          <w:sz w:val="16"/>
          <w:szCs w:val="16"/>
        </w:rPr>
        <w:t xml:space="preserve">, </w:t>
      </w:r>
    </w:p>
    <w:p w:rsidR="00A03D03" w:rsidRPr="004B2AD7" w:rsidRDefault="00A03D03" w:rsidP="00A03D03">
      <w:pPr>
        <w:autoSpaceDE w:val="0"/>
        <w:autoSpaceDN w:val="0"/>
        <w:adjustRightInd w:val="0"/>
        <w:spacing w:after="60"/>
        <w:ind w:right="51"/>
        <w:jc w:val="both"/>
        <w:rPr>
          <w:rFonts w:ascii="Verdana" w:hAnsi="Verdana"/>
          <w:color w:val="000000"/>
          <w:sz w:val="16"/>
          <w:szCs w:val="16"/>
        </w:rPr>
      </w:pPr>
      <w:r w:rsidRPr="004B2AD7">
        <w:rPr>
          <w:rFonts w:ascii="Verdana" w:hAnsi="Verdana"/>
          <w:color w:val="000000"/>
          <w:sz w:val="16"/>
          <w:szCs w:val="16"/>
        </w:rPr>
        <w:t>o następującej treści:</w:t>
      </w:r>
    </w:p>
    <w:p w:rsidR="00A03D03" w:rsidRPr="004B2AD7" w:rsidRDefault="00A03D03" w:rsidP="00A03D03">
      <w:pPr>
        <w:keepLines/>
        <w:autoSpaceDE w:val="0"/>
        <w:spacing w:after="60"/>
        <w:jc w:val="center"/>
        <w:rPr>
          <w:rFonts w:ascii="Verdana" w:hAnsi="Verdana"/>
          <w:b/>
          <w:bCs/>
          <w:sz w:val="16"/>
          <w:szCs w:val="16"/>
        </w:rPr>
      </w:pPr>
      <w:r w:rsidRPr="004B2AD7">
        <w:rPr>
          <w:rFonts w:ascii="Verdana" w:hAnsi="Verdana"/>
          <w:b/>
          <w:bCs/>
          <w:sz w:val="16"/>
          <w:szCs w:val="16"/>
        </w:rPr>
        <w:t>§ 1</w:t>
      </w:r>
    </w:p>
    <w:p w:rsidR="00A03D03" w:rsidRPr="004B2AD7" w:rsidRDefault="00A03D03" w:rsidP="00A03D03">
      <w:pPr>
        <w:autoSpaceDE w:val="0"/>
        <w:autoSpaceDN w:val="0"/>
        <w:adjustRightInd w:val="0"/>
        <w:jc w:val="both"/>
        <w:rPr>
          <w:rFonts w:ascii="Verdana" w:hAnsi="Verdana"/>
          <w:sz w:val="16"/>
          <w:szCs w:val="16"/>
        </w:rPr>
      </w:pPr>
      <w:r w:rsidRPr="004B2AD7">
        <w:rPr>
          <w:rFonts w:ascii="Verdana" w:hAnsi="Verdana"/>
          <w:sz w:val="16"/>
          <w:szCs w:val="16"/>
        </w:rPr>
        <w:t xml:space="preserve">Zamawiający kupuje, a Wykonawca sprzedaje sprzęt gastronomiczny w celu doposażenia pracowni gastronomicznej na potrzeby </w:t>
      </w:r>
      <w:r w:rsidR="009C5C2E">
        <w:rPr>
          <w:rFonts w:ascii="Verdana" w:hAnsi="Verdana"/>
          <w:sz w:val="16"/>
          <w:szCs w:val="16"/>
        </w:rPr>
        <w:t xml:space="preserve">relacji zajęć </w:t>
      </w:r>
      <w:r w:rsidRPr="004B2AD7">
        <w:rPr>
          <w:rFonts w:ascii="Verdana" w:hAnsi="Verdana"/>
          <w:sz w:val="16"/>
          <w:szCs w:val="16"/>
        </w:rPr>
        <w:t xml:space="preserve"> z Projektu </w:t>
      </w:r>
      <w:r w:rsidRPr="004B2AD7">
        <w:rPr>
          <w:rFonts w:ascii="Verdana" w:hAnsi="Verdana"/>
          <w:sz w:val="16"/>
          <w:szCs w:val="16"/>
        </w:rPr>
        <w:br/>
      </w:r>
      <w:r w:rsidR="009C5C2E" w:rsidRPr="009C5C2E">
        <w:rPr>
          <w:rFonts w:ascii="Verdana" w:hAnsi="Verdana"/>
          <w:sz w:val="16"/>
          <w:szCs w:val="16"/>
        </w:rPr>
        <w:t>„HOTELARZ I KUCHARZ INTELIGENTNI SPECJALIŚCI- nowe technologie motorem rozwoju edukacji zawodowej”</w:t>
      </w:r>
      <w:r w:rsidRPr="004B2AD7">
        <w:rPr>
          <w:rFonts w:ascii="Verdana" w:hAnsi="Verdana"/>
          <w:sz w:val="16"/>
          <w:szCs w:val="16"/>
        </w:rPr>
        <w:t>, zwane w dalszej części umowy sprzętem w ilościach i rodzajach oraz zgodnie z wymogami określonymi w charakterystyce przedmiotu zamówienia, stanowiącej załącznik nr 1 do Zaproszenia zwanej dalej charakterystyką.</w:t>
      </w:r>
    </w:p>
    <w:p w:rsidR="00A03D03" w:rsidRPr="004B2AD7" w:rsidRDefault="00A03D03" w:rsidP="00A03D03">
      <w:pPr>
        <w:keepLines/>
        <w:autoSpaceDE w:val="0"/>
        <w:spacing w:after="60"/>
        <w:jc w:val="center"/>
        <w:rPr>
          <w:rFonts w:ascii="Verdana" w:hAnsi="Verdana"/>
          <w:b/>
          <w:bCs/>
          <w:sz w:val="16"/>
          <w:szCs w:val="16"/>
        </w:rPr>
      </w:pPr>
      <w:r w:rsidRPr="004B2AD7">
        <w:rPr>
          <w:rFonts w:ascii="Verdana" w:hAnsi="Verdana"/>
          <w:b/>
          <w:bCs/>
          <w:sz w:val="16"/>
          <w:szCs w:val="16"/>
        </w:rPr>
        <w:t>§ 2</w:t>
      </w:r>
    </w:p>
    <w:p w:rsidR="00A03D03" w:rsidRPr="004B2AD7" w:rsidRDefault="00A03D03" w:rsidP="00A03D03">
      <w:pPr>
        <w:numPr>
          <w:ilvl w:val="0"/>
          <w:numId w:val="23"/>
        </w:numPr>
        <w:spacing w:after="60"/>
        <w:jc w:val="both"/>
        <w:rPr>
          <w:rFonts w:ascii="Verdana" w:hAnsi="Verdana"/>
          <w:sz w:val="16"/>
          <w:szCs w:val="16"/>
        </w:rPr>
      </w:pPr>
      <w:r w:rsidRPr="004B2AD7">
        <w:rPr>
          <w:rFonts w:ascii="Verdana" w:hAnsi="Verdana"/>
          <w:sz w:val="16"/>
          <w:szCs w:val="16"/>
        </w:rPr>
        <w:t xml:space="preserve">Wykonawca dostarczy, wniesie i zamontuje sprzęt do jednostek organizacyjnych wskazanych </w:t>
      </w:r>
      <w:r w:rsidRPr="004B2AD7">
        <w:rPr>
          <w:rFonts w:ascii="Verdana" w:hAnsi="Verdana"/>
          <w:sz w:val="16"/>
          <w:szCs w:val="16"/>
        </w:rPr>
        <w:br/>
        <w:t>w Zaproszeniu, zwanych dalej miejscami dostawy.</w:t>
      </w:r>
    </w:p>
    <w:p w:rsidR="00A03D03" w:rsidRPr="004B2AD7" w:rsidRDefault="00A03D03" w:rsidP="00A03D03">
      <w:pPr>
        <w:numPr>
          <w:ilvl w:val="0"/>
          <w:numId w:val="23"/>
        </w:numPr>
        <w:spacing w:after="60"/>
        <w:jc w:val="both"/>
        <w:rPr>
          <w:rFonts w:ascii="Verdana" w:hAnsi="Verdana"/>
          <w:sz w:val="16"/>
          <w:szCs w:val="16"/>
        </w:rPr>
      </w:pPr>
      <w:r w:rsidRPr="004B2AD7">
        <w:rPr>
          <w:rFonts w:ascii="Verdana" w:hAnsi="Verdana"/>
          <w:sz w:val="16"/>
          <w:szCs w:val="16"/>
        </w:rPr>
        <w:t>Wykonawca dostarczy, wniesie i zamontuje sprzęt jednorazowo w terminie do …. dni od daty zawarcia umowy. Wykonawca powiadomi Zamawiającego co najmniej z dwudniowym wyprzedzeniem o terminie dostawy.</w:t>
      </w:r>
    </w:p>
    <w:p w:rsidR="00A03D03" w:rsidRPr="004B2AD7" w:rsidRDefault="00A03D03" w:rsidP="00A03D03">
      <w:pPr>
        <w:numPr>
          <w:ilvl w:val="0"/>
          <w:numId w:val="23"/>
        </w:numPr>
        <w:spacing w:after="60"/>
        <w:jc w:val="both"/>
        <w:rPr>
          <w:rFonts w:ascii="Verdana" w:hAnsi="Verdana"/>
          <w:sz w:val="16"/>
          <w:szCs w:val="16"/>
        </w:rPr>
      </w:pPr>
      <w:r w:rsidRPr="004B2AD7">
        <w:rPr>
          <w:rFonts w:ascii="Verdana" w:hAnsi="Verdana"/>
          <w:sz w:val="16"/>
          <w:szCs w:val="16"/>
        </w:rPr>
        <w:t xml:space="preserve">Wykonawca zapewni takie opakowanie sprzętu, jakie jest wymagane, by nie dopuścić do ich uszkodzenia lub pogorszenia ich jakości w trakcie transportu do miejsca dostawy. </w:t>
      </w:r>
    </w:p>
    <w:p w:rsidR="00A03D03" w:rsidRPr="004B2AD7" w:rsidRDefault="00A03D03" w:rsidP="00A03D03">
      <w:pPr>
        <w:numPr>
          <w:ilvl w:val="0"/>
          <w:numId w:val="23"/>
        </w:numPr>
        <w:spacing w:after="60"/>
        <w:jc w:val="both"/>
        <w:rPr>
          <w:rFonts w:ascii="Verdana" w:hAnsi="Verdana"/>
          <w:sz w:val="16"/>
          <w:szCs w:val="16"/>
        </w:rPr>
      </w:pPr>
      <w:r w:rsidRPr="004B2AD7">
        <w:rPr>
          <w:rFonts w:ascii="Verdana" w:hAnsi="Verdana"/>
          <w:sz w:val="16"/>
          <w:szCs w:val="16"/>
        </w:rPr>
        <w:t>Sprzęt będzie oznaczony zgodnie z obowiązującymi przepisami, a w szczególności znakami bezpieczeństwa.</w:t>
      </w:r>
    </w:p>
    <w:p w:rsidR="00A03D03" w:rsidRPr="004B2AD7" w:rsidRDefault="00A03D03" w:rsidP="00A03D03">
      <w:pPr>
        <w:numPr>
          <w:ilvl w:val="0"/>
          <w:numId w:val="23"/>
        </w:numPr>
        <w:spacing w:after="60"/>
        <w:jc w:val="both"/>
        <w:rPr>
          <w:rFonts w:ascii="Verdana" w:hAnsi="Verdana"/>
          <w:sz w:val="16"/>
          <w:szCs w:val="16"/>
        </w:rPr>
      </w:pPr>
      <w:r w:rsidRPr="004B2AD7">
        <w:rPr>
          <w:rFonts w:ascii="Verdana" w:hAnsi="Verdana"/>
          <w:sz w:val="16"/>
          <w:szCs w:val="16"/>
        </w:rPr>
        <w:t>Wykonawca umożliwi Zamawiającemu sprawdzenie sprzętu w celu jego odbioru w miejscu dostawy. Sprawdzenie sprzętu będzie polegało na upewnieniu się, że sprzęt jest wolny od wad fizycznych, a w szczególności, że sprzęt odpowiada wymogom określonym w charakterystyce. Na okoliczność odbioru sprzętu zostanie sporządzony protokół.</w:t>
      </w:r>
    </w:p>
    <w:p w:rsidR="00A03D03" w:rsidRPr="004B2AD7" w:rsidRDefault="00A03D03" w:rsidP="00A03D03">
      <w:pPr>
        <w:numPr>
          <w:ilvl w:val="0"/>
          <w:numId w:val="23"/>
        </w:numPr>
        <w:spacing w:after="60"/>
        <w:jc w:val="both"/>
        <w:rPr>
          <w:rFonts w:ascii="Verdana" w:hAnsi="Verdana"/>
          <w:sz w:val="16"/>
          <w:szCs w:val="16"/>
        </w:rPr>
      </w:pPr>
      <w:r w:rsidRPr="004B2AD7">
        <w:rPr>
          <w:rFonts w:ascii="Verdana" w:hAnsi="Verdana"/>
          <w:sz w:val="16"/>
          <w:szCs w:val="16"/>
        </w:rPr>
        <w:t>Wykonawca wyda Zamawiającemu dokumenty, które dotyczą tego sprzętu, przede wszystkim karty gwarancyjne i instrukcje obsługi sprzętu oraz licencje na oprogramowanie.</w:t>
      </w:r>
    </w:p>
    <w:p w:rsidR="00A03D03" w:rsidRPr="004B2AD7" w:rsidRDefault="00A03D03" w:rsidP="00A03D03">
      <w:pPr>
        <w:numPr>
          <w:ilvl w:val="0"/>
          <w:numId w:val="23"/>
        </w:numPr>
        <w:jc w:val="both"/>
        <w:rPr>
          <w:rFonts w:ascii="Verdana" w:hAnsi="Verdana"/>
          <w:b/>
          <w:bCs/>
          <w:sz w:val="16"/>
          <w:szCs w:val="16"/>
        </w:rPr>
      </w:pPr>
      <w:r w:rsidRPr="004B2AD7">
        <w:rPr>
          <w:rFonts w:ascii="Verdana" w:hAnsi="Verdana"/>
          <w:sz w:val="16"/>
          <w:szCs w:val="16"/>
        </w:rPr>
        <w:t>Korzyści i ciężary związane ze sprzętem oraz niebezpieczeństwo przypadkowej utraty lub uszkodzenia sprzętu przechodzą na Zamawiającego z chwilą wydania sprzętu Zamawiającemu. Za dzień wydania sprzętu zamawiającemu uważa się dzień, w którym sprzęt został odebrany przez Zamawiającego zgodnie z procedurą określona w ust.5.</w:t>
      </w:r>
    </w:p>
    <w:p w:rsidR="00A03D03" w:rsidRPr="004B2AD7" w:rsidRDefault="00A03D03" w:rsidP="00A03D03">
      <w:pPr>
        <w:keepLines/>
        <w:autoSpaceDE w:val="0"/>
        <w:jc w:val="center"/>
        <w:rPr>
          <w:rFonts w:ascii="Verdana" w:hAnsi="Verdana"/>
          <w:b/>
          <w:bCs/>
          <w:sz w:val="16"/>
          <w:szCs w:val="16"/>
        </w:rPr>
      </w:pPr>
    </w:p>
    <w:p w:rsidR="00A03D03" w:rsidRPr="004B2AD7" w:rsidRDefault="00A03D03" w:rsidP="00A03D03">
      <w:pPr>
        <w:keepLines/>
        <w:autoSpaceDE w:val="0"/>
        <w:spacing w:after="60"/>
        <w:jc w:val="center"/>
        <w:rPr>
          <w:rFonts w:ascii="Verdana" w:hAnsi="Verdana"/>
          <w:b/>
          <w:bCs/>
          <w:sz w:val="16"/>
          <w:szCs w:val="16"/>
        </w:rPr>
      </w:pPr>
      <w:r w:rsidRPr="004B2AD7">
        <w:rPr>
          <w:rFonts w:ascii="Verdana" w:hAnsi="Verdana"/>
          <w:b/>
          <w:bCs/>
          <w:sz w:val="16"/>
          <w:szCs w:val="16"/>
        </w:rPr>
        <w:t>§ 3</w:t>
      </w:r>
    </w:p>
    <w:p w:rsidR="00A03D03" w:rsidRPr="004B2AD7" w:rsidRDefault="00A03D03" w:rsidP="00A03D03">
      <w:pPr>
        <w:keepLines/>
        <w:numPr>
          <w:ilvl w:val="0"/>
          <w:numId w:val="24"/>
        </w:numPr>
        <w:autoSpaceDE w:val="0"/>
        <w:spacing w:after="60"/>
        <w:jc w:val="both"/>
        <w:rPr>
          <w:rFonts w:ascii="Verdana" w:hAnsi="Verdana"/>
          <w:color w:val="000000"/>
          <w:sz w:val="16"/>
          <w:szCs w:val="16"/>
        </w:rPr>
      </w:pPr>
      <w:r w:rsidRPr="004B2AD7">
        <w:rPr>
          <w:rFonts w:ascii="Verdana" w:hAnsi="Verdana"/>
          <w:color w:val="000000"/>
          <w:sz w:val="16"/>
          <w:szCs w:val="16"/>
        </w:rPr>
        <w:t xml:space="preserve">Strony ustalają cenę brutto za przedmiot zamówienia w kwocie ………………………… zł (słownie: …………………………………………………………. zł 00/100). </w:t>
      </w:r>
    </w:p>
    <w:p w:rsidR="00A03D03" w:rsidRPr="004B2AD7" w:rsidRDefault="00A03D03" w:rsidP="00A03D03">
      <w:pPr>
        <w:keepLines/>
        <w:autoSpaceDE w:val="0"/>
        <w:spacing w:after="60"/>
        <w:ind w:left="360"/>
        <w:jc w:val="both"/>
        <w:rPr>
          <w:rFonts w:ascii="Verdana" w:hAnsi="Verdana"/>
          <w:color w:val="000000"/>
          <w:sz w:val="16"/>
          <w:szCs w:val="16"/>
        </w:rPr>
      </w:pPr>
      <w:r w:rsidRPr="004B2AD7">
        <w:rPr>
          <w:rFonts w:ascii="Verdana" w:hAnsi="Verdana"/>
          <w:color w:val="000000"/>
          <w:sz w:val="16"/>
          <w:szCs w:val="16"/>
        </w:rPr>
        <w:t>Cena obejmuje koszty transportu, wniesienia i montażu.</w:t>
      </w:r>
    </w:p>
    <w:p w:rsidR="00A03D03" w:rsidRPr="004B2AD7" w:rsidRDefault="00A03D03" w:rsidP="00A03D03">
      <w:pPr>
        <w:keepLines/>
        <w:numPr>
          <w:ilvl w:val="0"/>
          <w:numId w:val="24"/>
        </w:numPr>
        <w:autoSpaceDE w:val="0"/>
        <w:spacing w:after="60"/>
        <w:jc w:val="both"/>
        <w:rPr>
          <w:rFonts w:ascii="Verdana" w:hAnsi="Verdana"/>
          <w:color w:val="000000"/>
          <w:sz w:val="16"/>
          <w:szCs w:val="16"/>
        </w:rPr>
      </w:pPr>
      <w:r w:rsidRPr="004B2AD7">
        <w:rPr>
          <w:rFonts w:ascii="Verdana" w:hAnsi="Verdana"/>
          <w:color w:val="000000"/>
          <w:sz w:val="16"/>
          <w:szCs w:val="16"/>
        </w:rPr>
        <w:t>Zapłata ceny nastąpi po otrzymaniu przez Zamawiającego faktur/rachunków, przelewem na konto bankowe Wykonawcy wskazane w fakturze/rachunku.</w:t>
      </w:r>
    </w:p>
    <w:p w:rsidR="00A03D03" w:rsidRPr="004B2AD7" w:rsidRDefault="00A03D03" w:rsidP="00A03D03">
      <w:pPr>
        <w:keepLines/>
        <w:numPr>
          <w:ilvl w:val="0"/>
          <w:numId w:val="24"/>
        </w:numPr>
        <w:autoSpaceDE w:val="0"/>
        <w:spacing w:after="60"/>
        <w:jc w:val="both"/>
        <w:rPr>
          <w:rFonts w:ascii="Verdana" w:hAnsi="Verdana"/>
          <w:color w:val="000000"/>
          <w:sz w:val="16"/>
          <w:szCs w:val="16"/>
        </w:rPr>
      </w:pPr>
      <w:r w:rsidRPr="004B2AD7">
        <w:rPr>
          <w:rFonts w:ascii="Verdana" w:hAnsi="Verdana" w:cs="Tahoma"/>
          <w:sz w:val="16"/>
          <w:szCs w:val="16"/>
        </w:rPr>
        <w:t xml:space="preserve">Zapłata </w:t>
      </w:r>
      <w:r w:rsidRPr="004B2AD7">
        <w:rPr>
          <w:rFonts w:ascii="Verdana" w:hAnsi="Verdana"/>
          <w:color w:val="000000"/>
          <w:sz w:val="16"/>
          <w:szCs w:val="16"/>
        </w:rPr>
        <w:t>dokona zapłaty w terminie do 30 dni od daty otrzymania faktur/rachunków oraz podpisaniu przez Zamawiającego bezusterkowego  protokołu odbioru stworzonego przez Wykonawcę.</w:t>
      </w:r>
    </w:p>
    <w:p w:rsidR="00A03D03" w:rsidRPr="004B2AD7" w:rsidRDefault="00A03D03" w:rsidP="00A03D03">
      <w:pPr>
        <w:keepLines/>
        <w:numPr>
          <w:ilvl w:val="0"/>
          <w:numId w:val="24"/>
        </w:numPr>
        <w:autoSpaceDE w:val="0"/>
        <w:spacing w:after="60"/>
        <w:jc w:val="both"/>
        <w:rPr>
          <w:rFonts w:ascii="Verdana" w:hAnsi="Verdana"/>
          <w:color w:val="000000"/>
          <w:sz w:val="16"/>
          <w:szCs w:val="16"/>
        </w:rPr>
      </w:pPr>
      <w:r w:rsidRPr="004B2AD7">
        <w:rPr>
          <w:rFonts w:ascii="Verdana" w:hAnsi="Verdana"/>
          <w:color w:val="000000"/>
          <w:sz w:val="16"/>
          <w:szCs w:val="16"/>
        </w:rPr>
        <w:t>Za datę zapłaty strony przyjmują datę obciążenia rachunku Zamawiającego.</w:t>
      </w:r>
    </w:p>
    <w:p w:rsidR="00A03D03" w:rsidRPr="004B2AD7" w:rsidRDefault="00A03D03" w:rsidP="00A03D03">
      <w:pPr>
        <w:keepLines/>
        <w:numPr>
          <w:ilvl w:val="0"/>
          <w:numId w:val="24"/>
        </w:numPr>
        <w:autoSpaceDE w:val="0"/>
        <w:jc w:val="both"/>
        <w:rPr>
          <w:rFonts w:ascii="Verdana" w:hAnsi="Verdana"/>
          <w:color w:val="000000"/>
          <w:sz w:val="16"/>
          <w:szCs w:val="16"/>
        </w:rPr>
      </w:pPr>
      <w:r w:rsidRPr="004B2AD7">
        <w:rPr>
          <w:rFonts w:ascii="Verdana" w:hAnsi="Verdana"/>
          <w:color w:val="000000"/>
          <w:sz w:val="16"/>
          <w:szCs w:val="16"/>
        </w:rPr>
        <w:t>Zamawiający dokona zapłaty za faktycznie dostarczone ilości przedmiotu zamówienia według cen jednostkowych.</w:t>
      </w:r>
    </w:p>
    <w:p w:rsidR="00A03D03" w:rsidRPr="004B2AD7" w:rsidRDefault="00A03D03" w:rsidP="00A03D03">
      <w:pPr>
        <w:keepLines/>
        <w:autoSpaceDE w:val="0"/>
        <w:spacing w:after="60"/>
        <w:jc w:val="center"/>
        <w:rPr>
          <w:rFonts w:ascii="Verdana" w:hAnsi="Verdana"/>
          <w:b/>
          <w:sz w:val="16"/>
          <w:szCs w:val="16"/>
        </w:rPr>
      </w:pPr>
      <w:r w:rsidRPr="004B2AD7">
        <w:rPr>
          <w:rFonts w:ascii="Verdana" w:hAnsi="Verdana"/>
          <w:b/>
          <w:sz w:val="16"/>
          <w:szCs w:val="16"/>
        </w:rPr>
        <w:t>§ 4</w:t>
      </w:r>
    </w:p>
    <w:p w:rsidR="00A03D03" w:rsidRPr="004B2AD7" w:rsidRDefault="00A03D03" w:rsidP="00A03D03">
      <w:pPr>
        <w:widowControl w:val="0"/>
        <w:numPr>
          <w:ilvl w:val="1"/>
          <w:numId w:val="25"/>
        </w:numPr>
        <w:tabs>
          <w:tab w:val="num" w:pos="360"/>
        </w:tabs>
        <w:autoSpaceDE w:val="0"/>
        <w:autoSpaceDN w:val="0"/>
        <w:adjustRightInd w:val="0"/>
        <w:spacing w:after="60"/>
        <w:ind w:left="360"/>
        <w:jc w:val="both"/>
        <w:rPr>
          <w:rFonts w:ascii="Verdana" w:hAnsi="Verdana"/>
          <w:sz w:val="16"/>
          <w:szCs w:val="16"/>
        </w:rPr>
      </w:pPr>
      <w:r w:rsidRPr="004B2AD7">
        <w:rPr>
          <w:rFonts w:ascii="Verdana" w:hAnsi="Verdana"/>
          <w:sz w:val="16"/>
          <w:szCs w:val="16"/>
        </w:rPr>
        <w:t>Wykonawca udziale rękojmi/gwarancji na sprzęt określony w szczegółowej charakterystyce przedmiotu zamówienia stanowiącej załącznik nr 1 do Zaproszenia na okres wskazany w szczegółowej charakterystyce przedmiotu zamówienia. Okres gwarancji liczony jest od daty sprzedaży.</w:t>
      </w:r>
    </w:p>
    <w:p w:rsidR="00A03D03" w:rsidRPr="004B2AD7" w:rsidRDefault="00A03D03" w:rsidP="00A03D03">
      <w:pPr>
        <w:widowControl w:val="0"/>
        <w:numPr>
          <w:ilvl w:val="1"/>
          <w:numId w:val="25"/>
        </w:numPr>
        <w:tabs>
          <w:tab w:val="num" w:pos="360"/>
        </w:tabs>
        <w:autoSpaceDE w:val="0"/>
        <w:autoSpaceDN w:val="0"/>
        <w:adjustRightInd w:val="0"/>
        <w:spacing w:after="60"/>
        <w:ind w:left="360"/>
        <w:jc w:val="both"/>
        <w:rPr>
          <w:rFonts w:ascii="Verdana" w:hAnsi="Verdana"/>
          <w:i/>
          <w:sz w:val="16"/>
          <w:szCs w:val="16"/>
        </w:rPr>
      </w:pPr>
      <w:r w:rsidRPr="004B2AD7">
        <w:rPr>
          <w:rFonts w:ascii="Verdana" w:hAnsi="Verdana"/>
          <w:sz w:val="16"/>
          <w:szCs w:val="16"/>
        </w:rPr>
        <w:lastRenderedPageBreak/>
        <w:t xml:space="preserve">Odpowiedzialność z tytułu rękojmi/gwarancji jakości obejmuje zarówno wady powstałe z przyczyn tkwiących w sprzęcie w chwili dokonania odbioru przez Zamawiającego jak i wszelkie inne wady fizyczne sprzętu powstałe po ich odbiorze, pod warunkiem, że wady te ujawnią się w ciągu terminu obowiązywania rękojmi/gwarancji. </w:t>
      </w:r>
    </w:p>
    <w:p w:rsidR="00A03D03" w:rsidRPr="004B2AD7" w:rsidRDefault="00A03D03" w:rsidP="00A03D03">
      <w:pPr>
        <w:widowControl w:val="0"/>
        <w:numPr>
          <w:ilvl w:val="1"/>
          <w:numId w:val="25"/>
        </w:numPr>
        <w:tabs>
          <w:tab w:val="num" w:pos="360"/>
        </w:tabs>
        <w:autoSpaceDE w:val="0"/>
        <w:autoSpaceDN w:val="0"/>
        <w:adjustRightInd w:val="0"/>
        <w:spacing w:after="60"/>
        <w:ind w:left="360"/>
        <w:jc w:val="both"/>
        <w:rPr>
          <w:rFonts w:ascii="Verdana" w:hAnsi="Verdana"/>
          <w:i/>
          <w:sz w:val="16"/>
          <w:szCs w:val="16"/>
        </w:rPr>
      </w:pPr>
      <w:r w:rsidRPr="004B2AD7">
        <w:rPr>
          <w:rFonts w:ascii="Verdana" w:hAnsi="Verdana"/>
          <w:sz w:val="16"/>
          <w:szCs w:val="16"/>
        </w:rPr>
        <w:t>W ramach rękojmi/gwarancji, Wykonawca zapewni bezpłatny serwis w miejscu użytkowania sprzętu. W przypadku awarii wymagającej naprawy poza miejscem użytkowania Wykonawca odbierze sprzęt wadliwy z miejsca użytkowania, a następnie dostarczy w to miejsce sprzęt naprawiony lub wolny od wad. Wykonawca dokona powyższego odbioru i zwrotu na własny koszt. Czas naprawy lub wymiany na wolny od wad wynosi 14 dni.</w:t>
      </w:r>
    </w:p>
    <w:p w:rsidR="00A03D03" w:rsidRPr="004B2AD7" w:rsidRDefault="00A03D03" w:rsidP="00A03D03">
      <w:pPr>
        <w:widowControl w:val="0"/>
        <w:numPr>
          <w:ilvl w:val="1"/>
          <w:numId w:val="25"/>
        </w:numPr>
        <w:tabs>
          <w:tab w:val="num" w:pos="360"/>
        </w:tabs>
        <w:autoSpaceDE w:val="0"/>
        <w:autoSpaceDN w:val="0"/>
        <w:adjustRightInd w:val="0"/>
        <w:spacing w:after="60"/>
        <w:ind w:left="360"/>
        <w:jc w:val="both"/>
        <w:rPr>
          <w:rFonts w:ascii="Verdana" w:hAnsi="Verdana"/>
          <w:i/>
          <w:sz w:val="16"/>
          <w:szCs w:val="16"/>
        </w:rPr>
      </w:pPr>
      <w:r w:rsidRPr="004B2AD7">
        <w:rPr>
          <w:rFonts w:ascii="Verdana" w:hAnsi="Verdana"/>
          <w:iCs/>
          <w:sz w:val="16"/>
          <w:szCs w:val="16"/>
        </w:rPr>
        <w:t>Wykonawca na zlecenie Zamawiającego zapewni</w:t>
      </w:r>
      <w:r w:rsidRPr="004B2AD7">
        <w:rPr>
          <w:rFonts w:ascii="Verdana" w:hAnsi="Verdana"/>
          <w:bCs/>
          <w:sz w:val="16"/>
          <w:szCs w:val="16"/>
        </w:rPr>
        <w:t xml:space="preserve"> odpłatny serwis pogwarancyjny przez okres 5 lat po ustaniu rękojmi/gwarancji.</w:t>
      </w:r>
    </w:p>
    <w:p w:rsidR="00A03D03" w:rsidRPr="004B2AD7" w:rsidRDefault="00A03D03" w:rsidP="00A03D03">
      <w:pPr>
        <w:keepLines/>
        <w:autoSpaceDE w:val="0"/>
        <w:spacing w:after="60"/>
        <w:jc w:val="center"/>
        <w:rPr>
          <w:rFonts w:ascii="Verdana" w:hAnsi="Verdana"/>
          <w:b/>
          <w:bCs/>
          <w:sz w:val="16"/>
          <w:szCs w:val="16"/>
        </w:rPr>
      </w:pPr>
      <w:r w:rsidRPr="004B2AD7">
        <w:rPr>
          <w:rFonts w:ascii="Verdana" w:hAnsi="Verdana"/>
          <w:b/>
          <w:bCs/>
          <w:sz w:val="16"/>
          <w:szCs w:val="16"/>
        </w:rPr>
        <w:t>§ 5</w:t>
      </w:r>
    </w:p>
    <w:p w:rsidR="00A03D03" w:rsidRPr="004B2AD7" w:rsidRDefault="00A03D03" w:rsidP="00A03D03">
      <w:pPr>
        <w:keepLines/>
        <w:numPr>
          <w:ilvl w:val="0"/>
          <w:numId w:val="26"/>
        </w:numPr>
        <w:autoSpaceDE w:val="0"/>
        <w:spacing w:after="60"/>
        <w:ind w:left="360"/>
        <w:jc w:val="both"/>
        <w:rPr>
          <w:rFonts w:ascii="Verdana" w:hAnsi="Verdana"/>
          <w:sz w:val="16"/>
          <w:szCs w:val="16"/>
        </w:rPr>
      </w:pPr>
      <w:r w:rsidRPr="004B2AD7">
        <w:rPr>
          <w:rFonts w:ascii="Verdana" w:hAnsi="Verdana"/>
          <w:sz w:val="16"/>
          <w:szCs w:val="16"/>
        </w:rPr>
        <w:t>W przypadku nie wykonania lub nie należytego wykonania umowy przez Wykonawcę Zamawiający może naliczyć karę umowną w następujących przypadkach i wysokościach:</w:t>
      </w:r>
    </w:p>
    <w:p w:rsidR="00A03D03" w:rsidRPr="004B2AD7" w:rsidRDefault="00A03D03" w:rsidP="00A03D03">
      <w:pPr>
        <w:keepLines/>
        <w:numPr>
          <w:ilvl w:val="1"/>
          <w:numId w:val="26"/>
        </w:numPr>
        <w:tabs>
          <w:tab w:val="clear" w:pos="972"/>
          <w:tab w:val="num" w:pos="1080"/>
        </w:tabs>
        <w:autoSpaceDE w:val="0"/>
        <w:spacing w:after="60"/>
        <w:ind w:left="1080"/>
        <w:jc w:val="both"/>
        <w:rPr>
          <w:rFonts w:ascii="Verdana" w:hAnsi="Verdana"/>
          <w:sz w:val="16"/>
          <w:szCs w:val="16"/>
        </w:rPr>
      </w:pPr>
      <w:r w:rsidRPr="004B2AD7">
        <w:rPr>
          <w:rFonts w:ascii="Verdana" w:hAnsi="Verdana"/>
          <w:sz w:val="16"/>
          <w:szCs w:val="16"/>
        </w:rPr>
        <w:t>za opóźnienie w przekazaniu przedmiotu umowy w wysokości 5 % ceny za każdy dzień opóźnienia,</w:t>
      </w:r>
    </w:p>
    <w:p w:rsidR="00A03D03" w:rsidRPr="004B2AD7" w:rsidRDefault="00A03D03" w:rsidP="00A03D03">
      <w:pPr>
        <w:keepLines/>
        <w:numPr>
          <w:ilvl w:val="1"/>
          <w:numId w:val="26"/>
        </w:numPr>
        <w:tabs>
          <w:tab w:val="clear" w:pos="972"/>
          <w:tab w:val="num" w:pos="1080"/>
        </w:tabs>
        <w:autoSpaceDE w:val="0"/>
        <w:spacing w:after="60"/>
        <w:ind w:left="1080"/>
        <w:jc w:val="both"/>
        <w:rPr>
          <w:rFonts w:ascii="Verdana" w:hAnsi="Verdana"/>
          <w:sz w:val="16"/>
          <w:szCs w:val="16"/>
        </w:rPr>
      </w:pPr>
      <w:r w:rsidRPr="004B2AD7">
        <w:rPr>
          <w:rFonts w:ascii="Verdana" w:hAnsi="Verdana"/>
          <w:sz w:val="16"/>
          <w:szCs w:val="16"/>
        </w:rPr>
        <w:t xml:space="preserve">za opóźnienie w usunięciu wad stwierdzonych przy odbiorze lub w okresie gwarancji </w:t>
      </w:r>
      <w:r w:rsidRPr="004B2AD7">
        <w:rPr>
          <w:rFonts w:ascii="Verdana" w:hAnsi="Verdana"/>
          <w:sz w:val="16"/>
          <w:szCs w:val="16"/>
        </w:rPr>
        <w:br/>
        <w:t>w wysokości 1 % ceny za każdy dzień opóźnienia licząc od dnia wyznaczonego na usunięcie wad,</w:t>
      </w:r>
    </w:p>
    <w:p w:rsidR="00A03D03" w:rsidRPr="004B2AD7" w:rsidRDefault="00A03D03" w:rsidP="00A03D03">
      <w:pPr>
        <w:keepLines/>
        <w:numPr>
          <w:ilvl w:val="1"/>
          <w:numId w:val="26"/>
        </w:numPr>
        <w:tabs>
          <w:tab w:val="clear" w:pos="972"/>
          <w:tab w:val="left" w:pos="360"/>
          <w:tab w:val="num" w:pos="1080"/>
        </w:tabs>
        <w:autoSpaceDE w:val="0"/>
        <w:spacing w:after="60"/>
        <w:ind w:left="1080"/>
        <w:jc w:val="both"/>
        <w:rPr>
          <w:rFonts w:ascii="Verdana" w:hAnsi="Verdana"/>
          <w:sz w:val="16"/>
          <w:szCs w:val="16"/>
        </w:rPr>
      </w:pPr>
      <w:r w:rsidRPr="004B2AD7">
        <w:rPr>
          <w:rFonts w:ascii="Verdana" w:hAnsi="Verdana"/>
          <w:sz w:val="16"/>
          <w:szCs w:val="16"/>
        </w:rPr>
        <w:t>za odstąpienie od umowy przez Zamawiającego z przyczyn leżących po stronie Wykonawcy w wysokości 20 % ceny.</w:t>
      </w:r>
    </w:p>
    <w:p w:rsidR="00A03D03" w:rsidRPr="004B2AD7" w:rsidRDefault="00A03D03" w:rsidP="00A03D03">
      <w:pPr>
        <w:keepLines/>
        <w:numPr>
          <w:ilvl w:val="0"/>
          <w:numId w:val="27"/>
        </w:numPr>
        <w:tabs>
          <w:tab w:val="left" w:pos="360"/>
        </w:tabs>
        <w:autoSpaceDE w:val="0"/>
        <w:spacing w:after="60"/>
        <w:jc w:val="both"/>
        <w:rPr>
          <w:rFonts w:ascii="Verdana" w:hAnsi="Verdana"/>
          <w:sz w:val="16"/>
          <w:szCs w:val="16"/>
        </w:rPr>
      </w:pPr>
      <w:r w:rsidRPr="004B2AD7">
        <w:rPr>
          <w:rFonts w:ascii="Verdana" w:hAnsi="Verdana"/>
          <w:sz w:val="16"/>
          <w:szCs w:val="16"/>
        </w:rPr>
        <w:t>O nałożeniu kary umownej, jej wysokości i podstawie jej nałożenia Zamawiający będzie informował Wykonawcę pisemnie w terminie 14 dni od zaistnienia zdarzenia stanowiącego podstawę nałożenia kary.</w:t>
      </w:r>
    </w:p>
    <w:p w:rsidR="00A03D03" w:rsidRPr="004B2AD7" w:rsidRDefault="00A03D03" w:rsidP="00A03D03">
      <w:pPr>
        <w:keepLines/>
        <w:numPr>
          <w:ilvl w:val="0"/>
          <w:numId w:val="27"/>
        </w:numPr>
        <w:tabs>
          <w:tab w:val="left" w:pos="360"/>
        </w:tabs>
        <w:autoSpaceDE w:val="0"/>
        <w:jc w:val="both"/>
        <w:rPr>
          <w:rFonts w:ascii="Verdana" w:hAnsi="Verdana"/>
          <w:sz w:val="16"/>
          <w:szCs w:val="16"/>
        </w:rPr>
      </w:pPr>
      <w:r w:rsidRPr="004B2AD7">
        <w:rPr>
          <w:rFonts w:ascii="Verdana" w:hAnsi="Verdana"/>
          <w:sz w:val="16"/>
          <w:szCs w:val="16"/>
        </w:rPr>
        <w:t>Zamawiający zastrzega sobie prawo dochodzenia odszkodowania uzupełniającego na zasadach ogólnych Kodeksu Cywilnego jeżeli wartość powstałej szkody przekroczy wysokość kary umownej.</w:t>
      </w:r>
    </w:p>
    <w:p w:rsidR="00A03D03" w:rsidRPr="004B2AD7" w:rsidRDefault="00A03D03" w:rsidP="00A03D03">
      <w:pPr>
        <w:keepLines/>
        <w:autoSpaceDE w:val="0"/>
        <w:jc w:val="center"/>
        <w:rPr>
          <w:rFonts w:ascii="Verdana" w:hAnsi="Verdana"/>
          <w:b/>
          <w:bCs/>
          <w:sz w:val="16"/>
          <w:szCs w:val="16"/>
        </w:rPr>
      </w:pPr>
    </w:p>
    <w:p w:rsidR="00A03D03" w:rsidRPr="004B2AD7" w:rsidRDefault="00A03D03" w:rsidP="00A03D03">
      <w:pPr>
        <w:keepLines/>
        <w:autoSpaceDE w:val="0"/>
        <w:spacing w:after="60"/>
        <w:jc w:val="center"/>
        <w:rPr>
          <w:rFonts w:ascii="Verdana" w:hAnsi="Verdana"/>
          <w:b/>
          <w:bCs/>
          <w:sz w:val="16"/>
          <w:szCs w:val="16"/>
        </w:rPr>
      </w:pPr>
      <w:r w:rsidRPr="004B2AD7">
        <w:rPr>
          <w:rFonts w:ascii="Verdana" w:hAnsi="Verdana"/>
          <w:b/>
          <w:bCs/>
          <w:sz w:val="16"/>
          <w:szCs w:val="16"/>
        </w:rPr>
        <w:t>§ 6</w:t>
      </w:r>
    </w:p>
    <w:p w:rsidR="00A03D03" w:rsidRPr="004B2AD7" w:rsidRDefault="00A03D03" w:rsidP="00A03D03">
      <w:pPr>
        <w:keepLines/>
        <w:autoSpaceDE w:val="0"/>
        <w:spacing w:after="60"/>
        <w:jc w:val="both"/>
        <w:rPr>
          <w:rFonts w:ascii="Verdana" w:hAnsi="Verdana"/>
          <w:sz w:val="16"/>
          <w:szCs w:val="16"/>
        </w:rPr>
      </w:pPr>
      <w:r w:rsidRPr="004B2AD7">
        <w:rPr>
          <w:rFonts w:ascii="Verdana" w:hAnsi="Verdana"/>
          <w:sz w:val="16"/>
          <w:szCs w:val="16"/>
        </w:rPr>
        <w:t>Zmiana postanowień niniejszej umowy może nastąpić za zgodą obu stron wyrażoną na piśmie pod rygorem nieważności takiej zmiany. W związki z tymże zakup dokonywany jest z pieniędzy unijnych Zamawiający zastrzega sobie prawo pomniejszenia przedmiotu zamówienia zgodnie z cenami jednostkowym. Wykonawcy nie przysługują z tego tytułu, żadne roszczenia.</w:t>
      </w:r>
    </w:p>
    <w:p w:rsidR="00A03D03" w:rsidRPr="004B2AD7" w:rsidRDefault="00A03D03" w:rsidP="00A03D03">
      <w:pPr>
        <w:keepLines/>
        <w:autoSpaceDE w:val="0"/>
        <w:spacing w:after="60"/>
        <w:jc w:val="center"/>
        <w:rPr>
          <w:rFonts w:ascii="Verdana" w:hAnsi="Verdana"/>
          <w:b/>
          <w:bCs/>
          <w:sz w:val="16"/>
          <w:szCs w:val="16"/>
        </w:rPr>
      </w:pPr>
      <w:r w:rsidRPr="004B2AD7">
        <w:rPr>
          <w:rFonts w:ascii="Verdana" w:hAnsi="Verdana"/>
          <w:b/>
          <w:bCs/>
          <w:sz w:val="16"/>
          <w:szCs w:val="16"/>
        </w:rPr>
        <w:t>§ 7</w:t>
      </w:r>
    </w:p>
    <w:p w:rsidR="00A03D03" w:rsidRPr="004B2AD7" w:rsidRDefault="00A03D03" w:rsidP="00A03D03">
      <w:pPr>
        <w:pStyle w:val="Tekstpodstawowy2"/>
        <w:spacing w:after="60" w:line="240" w:lineRule="auto"/>
        <w:jc w:val="both"/>
        <w:rPr>
          <w:rFonts w:ascii="Verdana" w:hAnsi="Verdana"/>
          <w:sz w:val="16"/>
          <w:szCs w:val="16"/>
        </w:rPr>
      </w:pPr>
      <w:r w:rsidRPr="004B2AD7">
        <w:rPr>
          <w:rFonts w:ascii="Verdana" w:hAnsi="Verdana"/>
          <w:sz w:val="16"/>
          <w:szCs w:val="16"/>
        </w:rPr>
        <w:t>Właściwym do rozpoznania sporów wynikłych na tle realizacji niniejszej umowy jest sąd powszechny właściwy dla siedziby Zamawiającego.</w:t>
      </w:r>
    </w:p>
    <w:p w:rsidR="00A03D03" w:rsidRPr="004B2AD7" w:rsidRDefault="00A03D03" w:rsidP="00A03D03">
      <w:pPr>
        <w:keepNext/>
        <w:keepLines/>
        <w:autoSpaceDE w:val="0"/>
        <w:spacing w:after="60"/>
        <w:jc w:val="center"/>
        <w:rPr>
          <w:rFonts w:ascii="Verdana" w:hAnsi="Verdana"/>
          <w:b/>
          <w:bCs/>
          <w:sz w:val="16"/>
          <w:szCs w:val="16"/>
        </w:rPr>
      </w:pPr>
      <w:r w:rsidRPr="004B2AD7">
        <w:rPr>
          <w:rFonts w:ascii="Verdana" w:hAnsi="Verdana"/>
          <w:b/>
          <w:bCs/>
          <w:sz w:val="16"/>
          <w:szCs w:val="16"/>
        </w:rPr>
        <w:t>§ 8</w:t>
      </w:r>
    </w:p>
    <w:p w:rsidR="00A03D03" w:rsidRPr="004B2AD7" w:rsidRDefault="00A03D03" w:rsidP="00A03D03">
      <w:pPr>
        <w:keepLines/>
        <w:numPr>
          <w:ilvl w:val="3"/>
          <w:numId w:val="28"/>
        </w:numPr>
        <w:tabs>
          <w:tab w:val="num" w:pos="360"/>
        </w:tabs>
        <w:autoSpaceDE w:val="0"/>
        <w:spacing w:after="60"/>
        <w:ind w:left="360"/>
        <w:jc w:val="both"/>
        <w:rPr>
          <w:rFonts w:ascii="Verdana" w:hAnsi="Verdana"/>
          <w:sz w:val="16"/>
          <w:szCs w:val="16"/>
        </w:rPr>
      </w:pPr>
      <w:r w:rsidRPr="004B2AD7">
        <w:rPr>
          <w:rFonts w:ascii="Verdana" w:hAnsi="Verdana"/>
          <w:sz w:val="16"/>
          <w:szCs w:val="16"/>
        </w:rPr>
        <w:t>W sprawach nieuregulowanych niniejszą umową obowiązują przepisy Kodeksu Cywilnego.</w:t>
      </w:r>
    </w:p>
    <w:p w:rsidR="00A03D03" w:rsidRPr="004B2AD7" w:rsidRDefault="00A03D03" w:rsidP="00A03D03">
      <w:pPr>
        <w:keepLines/>
        <w:numPr>
          <w:ilvl w:val="3"/>
          <w:numId w:val="28"/>
        </w:numPr>
        <w:tabs>
          <w:tab w:val="num" w:pos="360"/>
        </w:tabs>
        <w:autoSpaceDE w:val="0"/>
        <w:ind w:left="360"/>
        <w:jc w:val="both"/>
        <w:rPr>
          <w:rFonts w:ascii="Verdana" w:hAnsi="Verdana"/>
          <w:sz w:val="16"/>
          <w:szCs w:val="16"/>
        </w:rPr>
      </w:pPr>
      <w:r w:rsidRPr="004B2AD7">
        <w:rPr>
          <w:rFonts w:ascii="Verdana" w:hAnsi="Verdana"/>
          <w:sz w:val="16"/>
          <w:szCs w:val="16"/>
        </w:rPr>
        <w:t>Integralne części niniejszej umowy stanowi oferta Wykonawcy oraz Zaproszenie.</w:t>
      </w:r>
    </w:p>
    <w:p w:rsidR="00A03D03" w:rsidRPr="004B2AD7" w:rsidRDefault="00A03D03" w:rsidP="00A03D03">
      <w:pPr>
        <w:keepLines/>
        <w:autoSpaceDE w:val="0"/>
        <w:jc w:val="center"/>
        <w:rPr>
          <w:rFonts w:ascii="Verdana" w:hAnsi="Verdana"/>
          <w:b/>
          <w:bCs/>
          <w:sz w:val="16"/>
          <w:szCs w:val="16"/>
        </w:rPr>
      </w:pPr>
    </w:p>
    <w:p w:rsidR="00A03D03" w:rsidRPr="004B2AD7" w:rsidRDefault="00A03D03" w:rsidP="00A03D03">
      <w:pPr>
        <w:keepLines/>
        <w:autoSpaceDE w:val="0"/>
        <w:spacing w:after="60"/>
        <w:jc w:val="center"/>
        <w:rPr>
          <w:rFonts w:ascii="Verdana" w:hAnsi="Verdana"/>
          <w:b/>
          <w:bCs/>
          <w:sz w:val="16"/>
          <w:szCs w:val="16"/>
        </w:rPr>
      </w:pPr>
      <w:r w:rsidRPr="004B2AD7">
        <w:rPr>
          <w:rFonts w:ascii="Verdana" w:hAnsi="Verdana"/>
          <w:b/>
          <w:bCs/>
          <w:sz w:val="16"/>
          <w:szCs w:val="16"/>
        </w:rPr>
        <w:t>§ 9</w:t>
      </w:r>
    </w:p>
    <w:p w:rsidR="00A03D03" w:rsidRPr="004B2AD7" w:rsidRDefault="00A03D03" w:rsidP="00A03D03">
      <w:pPr>
        <w:keepLines/>
        <w:autoSpaceDE w:val="0"/>
        <w:spacing w:after="60"/>
        <w:jc w:val="both"/>
        <w:rPr>
          <w:rFonts w:ascii="Verdana" w:hAnsi="Verdana"/>
          <w:sz w:val="16"/>
          <w:szCs w:val="16"/>
        </w:rPr>
      </w:pPr>
      <w:r w:rsidRPr="004B2AD7">
        <w:rPr>
          <w:rFonts w:ascii="Verdana" w:hAnsi="Verdana"/>
          <w:sz w:val="16"/>
          <w:szCs w:val="16"/>
        </w:rPr>
        <w:t>Umowa niniejsza sporządzona została w 2 jednobrzmiących egzemplarzach, po 1 egzemplarzu dla każdej ze stron.</w:t>
      </w:r>
    </w:p>
    <w:p w:rsidR="00A03D03" w:rsidRPr="004B2AD7" w:rsidRDefault="00A03D03" w:rsidP="00A03D03">
      <w:pPr>
        <w:keepLines/>
        <w:autoSpaceDE w:val="0"/>
        <w:spacing w:after="60"/>
        <w:jc w:val="center"/>
        <w:rPr>
          <w:rFonts w:ascii="Verdana" w:hAnsi="Verdana"/>
          <w:b/>
          <w:sz w:val="16"/>
          <w:szCs w:val="16"/>
        </w:rPr>
      </w:pPr>
      <w:r w:rsidRPr="004B2AD7">
        <w:rPr>
          <w:rFonts w:ascii="Verdana" w:hAnsi="Verdana"/>
          <w:b/>
          <w:sz w:val="16"/>
          <w:szCs w:val="16"/>
        </w:rPr>
        <w:t>WYKONAWCA</w:t>
      </w:r>
      <w:r w:rsidRPr="004B2AD7">
        <w:rPr>
          <w:rFonts w:ascii="Verdana" w:hAnsi="Verdana"/>
          <w:b/>
          <w:sz w:val="16"/>
          <w:szCs w:val="16"/>
        </w:rPr>
        <w:tab/>
      </w:r>
      <w:r w:rsidRPr="004B2AD7">
        <w:rPr>
          <w:rFonts w:ascii="Verdana" w:hAnsi="Verdana"/>
          <w:b/>
          <w:sz w:val="16"/>
          <w:szCs w:val="16"/>
        </w:rPr>
        <w:tab/>
      </w:r>
      <w:r w:rsidRPr="004B2AD7">
        <w:rPr>
          <w:rFonts w:ascii="Verdana" w:hAnsi="Verdana"/>
          <w:b/>
          <w:sz w:val="16"/>
          <w:szCs w:val="16"/>
        </w:rPr>
        <w:tab/>
      </w:r>
      <w:r w:rsidRPr="004B2AD7">
        <w:rPr>
          <w:rFonts w:ascii="Verdana" w:hAnsi="Verdana"/>
          <w:b/>
          <w:sz w:val="16"/>
          <w:szCs w:val="16"/>
        </w:rPr>
        <w:tab/>
      </w:r>
      <w:r w:rsidRPr="004B2AD7">
        <w:rPr>
          <w:rFonts w:ascii="Verdana" w:hAnsi="Verdana"/>
          <w:b/>
          <w:sz w:val="16"/>
          <w:szCs w:val="16"/>
        </w:rPr>
        <w:tab/>
      </w:r>
      <w:r w:rsidRPr="004B2AD7">
        <w:rPr>
          <w:rFonts w:ascii="Verdana" w:hAnsi="Verdana"/>
          <w:b/>
          <w:sz w:val="16"/>
          <w:szCs w:val="16"/>
        </w:rPr>
        <w:tab/>
      </w:r>
      <w:r w:rsidRPr="004B2AD7">
        <w:rPr>
          <w:rFonts w:ascii="Verdana" w:hAnsi="Verdana"/>
          <w:b/>
          <w:sz w:val="16"/>
          <w:szCs w:val="16"/>
        </w:rPr>
        <w:tab/>
      </w:r>
      <w:r w:rsidRPr="004B2AD7">
        <w:rPr>
          <w:rFonts w:ascii="Verdana" w:hAnsi="Verdana"/>
          <w:b/>
          <w:sz w:val="16"/>
          <w:szCs w:val="16"/>
        </w:rPr>
        <w:tab/>
        <w:t>ZAMAWIAJĄCY</w:t>
      </w:r>
    </w:p>
    <w:p w:rsidR="00A03D03" w:rsidRPr="004B2AD7" w:rsidRDefault="00A03D03" w:rsidP="00A03D03">
      <w:pPr>
        <w:rPr>
          <w:rFonts w:ascii="Verdana" w:hAnsi="Verdana"/>
          <w:sz w:val="16"/>
          <w:szCs w:val="16"/>
        </w:rPr>
      </w:pPr>
    </w:p>
    <w:p w:rsidR="00A03D03" w:rsidRPr="004B2AD7" w:rsidRDefault="00A03D03" w:rsidP="00A03D03">
      <w:pPr>
        <w:rPr>
          <w:rFonts w:ascii="Verdana" w:hAnsi="Verdana"/>
          <w:sz w:val="16"/>
          <w:szCs w:val="16"/>
        </w:rPr>
      </w:pPr>
    </w:p>
    <w:p w:rsidR="00A03D03" w:rsidRPr="004B2AD7" w:rsidRDefault="00A03D03" w:rsidP="00A03D03">
      <w:pPr>
        <w:rPr>
          <w:rFonts w:ascii="Verdana" w:hAnsi="Verdana"/>
          <w:sz w:val="16"/>
          <w:szCs w:val="16"/>
        </w:rPr>
      </w:pPr>
    </w:p>
    <w:p w:rsidR="00A03D03" w:rsidRPr="004B2AD7" w:rsidRDefault="00A03D03" w:rsidP="00A03D03">
      <w:pPr>
        <w:rPr>
          <w:rFonts w:ascii="Verdana" w:hAnsi="Verdana"/>
          <w:sz w:val="16"/>
          <w:szCs w:val="16"/>
        </w:rPr>
      </w:pPr>
    </w:p>
    <w:p w:rsidR="00A03D03" w:rsidRDefault="00A03D03" w:rsidP="00A03D03">
      <w:pPr>
        <w:spacing w:after="200" w:line="276" w:lineRule="auto"/>
        <w:rPr>
          <w:rFonts w:ascii="Verdana" w:hAnsi="Verdana"/>
          <w:b/>
          <w:sz w:val="16"/>
          <w:szCs w:val="16"/>
          <w:u w:val="single"/>
        </w:rPr>
      </w:pPr>
    </w:p>
    <w:p w:rsidR="00A03D03" w:rsidRDefault="00A03D03" w:rsidP="00A03D03">
      <w:pPr>
        <w:spacing w:after="200" w:line="276" w:lineRule="auto"/>
        <w:rPr>
          <w:rFonts w:ascii="Verdana" w:hAnsi="Verdana"/>
          <w:b/>
          <w:sz w:val="16"/>
          <w:szCs w:val="16"/>
          <w:u w:val="single"/>
        </w:rPr>
      </w:pPr>
    </w:p>
    <w:p w:rsidR="00A03D03" w:rsidRDefault="00A03D03" w:rsidP="00A03D03">
      <w:pPr>
        <w:spacing w:after="200" w:line="276" w:lineRule="auto"/>
        <w:rPr>
          <w:rFonts w:ascii="Verdana" w:hAnsi="Verdana"/>
          <w:b/>
          <w:sz w:val="16"/>
          <w:szCs w:val="16"/>
          <w:u w:val="single"/>
        </w:rPr>
      </w:pPr>
    </w:p>
    <w:p w:rsidR="00A03D03" w:rsidRDefault="00A03D03" w:rsidP="00A03D03">
      <w:pPr>
        <w:spacing w:after="200" w:line="276" w:lineRule="auto"/>
        <w:rPr>
          <w:rFonts w:ascii="Verdana" w:hAnsi="Verdana"/>
          <w:b/>
          <w:sz w:val="16"/>
          <w:szCs w:val="16"/>
          <w:u w:val="single"/>
        </w:rPr>
      </w:pPr>
    </w:p>
    <w:p w:rsidR="00A03D03" w:rsidRDefault="00A03D03" w:rsidP="00A03D03">
      <w:pPr>
        <w:spacing w:after="200" w:line="276" w:lineRule="auto"/>
        <w:rPr>
          <w:rFonts w:ascii="Verdana" w:hAnsi="Verdana"/>
          <w:b/>
          <w:sz w:val="16"/>
          <w:szCs w:val="16"/>
          <w:u w:val="single"/>
        </w:rPr>
      </w:pPr>
    </w:p>
    <w:p w:rsidR="00A03D03" w:rsidRDefault="00A03D03" w:rsidP="00A03D03">
      <w:pPr>
        <w:spacing w:after="200" w:line="276" w:lineRule="auto"/>
        <w:rPr>
          <w:rFonts w:ascii="Verdana" w:hAnsi="Verdana"/>
          <w:b/>
          <w:sz w:val="16"/>
          <w:szCs w:val="16"/>
          <w:u w:val="single"/>
        </w:rPr>
      </w:pPr>
    </w:p>
    <w:p w:rsidR="00A03D03" w:rsidRDefault="00A03D03" w:rsidP="00A03D03">
      <w:pPr>
        <w:spacing w:after="200" w:line="276" w:lineRule="auto"/>
        <w:rPr>
          <w:rFonts w:ascii="Verdana" w:hAnsi="Verdana"/>
          <w:b/>
          <w:sz w:val="16"/>
          <w:szCs w:val="16"/>
          <w:u w:val="single"/>
        </w:rPr>
      </w:pPr>
    </w:p>
    <w:p w:rsidR="00A03D03" w:rsidRDefault="00A03D03" w:rsidP="00A03D03">
      <w:pPr>
        <w:spacing w:after="200" w:line="276" w:lineRule="auto"/>
        <w:rPr>
          <w:rFonts w:ascii="Verdana" w:hAnsi="Verdana"/>
          <w:b/>
          <w:sz w:val="16"/>
          <w:szCs w:val="16"/>
          <w:u w:val="single"/>
        </w:rPr>
      </w:pPr>
    </w:p>
    <w:p w:rsidR="00A03D03" w:rsidRDefault="00A03D03" w:rsidP="00A03D03">
      <w:pPr>
        <w:spacing w:after="200" w:line="276" w:lineRule="auto"/>
        <w:rPr>
          <w:rFonts w:ascii="Verdana" w:hAnsi="Verdana"/>
          <w:b/>
          <w:sz w:val="16"/>
          <w:szCs w:val="16"/>
          <w:u w:val="single"/>
        </w:rPr>
      </w:pPr>
    </w:p>
    <w:p w:rsidR="00A03D03" w:rsidRDefault="00A03D03" w:rsidP="00A03D03">
      <w:pPr>
        <w:spacing w:after="200" w:line="276" w:lineRule="auto"/>
        <w:rPr>
          <w:rFonts w:ascii="Verdana" w:hAnsi="Verdana"/>
          <w:b/>
          <w:sz w:val="16"/>
          <w:szCs w:val="16"/>
          <w:u w:val="single"/>
        </w:rPr>
      </w:pPr>
    </w:p>
    <w:p w:rsidR="00A03D03" w:rsidRPr="004B2AD7" w:rsidRDefault="00A03D03" w:rsidP="00A03D03">
      <w:pPr>
        <w:spacing w:after="200" w:line="276" w:lineRule="auto"/>
        <w:rPr>
          <w:rFonts w:ascii="Verdana" w:hAnsi="Verdana"/>
          <w:b/>
          <w:sz w:val="16"/>
          <w:szCs w:val="16"/>
          <w:u w:val="single"/>
        </w:rPr>
      </w:pPr>
      <w:r w:rsidRPr="004B2AD7">
        <w:rPr>
          <w:rFonts w:ascii="Verdana" w:hAnsi="Verdana"/>
          <w:b/>
          <w:sz w:val="16"/>
          <w:szCs w:val="16"/>
          <w:u w:val="single"/>
        </w:rPr>
        <w:t>Załącznik nr 5</w:t>
      </w:r>
    </w:p>
    <w:p w:rsidR="00A03D03" w:rsidRPr="004B2AD7" w:rsidRDefault="00A03D03" w:rsidP="00A03D03">
      <w:pPr>
        <w:tabs>
          <w:tab w:val="left" w:pos="0"/>
          <w:tab w:val="left" w:pos="1560"/>
        </w:tabs>
        <w:ind w:right="8"/>
        <w:jc w:val="center"/>
        <w:rPr>
          <w:rFonts w:ascii="Verdana" w:hAnsi="Verdana" w:cs="Arial"/>
          <w:b/>
          <w:sz w:val="16"/>
          <w:szCs w:val="16"/>
        </w:rPr>
      </w:pPr>
      <w:r w:rsidRPr="004B2AD7">
        <w:rPr>
          <w:rFonts w:ascii="Verdana" w:hAnsi="Verdana" w:cs="Arial"/>
          <w:b/>
          <w:sz w:val="16"/>
          <w:szCs w:val="16"/>
        </w:rPr>
        <w:t>Wykaz dostaw</w:t>
      </w:r>
    </w:p>
    <w:p w:rsidR="00A03D03" w:rsidRPr="004B2AD7" w:rsidRDefault="00A03D03" w:rsidP="00A03D03">
      <w:pPr>
        <w:tabs>
          <w:tab w:val="left" w:pos="0"/>
          <w:tab w:val="left" w:pos="1560"/>
        </w:tabs>
        <w:ind w:right="8"/>
        <w:jc w:val="both"/>
        <w:rPr>
          <w:rFonts w:ascii="Verdana" w:hAnsi="Verdana" w:cs="Arial"/>
          <w:sz w:val="16"/>
          <w:szCs w:val="16"/>
        </w:rPr>
      </w:pPr>
    </w:p>
    <w:p w:rsidR="00A03D03" w:rsidRPr="004B2AD7" w:rsidRDefault="00A03D03" w:rsidP="00A03D03">
      <w:pPr>
        <w:tabs>
          <w:tab w:val="left" w:pos="3447"/>
        </w:tabs>
        <w:jc w:val="both"/>
        <w:rPr>
          <w:rFonts w:ascii="Verdana" w:hAnsi="Verdana" w:cs="Arial"/>
          <w:b/>
          <w:sz w:val="16"/>
          <w:szCs w:val="16"/>
        </w:rPr>
      </w:pPr>
    </w:p>
    <w:tbl>
      <w:tblPr>
        <w:tblW w:w="8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2115"/>
        <w:gridCol w:w="2318"/>
        <w:gridCol w:w="2327"/>
        <w:gridCol w:w="1617"/>
      </w:tblGrid>
      <w:tr w:rsidR="00A03D03" w:rsidRPr="004B2AD7" w:rsidTr="006C49DC">
        <w:tc>
          <w:tcPr>
            <w:tcW w:w="506" w:type="dxa"/>
            <w:tcBorders>
              <w:top w:val="single" w:sz="4" w:space="0" w:color="auto"/>
              <w:left w:val="single" w:sz="4" w:space="0" w:color="auto"/>
              <w:bottom w:val="single" w:sz="4" w:space="0" w:color="auto"/>
              <w:right w:val="single" w:sz="4" w:space="0" w:color="auto"/>
            </w:tcBorders>
            <w:vAlign w:val="center"/>
            <w:hideMark/>
          </w:tcPr>
          <w:p w:rsidR="00A03D03" w:rsidRPr="004B2AD7" w:rsidRDefault="00A03D03" w:rsidP="006C49DC">
            <w:pPr>
              <w:tabs>
                <w:tab w:val="left" w:pos="3447"/>
              </w:tabs>
              <w:jc w:val="center"/>
              <w:rPr>
                <w:rFonts w:ascii="Verdana" w:hAnsi="Verdana" w:cs="Arial"/>
                <w:b/>
                <w:sz w:val="16"/>
                <w:szCs w:val="16"/>
              </w:rPr>
            </w:pPr>
            <w:r w:rsidRPr="004B2AD7">
              <w:rPr>
                <w:rFonts w:ascii="Verdana" w:hAnsi="Verdana" w:cs="Arial"/>
                <w:b/>
                <w:sz w:val="16"/>
                <w:szCs w:val="16"/>
              </w:rPr>
              <w:t>Lp.</w:t>
            </w:r>
          </w:p>
        </w:tc>
        <w:tc>
          <w:tcPr>
            <w:tcW w:w="2115" w:type="dxa"/>
            <w:tcBorders>
              <w:top w:val="single" w:sz="4" w:space="0" w:color="auto"/>
              <w:left w:val="single" w:sz="4" w:space="0" w:color="auto"/>
              <w:bottom w:val="single" w:sz="4" w:space="0" w:color="auto"/>
              <w:right w:val="single" w:sz="4" w:space="0" w:color="auto"/>
            </w:tcBorders>
            <w:vAlign w:val="center"/>
            <w:hideMark/>
          </w:tcPr>
          <w:p w:rsidR="00A03D03" w:rsidRPr="004B2AD7" w:rsidRDefault="00A03D03" w:rsidP="006C49DC">
            <w:pPr>
              <w:tabs>
                <w:tab w:val="left" w:pos="3447"/>
              </w:tabs>
              <w:jc w:val="center"/>
              <w:rPr>
                <w:rFonts w:ascii="Verdana" w:hAnsi="Verdana" w:cs="Arial"/>
                <w:b/>
                <w:sz w:val="16"/>
                <w:szCs w:val="16"/>
              </w:rPr>
            </w:pPr>
            <w:r w:rsidRPr="004B2AD7">
              <w:rPr>
                <w:rFonts w:ascii="Verdana" w:hAnsi="Verdana" w:cs="Arial"/>
                <w:b/>
                <w:sz w:val="16"/>
                <w:szCs w:val="16"/>
              </w:rPr>
              <w:t>Podmiot, dla którego zrealizowano  dostawę (nazwa i adres)</w:t>
            </w:r>
          </w:p>
        </w:tc>
        <w:tc>
          <w:tcPr>
            <w:tcW w:w="2318" w:type="dxa"/>
            <w:tcBorders>
              <w:top w:val="single" w:sz="4" w:space="0" w:color="auto"/>
              <w:left w:val="single" w:sz="4" w:space="0" w:color="auto"/>
              <w:bottom w:val="single" w:sz="4" w:space="0" w:color="auto"/>
              <w:right w:val="single" w:sz="4" w:space="0" w:color="auto"/>
            </w:tcBorders>
            <w:vAlign w:val="center"/>
            <w:hideMark/>
          </w:tcPr>
          <w:p w:rsidR="00A03D03" w:rsidRPr="004B2AD7" w:rsidRDefault="00A03D03" w:rsidP="006C49DC">
            <w:pPr>
              <w:tabs>
                <w:tab w:val="left" w:pos="3447"/>
              </w:tabs>
              <w:jc w:val="center"/>
              <w:rPr>
                <w:rFonts w:ascii="Verdana" w:hAnsi="Verdana" w:cs="Arial"/>
                <w:b/>
                <w:sz w:val="16"/>
                <w:szCs w:val="16"/>
              </w:rPr>
            </w:pPr>
            <w:r w:rsidRPr="004B2AD7">
              <w:rPr>
                <w:rFonts w:ascii="Verdana" w:hAnsi="Verdana" w:cs="Arial"/>
                <w:b/>
                <w:sz w:val="16"/>
                <w:szCs w:val="16"/>
              </w:rPr>
              <w:t>Wartość dostawy</w:t>
            </w:r>
          </w:p>
        </w:tc>
        <w:tc>
          <w:tcPr>
            <w:tcW w:w="2327" w:type="dxa"/>
            <w:tcBorders>
              <w:top w:val="single" w:sz="4" w:space="0" w:color="auto"/>
              <w:left w:val="single" w:sz="4" w:space="0" w:color="auto"/>
              <w:bottom w:val="single" w:sz="4" w:space="0" w:color="auto"/>
              <w:right w:val="single" w:sz="4" w:space="0" w:color="auto"/>
            </w:tcBorders>
            <w:vAlign w:val="center"/>
            <w:hideMark/>
          </w:tcPr>
          <w:p w:rsidR="00A03D03" w:rsidRPr="004B2AD7" w:rsidRDefault="00A03D03" w:rsidP="006C49DC">
            <w:pPr>
              <w:tabs>
                <w:tab w:val="left" w:pos="3447"/>
              </w:tabs>
              <w:jc w:val="center"/>
              <w:rPr>
                <w:rFonts w:ascii="Verdana" w:hAnsi="Verdana" w:cs="Arial"/>
                <w:b/>
                <w:sz w:val="16"/>
                <w:szCs w:val="16"/>
              </w:rPr>
            </w:pPr>
            <w:r w:rsidRPr="004B2AD7">
              <w:rPr>
                <w:rFonts w:ascii="Verdana" w:hAnsi="Verdana" w:cs="Arial"/>
                <w:b/>
                <w:sz w:val="16"/>
                <w:szCs w:val="16"/>
              </w:rPr>
              <w:t>Termin zrealizowania dostawy (dzień/miesiąc/rok)</w:t>
            </w:r>
          </w:p>
        </w:tc>
        <w:tc>
          <w:tcPr>
            <w:tcW w:w="1617" w:type="dxa"/>
            <w:tcBorders>
              <w:top w:val="single" w:sz="4" w:space="0" w:color="auto"/>
              <w:left w:val="single" w:sz="4" w:space="0" w:color="auto"/>
              <w:bottom w:val="single" w:sz="4" w:space="0" w:color="auto"/>
              <w:right w:val="single" w:sz="4" w:space="0" w:color="auto"/>
            </w:tcBorders>
            <w:hideMark/>
          </w:tcPr>
          <w:p w:rsidR="00A03D03" w:rsidRPr="004B2AD7" w:rsidRDefault="00A03D03" w:rsidP="006C49DC">
            <w:pPr>
              <w:rPr>
                <w:rFonts w:ascii="Verdana" w:hAnsi="Verdana"/>
                <w:sz w:val="16"/>
                <w:szCs w:val="16"/>
              </w:rPr>
            </w:pPr>
            <w:r w:rsidRPr="00B569F6">
              <w:rPr>
                <w:rFonts w:ascii="Verdana" w:hAnsi="Verdana" w:cs="Arial"/>
                <w:b/>
                <w:sz w:val="16"/>
                <w:szCs w:val="16"/>
              </w:rPr>
              <w:t>Przedmiot dostaw</w:t>
            </w:r>
          </w:p>
        </w:tc>
      </w:tr>
      <w:tr w:rsidR="00A03D03" w:rsidRPr="004B2AD7" w:rsidTr="006C49DC">
        <w:trPr>
          <w:trHeight w:val="880"/>
        </w:trPr>
        <w:tc>
          <w:tcPr>
            <w:tcW w:w="506" w:type="dxa"/>
            <w:tcBorders>
              <w:top w:val="single" w:sz="4" w:space="0" w:color="auto"/>
              <w:left w:val="single" w:sz="4" w:space="0" w:color="auto"/>
              <w:bottom w:val="single" w:sz="4" w:space="0" w:color="auto"/>
              <w:right w:val="single" w:sz="4" w:space="0" w:color="auto"/>
            </w:tcBorders>
            <w:hideMark/>
          </w:tcPr>
          <w:p w:rsidR="00A03D03" w:rsidRPr="004B2AD7" w:rsidRDefault="00A03D03" w:rsidP="006C49DC">
            <w:pPr>
              <w:tabs>
                <w:tab w:val="left" w:pos="3447"/>
              </w:tabs>
              <w:jc w:val="both"/>
              <w:rPr>
                <w:rFonts w:ascii="Verdana" w:hAnsi="Verdana" w:cs="Arial"/>
                <w:b/>
                <w:sz w:val="16"/>
                <w:szCs w:val="16"/>
              </w:rPr>
            </w:pPr>
            <w:r w:rsidRPr="004B2AD7">
              <w:rPr>
                <w:rFonts w:ascii="Verdana" w:hAnsi="Verdana" w:cs="Arial"/>
                <w:b/>
                <w:sz w:val="16"/>
                <w:szCs w:val="16"/>
              </w:rPr>
              <w:t>1</w:t>
            </w:r>
          </w:p>
        </w:tc>
        <w:tc>
          <w:tcPr>
            <w:tcW w:w="2115" w:type="dxa"/>
            <w:tcBorders>
              <w:top w:val="single" w:sz="4" w:space="0" w:color="auto"/>
              <w:left w:val="single" w:sz="4" w:space="0" w:color="auto"/>
              <w:bottom w:val="single" w:sz="4" w:space="0" w:color="auto"/>
              <w:right w:val="single" w:sz="4" w:space="0" w:color="auto"/>
            </w:tcBorders>
          </w:tcPr>
          <w:p w:rsidR="00A03D03" w:rsidRPr="004B2AD7" w:rsidRDefault="00A03D03" w:rsidP="006C49DC">
            <w:pPr>
              <w:tabs>
                <w:tab w:val="left" w:pos="3447"/>
              </w:tabs>
              <w:jc w:val="both"/>
              <w:rPr>
                <w:rFonts w:ascii="Verdana" w:hAnsi="Verdana" w:cs="Arial"/>
                <w:sz w:val="16"/>
                <w:szCs w:val="16"/>
              </w:rPr>
            </w:pPr>
          </w:p>
        </w:tc>
        <w:tc>
          <w:tcPr>
            <w:tcW w:w="2318" w:type="dxa"/>
            <w:tcBorders>
              <w:top w:val="single" w:sz="4" w:space="0" w:color="auto"/>
              <w:left w:val="single" w:sz="4" w:space="0" w:color="auto"/>
              <w:bottom w:val="single" w:sz="4" w:space="0" w:color="auto"/>
              <w:right w:val="single" w:sz="4" w:space="0" w:color="auto"/>
            </w:tcBorders>
          </w:tcPr>
          <w:p w:rsidR="00A03D03" w:rsidRPr="004B2AD7" w:rsidRDefault="00A03D03" w:rsidP="006C49DC">
            <w:pPr>
              <w:tabs>
                <w:tab w:val="left" w:pos="3447"/>
              </w:tabs>
              <w:jc w:val="both"/>
              <w:rPr>
                <w:rFonts w:ascii="Verdana" w:hAnsi="Verdana" w:cs="Arial"/>
                <w:sz w:val="16"/>
                <w:szCs w:val="16"/>
              </w:rPr>
            </w:pPr>
          </w:p>
        </w:tc>
        <w:tc>
          <w:tcPr>
            <w:tcW w:w="2327" w:type="dxa"/>
            <w:tcBorders>
              <w:top w:val="single" w:sz="4" w:space="0" w:color="auto"/>
              <w:left w:val="single" w:sz="4" w:space="0" w:color="auto"/>
              <w:bottom w:val="single" w:sz="4" w:space="0" w:color="auto"/>
              <w:right w:val="single" w:sz="4" w:space="0" w:color="auto"/>
            </w:tcBorders>
          </w:tcPr>
          <w:p w:rsidR="00A03D03" w:rsidRPr="004B2AD7" w:rsidRDefault="00A03D03" w:rsidP="006C49DC">
            <w:pPr>
              <w:tabs>
                <w:tab w:val="left" w:pos="3447"/>
              </w:tabs>
              <w:jc w:val="both"/>
              <w:rPr>
                <w:rFonts w:ascii="Verdana" w:hAnsi="Verdana" w:cs="Arial"/>
                <w:sz w:val="16"/>
                <w:szCs w:val="16"/>
              </w:rPr>
            </w:pPr>
          </w:p>
        </w:tc>
        <w:tc>
          <w:tcPr>
            <w:tcW w:w="1617" w:type="dxa"/>
            <w:tcBorders>
              <w:top w:val="single" w:sz="4" w:space="0" w:color="auto"/>
              <w:left w:val="single" w:sz="4" w:space="0" w:color="auto"/>
              <w:bottom w:val="single" w:sz="4" w:space="0" w:color="auto"/>
              <w:right w:val="single" w:sz="4" w:space="0" w:color="auto"/>
            </w:tcBorders>
          </w:tcPr>
          <w:p w:rsidR="00A03D03" w:rsidRPr="004B2AD7" w:rsidRDefault="00A03D03" w:rsidP="006C49DC">
            <w:pPr>
              <w:rPr>
                <w:rFonts w:ascii="Verdana" w:hAnsi="Verdana"/>
                <w:sz w:val="16"/>
                <w:szCs w:val="16"/>
              </w:rPr>
            </w:pPr>
          </w:p>
        </w:tc>
      </w:tr>
      <w:tr w:rsidR="00A03D03" w:rsidRPr="004B2AD7" w:rsidTr="006C49DC">
        <w:trPr>
          <w:trHeight w:val="978"/>
        </w:trPr>
        <w:tc>
          <w:tcPr>
            <w:tcW w:w="506" w:type="dxa"/>
            <w:tcBorders>
              <w:top w:val="single" w:sz="4" w:space="0" w:color="auto"/>
              <w:left w:val="single" w:sz="4" w:space="0" w:color="auto"/>
              <w:bottom w:val="single" w:sz="4" w:space="0" w:color="auto"/>
              <w:right w:val="single" w:sz="4" w:space="0" w:color="auto"/>
            </w:tcBorders>
            <w:hideMark/>
          </w:tcPr>
          <w:p w:rsidR="00A03D03" w:rsidRPr="004B2AD7" w:rsidRDefault="00A03D03" w:rsidP="006C49DC">
            <w:pPr>
              <w:tabs>
                <w:tab w:val="left" w:pos="3447"/>
              </w:tabs>
              <w:jc w:val="both"/>
              <w:rPr>
                <w:rFonts w:ascii="Verdana" w:hAnsi="Verdana" w:cs="Arial"/>
                <w:b/>
                <w:sz w:val="16"/>
                <w:szCs w:val="16"/>
              </w:rPr>
            </w:pPr>
            <w:r w:rsidRPr="004B2AD7">
              <w:rPr>
                <w:rFonts w:ascii="Verdana" w:hAnsi="Verdana" w:cs="Arial"/>
                <w:b/>
                <w:sz w:val="16"/>
                <w:szCs w:val="16"/>
              </w:rPr>
              <w:t>2</w:t>
            </w:r>
          </w:p>
        </w:tc>
        <w:tc>
          <w:tcPr>
            <w:tcW w:w="2115" w:type="dxa"/>
            <w:tcBorders>
              <w:top w:val="single" w:sz="4" w:space="0" w:color="auto"/>
              <w:left w:val="single" w:sz="4" w:space="0" w:color="auto"/>
              <w:bottom w:val="single" w:sz="4" w:space="0" w:color="auto"/>
              <w:right w:val="single" w:sz="4" w:space="0" w:color="auto"/>
            </w:tcBorders>
          </w:tcPr>
          <w:p w:rsidR="00A03D03" w:rsidRPr="004B2AD7" w:rsidRDefault="00A03D03" w:rsidP="006C49DC">
            <w:pPr>
              <w:tabs>
                <w:tab w:val="left" w:pos="3447"/>
              </w:tabs>
              <w:jc w:val="both"/>
              <w:rPr>
                <w:rFonts w:ascii="Verdana" w:hAnsi="Verdana" w:cs="Arial"/>
                <w:sz w:val="16"/>
                <w:szCs w:val="16"/>
              </w:rPr>
            </w:pPr>
          </w:p>
        </w:tc>
        <w:tc>
          <w:tcPr>
            <w:tcW w:w="2318" w:type="dxa"/>
            <w:tcBorders>
              <w:top w:val="single" w:sz="4" w:space="0" w:color="auto"/>
              <w:left w:val="single" w:sz="4" w:space="0" w:color="auto"/>
              <w:bottom w:val="single" w:sz="4" w:space="0" w:color="auto"/>
              <w:right w:val="single" w:sz="4" w:space="0" w:color="auto"/>
            </w:tcBorders>
          </w:tcPr>
          <w:p w:rsidR="00A03D03" w:rsidRPr="004B2AD7" w:rsidRDefault="00A03D03" w:rsidP="006C49DC">
            <w:pPr>
              <w:tabs>
                <w:tab w:val="left" w:pos="3447"/>
              </w:tabs>
              <w:jc w:val="both"/>
              <w:rPr>
                <w:rFonts w:ascii="Verdana" w:hAnsi="Verdana" w:cs="Arial"/>
                <w:sz w:val="16"/>
                <w:szCs w:val="16"/>
              </w:rPr>
            </w:pPr>
          </w:p>
        </w:tc>
        <w:tc>
          <w:tcPr>
            <w:tcW w:w="2327" w:type="dxa"/>
            <w:tcBorders>
              <w:top w:val="single" w:sz="4" w:space="0" w:color="auto"/>
              <w:left w:val="single" w:sz="4" w:space="0" w:color="auto"/>
              <w:bottom w:val="single" w:sz="4" w:space="0" w:color="auto"/>
              <w:right w:val="single" w:sz="4" w:space="0" w:color="auto"/>
            </w:tcBorders>
          </w:tcPr>
          <w:p w:rsidR="00A03D03" w:rsidRPr="004B2AD7" w:rsidRDefault="00A03D03" w:rsidP="006C49DC">
            <w:pPr>
              <w:tabs>
                <w:tab w:val="left" w:pos="3447"/>
              </w:tabs>
              <w:jc w:val="both"/>
              <w:rPr>
                <w:rFonts w:ascii="Verdana" w:hAnsi="Verdana" w:cs="Arial"/>
                <w:sz w:val="16"/>
                <w:szCs w:val="16"/>
              </w:rPr>
            </w:pPr>
          </w:p>
        </w:tc>
        <w:tc>
          <w:tcPr>
            <w:tcW w:w="1617" w:type="dxa"/>
            <w:tcBorders>
              <w:top w:val="single" w:sz="4" w:space="0" w:color="auto"/>
              <w:left w:val="single" w:sz="4" w:space="0" w:color="auto"/>
              <w:bottom w:val="single" w:sz="4" w:space="0" w:color="auto"/>
              <w:right w:val="single" w:sz="4" w:space="0" w:color="auto"/>
            </w:tcBorders>
          </w:tcPr>
          <w:p w:rsidR="00A03D03" w:rsidRPr="004B2AD7" w:rsidRDefault="00A03D03" w:rsidP="006C49DC">
            <w:pPr>
              <w:rPr>
                <w:rFonts w:ascii="Verdana" w:hAnsi="Verdana"/>
                <w:sz w:val="16"/>
                <w:szCs w:val="16"/>
              </w:rPr>
            </w:pPr>
          </w:p>
        </w:tc>
      </w:tr>
    </w:tbl>
    <w:p w:rsidR="00A03D03" w:rsidRPr="004B2AD7" w:rsidRDefault="00A03D03" w:rsidP="00A03D03">
      <w:pPr>
        <w:tabs>
          <w:tab w:val="left" w:pos="3447"/>
        </w:tabs>
        <w:jc w:val="both"/>
        <w:rPr>
          <w:rFonts w:ascii="Verdana" w:hAnsi="Verdana" w:cs="Arial"/>
          <w:b/>
          <w:sz w:val="16"/>
          <w:szCs w:val="16"/>
        </w:rPr>
      </w:pPr>
    </w:p>
    <w:p w:rsidR="00A03D03" w:rsidRPr="004B2AD7" w:rsidRDefault="00A03D03" w:rsidP="00A03D03">
      <w:pPr>
        <w:tabs>
          <w:tab w:val="left" w:pos="3447"/>
        </w:tabs>
        <w:jc w:val="both"/>
        <w:rPr>
          <w:rFonts w:ascii="Verdana" w:hAnsi="Verdana" w:cs="Arial"/>
          <w:b/>
          <w:sz w:val="16"/>
          <w:szCs w:val="16"/>
        </w:rPr>
      </w:pPr>
      <w:r w:rsidRPr="004B2AD7">
        <w:rPr>
          <w:rFonts w:ascii="Verdana" w:hAnsi="Verdana" w:cs="Arial"/>
          <w:b/>
          <w:sz w:val="16"/>
          <w:szCs w:val="16"/>
        </w:rPr>
        <w:t>Do każdej pozycji z tabeli należy dołączyć dokumenty potwierdzające należyte wykonanie dostawy.</w:t>
      </w:r>
    </w:p>
    <w:p w:rsidR="00A03D03" w:rsidRPr="004B2AD7" w:rsidRDefault="00A03D03" w:rsidP="00A03D03">
      <w:pPr>
        <w:tabs>
          <w:tab w:val="left" w:pos="3447"/>
        </w:tabs>
        <w:jc w:val="both"/>
        <w:rPr>
          <w:rFonts w:ascii="Verdana" w:hAnsi="Verdana" w:cs="Arial"/>
          <w:b/>
          <w:sz w:val="16"/>
          <w:szCs w:val="16"/>
        </w:rPr>
      </w:pPr>
    </w:p>
    <w:p w:rsidR="00A03D03" w:rsidRPr="004B2AD7" w:rsidRDefault="00A03D03" w:rsidP="00A03D03">
      <w:pPr>
        <w:tabs>
          <w:tab w:val="left" w:pos="3447"/>
        </w:tabs>
        <w:jc w:val="both"/>
        <w:rPr>
          <w:rFonts w:ascii="Verdana" w:hAnsi="Verdana" w:cs="Arial"/>
          <w:b/>
          <w:sz w:val="16"/>
          <w:szCs w:val="16"/>
        </w:rPr>
      </w:pPr>
    </w:p>
    <w:p w:rsidR="00A03D03" w:rsidRPr="004B2AD7" w:rsidRDefault="00A03D03" w:rsidP="00A03D03">
      <w:pPr>
        <w:ind w:firstLine="708"/>
        <w:rPr>
          <w:rFonts w:ascii="Verdana" w:hAnsi="Verdana" w:cs="Arial"/>
          <w:sz w:val="16"/>
          <w:szCs w:val="16"/>
        </w:rPr>
      </w:pPr>
      <w:r w:rsidRPr="004B2AD7">
        <w:rPr>
          <w:rFonts w:ascii="Verdana" w:hAnsi="Verdana" w:cs="Arial"/>
          <w:sz w:val="16"/>
          <w:szCs w:val="16"/>
        </w:rPr>
        <w:t>…………………………………….</w:t>
      </w:r>
      <w:r w:rsidRPr="004B2AD7">
        <w:rPr>
          <w:rFonts w:ascii="Verdana" w:hAnsi="Verdana" w:cs="Arial"/>
          <w:sz w:val="16"/>
          <w:szCs w:val="16"/>
        </w:rPr>
        <w:tab/>
      </w:r>
      <w:r w:rsidRPr="004B2AD7">
        <w:rPr>
          <w:rFonts w:ascii="Verdana" w:hAnsi="Verdana" w:cs="Arial"/>
          <w:sz w:val="16"/>
          <w:szCs w:val="16"/>
        </w:rPr>
        <w:tab/>
      </w:r>
      <w:r w:rsidRPr="004B2AD7">
        <w:rPr>
          <w:rFonts w:ascii="Verdana" w:hAnsi="Verdana" w:cs="Arial"/>
          <w:sz w:val="16"/>
          <w:szCs w:val="16"/>
        </w:rPr>
        <w:tab/>
      </w:r>
      <w:r w:rsidRPr="004B2AD7">
        <w:rPr>
          <w:rFonts w:ascii="Verdana" w:hAnsi="Verdana" w:cs="Arial"/>
          <w:sz w:val="16"/>
          <w:szCs w:val="16"/>
        </w:rPr>
        <w:tab/>
      </w:r>
      <w:r w:rsidRPr="004B2AD7">
        <w:rPr>
          <w:rFonts w:ascii="Verdana" w:hAnsi="Verdana" w:cs="Arial"/>
          <w:sz w:val="16"/>
          <w:szCs w:val="16"/>
        </w:rPr>
        <w:tab/>
      </w:r>
      <w:r w:rsidRPr="004B2AD7">
        <w:rPr>
          <w:rFonts w:ascii="Verdana" w:hAnsi="Verdana" w:cs="Arial"/>
          <w:sz w:val="16"/>
          <w:szCs w:val="16"/>
        </w:rPr>
        <w:tab/>
        <w:t>……………………………………….</w:t>
      </w:r>
    </w:p>
    <w:p w:rsidR="00A03D03" w:rsidRPr="004B2AD7" w:rsidRDefault="00A03D03" w:rsidP="00A03D03">
      <w:pPr>
        <w:ind w:firstLine="708"/>
        <w:rPr>
          <w:rFonts w:ascii="Verdana" w:hAnsi="Verdana" w:cs="Arial"/>
          <w:sz w:val="16"/>
          <w:szCs w:val="16"/>
        </w:rPr>
      </w:pPr>
      <w:r w:rsidRPr="004B2AD7">
        <w:rPr>
          <w:rFonts w:ascii="Verdana" w:hAnsi="Verdana" w:cs="Arial"/>
          <w:sz w:val="16"/>
          <w:szCs w:val="16"/>
        </w:rPr>
        <w:t xml:space="preserve">           Miejscowość, data       </w:t>
      </w:r>
      <w:r w:rsidR="00B569F6">
        <w:rPr>
          <w:rFonts w:ascii="Verdana" w:hAnsi="Verdana" w:cs="Arial"/>
          <w:sz w:val="16"/>
          <w:szCs w:val="16"/>
        </w:rPr>
        <w:t xml:space="preserve">                          </w:t>
      </w:r>
      <w:r w:rsidRPr="004B2AD7">
        <w:rPr>
          <w:rFonts w:ascii="Verdana" w:hAnsi="Verdana" w:cs="Arial"/>
          <w:sz w:val="16"/>
          <w:szCs w:val="16"/>
        </w:rPr>
        <w:t xml:space="preserve">  </w:t>
      </w:r>
      <w:r w:rsidRPr="004B2AD7">
        <w:rPr>
          <w:rFonts w:ascii="Verdana" w:hAnsi="Verdana" w:cs="Arial"/>
          <w:sz w:val="16"/>
          <w:szCs w:val="16"/>
        </w:rPr>
        <w:tab/>
      </w:r>
      <w:r w:rsidRPr="004B2AD7">
        <w:rPr>
          <w:rFonts w:ascii="Verdana" w:hAnsi="Verdana" w:cs="Arial"/>
          <w:sz w:val="16"/>
          <w:szCs w:val="16"/>
        </w:rPr>
        <w:tab/>
      </w:r>
      <w:r w:rsidRPr="004B2AD7">
        <w:rPr>
          <w:rFonts w:ascii="Verdana" w:hAnsi="Verdana" w:cs="Arial"/>
          <w:sz w:val="16"/>
          <w:szCs w:val="16"/>
        </w:rPr>
        <w:tab/>
        <w:t>Czytelny podpis Oferenta</w:t>
      </w:r>
    </w:p>
    <w:p w:rsidR="00A03D03" w:rsidRPr="004B2AD7" w:rsidRDefault="00A03D03" w:rsidP="00A03D03">
      <w:pPr>
        <w:tabs>
          <w:tab w:val="left" w:pos="3447"/>
        </w:tabs>
        <w:jc w:val="both"/>
        <w:rPr>
          <w:rFonts w:ascii="Verdana" w:hAnsi="Verdana" w:cs="Arial"/>
          <w:b/>
          <w:sz w:val="16"/>
          <w:szCs w:val="16"/>
        </w:rPr>
      </w:pPr>
    </w:p>
    <w:p w:rsidR="00A03D03" w:rsidRPr="004B2AD7" w:rsidRDefault="00A03D03" w:rsidP="00A03D03">
      <w:pPr>
        <w:jc w:val="both"/>
        <w:rPr>
          <w:rFonts w:ascii="Verdana" w:hAnsi="Verdana" w:cs="Arial"/>
          <w:sz w:val="16"/>
          <w:szCs w:val="16"/>
        </w:rPr>
      </w:pPr>
      <w:r w:rsidRPr="004B2AD7">
        <w:rPr>
          <w:rFonts w:ascii="Verdana" w:hAnsi="Verdana" w:cs="Arial"/>
          <w:sz w:val="16"/>
          <w:szCs w:val="16"/>
        </w:rPr>
        <w:tab/>
      </w:r>
      <w:r w:rsidRPr="004B2AD7">
        <w:rPr>
          <w:rFonts w:ascii="Verdana" w:hAnsi="Verdana" w:cs="Arial"/>
          <w:sz w:val="16"/>
          <w:szCs w:val="16"/>
        </w:rPr>
        <w:tab/>
      </w:r>
      <w:r w:rsidRPr="004B2AD7">
        <w:rPr>
          <w:rFonts w:ascii="Verdana" w:hAnsi="Verdana" w:cs="Arial"/>
          <w:sz w:val="16"/>
          <w:szCs w:val="16"/>
        </w:rPr>
        <w:tab/>
      </w:r>
      <w:r w:rsidRPr="004B2AD7">
        <w:rPr>
          <w:rFonts w:ascii="Verdana" w:hAnsi="Verdana" w:cs="Arial"/>
          <w:sz w:val="16"/>
          <w:szCs w:val="16"/>
        </w:rPr>
        <w:tab/>
      </w:r>
      <w:r w:rsidRPr="004B2AD7">
        <w:rPr>
          <w:rFonts w:ascii="Verdana" w:hAnsi="Verdana" w:cs="Arial"/>
          <w:sz w:val="16"/>
          <w:szCs w:val="16"/>
        </w:rPr>
        <w:tab/>
      </w:r>
      <w:r w:rsidRPr="004B2AD7">
        <w:rPr>
          <w:rFonts w:ascii="Verdana" w:hAnsi="Verdana" w:cs="Arial"/>
          <w:sz w:val="16"/>
          <w:szCs w:val="16"/>
        </w:rPr>
        <w:tab/>
      </w:r>
    </w:p>
    <w:p w:rsidR="00A03D03" w:rsidRPr="004B2AD7" w:rsidRDefault="00A03D03" w:rsidP="00A03D03">
      <w:pPr>
        <w:tabs>
          <w:tab w:val="left" w:pos="5472"/>
        </w:tabs>
        <w:rPr>
          <w:rFonts w:ascii="Verdana" w:hAnsi="Verdana"/>
          <w:sz w:val="16"/>
          <w:szCs w:val="16"/>
        </w:rPr>
      </w:pPr>
    </w:p>
    <w:p w:rsidR="00A03D03" w:rsidRPr="004B2AD7" w:rsidRDefault="00A03D03" w:rsidP="00A03D03">
      <w:pPr>
        <w:rPr>
          <w:rFonts w:ascii="Verdana" w:hAnsi="Verdana"/>
          <w:sz w:val="16"/>
          <w:szCs w:val="16"/>
        </w:rPr>
      </w:pPr>
    </w:p>
    <w:p w:rsidR="00A03D03" w:rsidRPr="004B2AD7" w:rsidRDefault="00A03D03" w:rsidP="00A03D03">
      <w:pPr>
        <w:rPr>
          <w:rFonts w:ascii="Verdana" w:hAnsi="Verdana"/>
          <w:sz w:val="16"/>
          <w:szCs w:val="16"/>
        </w:rPr>
      </w:pPr>
    </w:p>
    <w:p w:rsidR="00A03D03" w:rsidRPr="004B2AD7" w:rsidRDefault="00A03D03" w:rsidP="00A03D03">
      <w:pPr>
        <w:rPr>
          <w:rFonts w:ascii="Verdana" w:hAnsi="Verdana"/>
          <w:sz w:val="16"/>
          <w:szCs w:val="16"/>
        </w:rPr>
      </w:pPr>
    </w:p>
    <w:p w:rsidR="00A03D03" w:rsidRPr="004B2AD7" w:rsidRDefault="00A03D03" w:rsidP="00A03D03">
      <w:pPr>
        <w:rPr>
          <w:rFonts w:ascii="Verdana" w:hAnsi="Verdana"/>
          <w:sz w:val="16"/>
          <w:szCs w:val="16"/>
        </w:rPr>
      </w:pPr>
    </w:p>
    <w:p w:rsidR="00A03D03" w:rsidRPr="004B2AD7" w:rsidRDefault="00A03D03" w:rsidP="00A03D03">
      <w:pPr>
        <w:rPr>
          <w:rFonts w:ascii="Verdana" w:hAnsi="Verdana"/>
          <w:sz w:val="16"/>
          <w:szCs w:val="16"/>
        </w:rPr>
      </w:pPr>
    </w:p>
    <w:p w:rsidR="00A03D03" w:rsidRPr="004B2AD7" w:rsidRDefault="00A03D03" w:rsidP="00A03D03">
      <w:pPr>
        <w:rPr>
          <w:rFonts w:ascii="Verdana" w:hAnsi="Verdana"/>
          <w:sz w:val="16"/>
          <w:szCs w:val="16"/>
        </w:rPr>
      </w:pPr>
    </w:p>
    <w:p w:rsidR="00A03D03" w:rsidRPr="004B2AD7" w:rsidRDefault="00A03D03" w:rsidP="00A03D03">
      <w:pPr>
        <w:rPr>
          <w:rFonts w:ascii="Verdana" w:hAnsi="Verdana"/>
          <w:sz w:val="16"/>
          <w:szCs w:val="16"/>
        </w:rPr>
      </w:pPr>
    </w:p>
    <w:p w:rsidR="00A03D03" w:rsidRPr="004B2AD7" w:rsidRDefault="00A03D03" w:rsidP="00A03D03">
      <w:pPr>
        <w:rPr>
          <w:rFonts w:ascii="Verdana" w:hAnsi="Verdana"/>
          <w:sz w:val="16"/>
          <w:szCs w:val="16"/>
        </w:rPr>
      </w:pPr>
    </w:p>
    <w:p w:rsidR="00A03D03" w:rsidRPr="004B2AD7" w:rsidRDefault="00A03D03" w:rsidP="00A03D03">
      <w:pPr>
        <w:rPr>
          <w:rFonts w:ascii="Verdana" w:hAnsi="Verdana"/>
          <w:sz w:val="16"/>
          <w:szCs w:val="16"/>
        </w:rPr>
      </w:pPr>
    </w:p>
    <w:p w:rsidR="00A03D03" w:rsidRPr="004B2AD7" w:rsidRDefault="00A03D03" w:rsidP="00A03D03">
      <w:pPr>
        <w:rPr>
          <w:rFonts w:ascii="Verdana" w:hAnsi="Verdana"/>
          <w:sz w:val="16"/>
          <w:szCs w:val="16"/>
        </w:rPr>
      </w:pPr>
    </w:p>
    <w:p w:rsidR="00A03D03" w:rsidRPr="004B2AD7" w:rsidRDefault="00A03D03" w:rsidP="00A03D03">
      <w:pPr>
        <w:rPr>
          <w:rFonts w:ascii="Verdana" w:hAnsi="Verdana"/>
          <w:sz w:val="16"/>
          <w:szCs w:val="16"/>
        </w:rPr>
      </w:pPr>
    </w:p>
    <w:p w:rsidR="00A03D03" w:rsidRPr="004B2AD7" w:rsidRDefault="00A03D03" w:rsidP="00A03D03">
      <w:pPr>
        <w:rPr>
          <w:rFonts w:ascii="Verdana" w:hAnsi="Verdana"/>
          <w:sz w:val="16"/>
          <w:szCs w:val="16"/>
        </w:rPr>
      </w:pPr>
    </w:p>
    <w:p w:rsidR="00A03D03" w:rsidRPr="004B2AD7" w:rsidRDefault="00A03D03" w:rsidP="00A03D03">
      <w:pPr>
        <w:rPr>
          <w:rFonts w:ascii="Verdana" w:hAnsi="Verdana"/>
          <w:sz w:val="16"/>
          <w:szCs w:val="16"/>
        </w:rPr>
      </w:pPr>
    </w:p>
    <w:p w:rsidR="00A03D03" w:rsidRPr="004B2AD7" w:rsidRDefault="00A03D03" w:rsidP="00A03D03">
      <w:pPr>
        <w:rPr>
          <w:rFonts w:ascii="Verdana" w:hAnsi="Verdana"/>
          <w:sz w:val="16"/>
          <w:szCs w:val="16"/>
        </w:rPr>
      </w:pPr>
    </w:p>
    <w:p w:rsidR="00A03D03" w:rsidRPr="004B2AD7" w:rsidRDefault="00A03D03" w:rsidP="00A03D03">
      <w:pPr>
        <w:rPr>
          <w:rFonts w:ascii="Verdana" w:hAnsi="Verdana"/>
          <w:sz w:val="16"/>
          <w:szCs w:val="16"/>
        </w:rPr>
      </w:pPr>
    </w:p>
    <w:p w:rsidR="00A03D03" w:rsidRPr="004B2AD7" w:rsidRDefault="00A03D03" w:rsidP="00A03D03">
      <w:pPr>
        <w:rPr>
          <w:rFonts w:ascii="Verdana" w:hAnsi="Verdana"/>
          <w:sz w:val="16"/>
          <w:szCs w:val="16"/>
        </w:rPr>
      </w:pPr>
    </w:p>
    <w:p w:rsidR="00A03D03" w:rsidRPr="004B2AD7" w:rsidRDefault="00A03D03" w:rsidP="00A03D03">
      <w:pPr>
        <w:rPr>
          <w:rFonts w:ascii="Verdana" w:hAnsi="Verdana"/>
          <w:sz w:val="16"/>
          <w:szCs w:val="16"/>
        </w:rPr>
      </w:pPr>
    </w:p>
    <w:p w:rsidR="00A03D03" w:rsidRPr="004B2AD7" w:rsidRDefault="00A03D03" w:rsidP="00A03D03">
      <w:pPr>
        <w:spacing w:after="60" w:line="276" w:lineRule="auto"/>
        <w:rPr>
          <w:rFonts w:ascii="Verdana" w:hAnsi="Verdana"/>
          <w:b/>
          <w:sz w:val="16"/>
          <w:szCs w:val="16"/>
          <w:u w:val="single"/>
        </w:rPr>
      </w:pPr>
    </w:p>
    <w:p w:rsidR="00A03D03" w:rsidRPr="004B2AD7" w:rsidRDefault="00A03D03" w:rsidP="00A03D03">
      <w:pPr>
        <w:spacing w:after="60" w:line="276" w:lineRule="auto"/>
        <w:rPr>
          <w:rFonts w:ascii="Verdana" w:hAnsi="Verdana"/>
          <w:b/>
          <w:sz w:val="16"/>
          <w:szCs w:val="16"/>
          <w:u w:val="single"/>
        </w:rPr>
      </w:pPr>
    </w:p>
    <w:p w:rsidR="00A03D03" w:rsidRPr="004B2AD7" w:rsidRDefault="00A03D03" w:rsidP="00A03D03">
      <w:pPr>
        <w:spacing w:after="60" w:line="276" w:lineRule="auto"/>
        <w:rPr>
          <w:rFonts w:ascii="Verdana" w:hAnsi="Verdana"/>
          <w:b/>
          <w:sz w:val="16"/>
          <w:szCs w:val="16"/>
          <w:u w:val="single"/>
        </w:rPr>
      </w:pPr>
    </w:p>
    <w:p w:rsidR="00A03D03" w:rsidRPr="004B2AD7" w:rsidRDefault="00A03D03" w:rsidP="00A03D03">
      <w:pPr>
        <w:spacing w:after="60" w:line="276" w:lineRule="auto"/>
        <w:rPr>
          <w:rFonts w:ascii="Verdana" w:hAnsi="Verdana"/>
          <w:b/>
          <w:sz w:val="16"/>
          <w:szCs w:val="16"/>
          <w:u w:val="single"/>
        </w:rPr>
      </w:pPr>
    </w:p>
    <w:p w:rsidR="00A03D03" w:rsidRPr="004B2AD7" w:rsidRDefault="00A03D03" w:rsidP="00A03D03">
      <w:pPr>
        <w:spacing w:after="60" w:line="276" w:lineRule="auto"/>
        <w:rPr>
          <w:rFonts w:ascii="Verdana" w:hAnsi="Verdana"/>
          <w:b/>
          <w:sz w:val="16"/>
          <w:szCs w:val="16"/>
          <w:u w:val="single"/>
        </w:rPr>
      </w:pPr>
    </w:p>
    <w:p w:rsidR="00A03D03" w:rsidRPr="004B2AD7" w:rsidRDefault="00A03D03" w:rsidP="00A03D03">
      <w:pPr>
        <w:spacing w:after="60" w:line="276" w:lineRule="auto"/>
        <w:rPr>
          <w:rFonts w:ascii="Verdana" w:hAnsi="Verdana"/>
          <w:b/>
          <w:sz w:val="16"/>
          <w:szCs w:val="16"/>
          <w:u w:val="single"/>
        </w:rPr>
      </w:pPr>
    </w:p>
    <w:p w:rsidR="00A03D03" w:rsidRPr="004B2AD7" w:rsidRDefault="00A03D03" w:rsidP="00A03D03">
      <w:pPr>
        <w:spacing w:after="60" w:line="276" w:lineRule="auto"/>
        <w:rPr>
          <w:rFonts w:ascii="Verdana" w:hAnsi="Verdana"/>
          <w:b/>
          <w:sz w:val="16"/>
          <w:szCs w:val="16"/>
          <w:u w:val="single"/>
        </w:rPr>
      </w:pPr>
    </w:p>
    <w:p w:rsidR="00A03D03" w:rsidRPr="004B2AD7" w:rsidRDefault="00A03D03" w:rsidP="00A03D03">
      <w:pPr>
        <w:spacing w:after="60" w:line="276" w:lineRule="auto"/>
        <w:rPr>
          <w:rFonts w:ascii="Verdana" w:hAnsi="Verdana"/>
          <w:b/>
          <w:sz w:val="16"/>
          <w:szCs w:val="16"/>
          <w:u w:val="single"/>
        </w:rPr>
      </w:pPr>
    </w:p>
    <w:p w:rsidR="00A03D03" w:rsidRPr="004B2AD7" w:rsidRDefault="00A03D03" w:rsidP="00A03D03">
      <w:pPr>
        <w:spacing w:after="60" w:line="276" w:lineRule="auto"/>
        <w:rPr>
          <w:rFonts w:ascii="Verdana" w:hAnsi="Verdana"/>
          <w:b/>
          <w:sz w:val="16"/>
          <w:szCs w:val="16"/>
          <w:u w:val="single"/>
        </w:rPr>
      </w:pPr>
    </w:p>
    <w:p w:rsidR="00A03D03" w:rsidRPr="004B2AD7" w:rsidRDefault="00A03D03" w:rsidP="00A03D03">
      <w:pPr>
        <w:spacing w:after="60" w:line="276" w:lineRule="auto"/>
        <w:rPr>
          <w:rFonts w:ascii="Verdana" w:hAnsi="Verdana"/>
          <w:b/>
          <w:sz w:val="16"/>
          <w:szCs w:val="16"/>
          <w:u w:val="single"/>
        </w:rPr>
      </w:pPr>
    </w:p>
    <w:p w:rsidR="00A03D03" w:rsidRDefault="00A03D03" w:rsidP="00A03D03">
      <w:pPr>
        <w:spacing w:after="60" w:line="276" w:lineRule="auto"/>
        <w:rPr>
          <w:rFonts w:ascii="Verdana" w:hAnsi="Verdana"/>
          <w:b/>
          <w:sz w:val="16"/>
          <w:szCs w:val="16"/>
          <w:u w:val="single"/>
        </w:rPr>
      </w:pPr>
    </w:p>
    <w:p w:rsidR="00A03D03" w:rsidRDefault="00A03D03" w:rsidP="00A03D03">
      <w:pPr>
        <w:spacing w:after="60" w:line="276" w:lineRule="auto"/>
        <w:rPr>
          <w:rFonts w:ascii="Verdana" w:hAnsi="Verdana"/>
          <w:b/>
          <w:sz w:val="16"/>
          <w:szCs w:val="16"/>
          <w:u w:val="single"/>
        </w:rPr>
      </w:pPr>
    </w:p>
    <w:p w:rsidR="00A03D03" w:rsidRDefault="00A03D03" w:rsidP="00A03D03">
      <w:pPr>
        <w:spacing w:after="60" w:line="276" w:lineRule="auto"/>
        <w:rPr>
          <w:rFonts w:ascii="Verdana" w:hAnsi="Verdana"/>
          <w:b/>
          <w:sz w:val="16"/>
          <w:szCs w:val="16"/>
          <w:u w:val="single"/>
        </w:rPr>
      </w:pPr>
    </w:p>
    <w:p w:rsidR="00A03D03" w:rsidRDefault="00A03D03" w:rsidP="00A03D03">
      <w:pPr>
        <w:spacing w:after="60" w:line="276" w:lineRule="auto"/>
        <w:rPr>
          <w:rFonts w:ascii="Verdana" w:hAnsi="Verdana"/>
          <w:b/>
          <w:sz w:val="16"/>
          <w:szCs w:val="16"/>
          <w:u w:val="single"/>
        </w:rPr>
      </w:pPr>
    </w:p>
    <w:p w:rsidR="00A03D03" w:rsidRDefault="00A03D03" w:rsidP="00A03D03">
      <w:pPr>
        <w:spacing w:after="60" w:line="276" w:lineRule="auto"/>
        <w:rPr>
          <w:rFonts w:ascii="Verdana" w:hAnsi="Verdana"/>
          <w:b/>
          <w:sz w:val="16"/>
          <w:szCs w:val="16"/>
          <w:u w:val="single"/>
        </w:rPr>
      </w:pPr>
    </w:p>
    <w:p w:rsidR="00A03D03" w:rsidRDefault="00A03D03" w:rsidP="00A03D03">
      <w:pPr>
        <w:spacing w:after="60" w:line="276" w:lineRule="auto"/>
        <w:rPr>
          <w:rFonts w:ascii="Verdana" w:hAnsi="Verdana"/>
          <w:b/>
          <w:sz w:val="16"/>
          <w:szCs w:val="16"/>
          <w:u w:val="single"/>
        </w:rPr>
      </w:pPr>
    </w:p>
    <w:p w:rsidR="00A03D03" w:rsidRPr="004B2AD7" w:rsidRDefault="00A03D03" w:rsidP="00A03D03">
      <w:pPr>
        <w:spacing w:after="60" w:line="276" w:lineRule="auto"/>
        <w:rPr>
          <w:rFonts w:ascii="Verdana" w:hAnsi="Verdana"/>
          <w:b/>
          <w:sz w:val="16"/>
          <w:szCs w:val="16"/>
          <w:u w:val="single"/>
        </w:rPr>
      </w:pPr>
      <w:r w:rsidRPr="004B2AD7">
        <w:rPr>
          <w:rFonts w:ascii="Verdana" w:hAnsi="Verdana"/>
          <w:b/>
          <w:sz w:val="16"/>
          <w:szCs w:val="16"/>
          <w:u w:val="single"/>
        </w:rPr>
        <w:t>Załącznik nr 6</w:t>
      </w:r>
    </w:p>
    <w:p w:rsidR="00A03D03" w:rsidRPr="004B2AD7" w:rsidRDefault="00A03D03" w:rsidP="00A03D03">
      <w:pPr>
        <w:spacing w:after="60" w:line="276" w:lineRule="auto"/>
        <w:rPr>
          <w:rFonts w:ascii="Verdana" w:hAnsi="Verdana"/>
          <w:b/>
          <w:sz w:val="16"/>
          <w:szCs w:val="16"/>
          <w:u w:val="single"/>
        </w:rPr>
      </w:pPr>
    </w:p>
    <w:p w:rsidR="00A03D03" w:rsidRPr="004B2AD7" w:rsidRDefault="00A03D03" w:rsidP="00A03D03">
      <w:pPr>
        <w:ind w:left="5812"/>
        <w:jc w:val="center"/>
        <w:rPr>
          <w:rFonts w:ascii="Verdana" w:hAnsi="Verdana" w:cs="Arial"/>
          <w:sz w:val="16"/>
          <w:szCs w:val="16"/>
        </w:rPr>
      </w:pPr>
      <w:r w:rsidRPr="004B2AD7">
        <w:rPr>
          <w:rFonts w:ascii="Verdana" w:hAnsi="Verdana" w:cs="Arial"/>
          <w:sz w:val="16"/>
          <w:szCs w:val="16"/>
        </w:rPr>
        <w:t>……………………………………………</w:t>
      </w:r>
    </w:p>
    <w:p w:rsidR="00A03D03" w:rsidRPr="004B2AD7" w:rsidRDefault="00A03D03" w:rsidP="00A03D03">
      <w:pPr>
        <w:ind w:left="5812"/>
        <w:jc w:val="center"/>
        <w:rPr>
          <w:rFonts w:ascii="Verdana" w:hAnsi="Verdana" w:cs="Arial"/>
          <w:sz w:val="16"/>
          <w:szCs w:val="16"/>
        </w:rPr>
      </w:pPr>
      <w:r w:rsidRPr="004B2AD7">
        <w:rPr>
          <w:rFonts w:ascii="Verdana" w:hAnsi="Verdana" w:cs="Arial"/>
          <w:sz w:val="16"/>
          <w:szCs w:val="16"/>
        </w:rPr>
        <w:t>Miejscowość i data</w:t>
      </w:r>
    </w:p>
    <w:p w:rsidR="00A03D03" w:rsidRPr="004B2AD7" w:rsidRDefault="00A03D03" w:rsidP="00A03D03">
      <w:pPr>
        <w:ind w:right="5602"/>
        <w:jc w:val="center"/>
        <w:rPr>
          <w:rFonts w:ascii="Verdana" w:hAnsi="Verdana" w:cs="Arial"/>
          <w:sz w:val="16"/>
          <w:szCs w:val="16"/>
        </w:rPr>
      </w:pPr>
      <w:r w:rsidRPr="004B2AD7">
        <w:rPr>
          <w:rFonts w:ascii="Verdana" w:hAnsi="Verdana" w:cs="Arial"/>
          <w:sz w:val="16"/>
          <w:szCs w:val="16"/>
        </w:rPr>
        <w:t>...........................................................</w:t>
      </w:r>
    </w:p>
    <w:p w:rsidR="00A03D03" w:rsidRPr="004B2AD7" w:rsidRDefault="00A03D03" w:rsidP="00A03D03">
      <w:pPr>
        <w:ind w:right="5602"/>
        <w:jc w:val="center"/>
        <w:rPr>
          <w:rFonts w:ascii="Verdana" w:hAnsi="Verdana" w:cs="Arial"/>
          <w:sz w:val="16"/>
          <w:szCs w:val="16"/>
        </w:rPr>
      </w:pPr>
      <w:r w:rsidRPr="004B2AD7">
        <w:rPr>
          <w:rFonts w:ascii="Verdana" w:hAnsi="Verdana" w:cs="Arial"/>
          <w:sz w:val="16"/>
          <w:szCs w:val="16"/>
        </w:rPr>
        <w:t>Pieczęć adresowa</w:t>
      </w:r>
    </w:p>
    <w:p w:rsidR="00A03D03" w:rsidRPr="004B2AD7" w:rsidRDefault="00A03D03" w:rsidP="00A03D03">
      <w:pPr>
        <w:ind w:right="5965"/>
        <w:jc w:val="center"/>
        <w:rPr>
          <w:rFonts w:ascii="Verdana" w:hAnsi="Verdana" w:cs="Arial"/>
          <w:sz w:val="16"/>
          <w:szCs w:val="16"/>
        </w:rPr>
      </w:pPr>
    </w:p>
    <w:p w:rsidR="00A03D03" w:rsidRPr="004B2AD7" w:rsidRDefault="00A03D03" w:rsidP="00A03D03">
      <w:pPr>
        <w:ind w:right="5965"/>
        <w:jc w:val="center"/>
        <w:rPr>
          <w:rFonts w:ascii="Verdana" w:hAnsi="Verdana" w:cs="Arial"/>
          <w:sz w:val="16"/>
          <w:szCs w:val="16"/>
        </w:rPr>
      </w:pPr>
      <w:r w:rsidRPr="004B2AD7">
        <w:rPr>
          <w:rFonts w:ascii="Verdana" w:hAnsi="Verdana" w:cs="Arial"/>
          <w:sz w:val="16"/>
          <w:szCs w:val="16"/>
        </w:rPr>
        <w:t>.....................................................</w:t>
      </w:r>
    </w:p>
    <w:p w:rsidR="00A03D03" w:rsidRPr="004B2AD7" w:rsidRDefault="00A03D03" w:rsidP="00A03D03">
      <w:pPr>
        <w:spacing w:after="200" w:line="276" w:lineRule="auto"/>
        <w:ind w:right="5965"/>
        <w:jc w:val="center"/>
        <w:rPr>
          <w:rFonts w:ascii="Verdana" w:hAnsi="Verdana" w:cs="Arial"/>
          <w:sz w:val="16"/>
          <w:szCs w:val="16"/>
        </w:rPr>
      </w:pPr>
      <w:r w:rsidRPr="004B2AD7">
        <w:rPr>
          <w:rFonts w:ascii="Verdana" w:hAnsi="Verdana" w:cs="Arial"/>
          <w:sz w:val="16"/>
          <w:szCs w:val="16"/>
        </w:rPr>
        <w:t>NIP / Regon</w:t>
      </w:r>
    </w:p>
    <w:p w:rsidR="00A03D03" w:rsidRPr="004B2AD7" w:rsidRDefault="00A03D03" w:rsidP="00A03D03">
      <w:pPr>
        <w:spacing w:after="60" w:line="276" w:lineRule="auto"/>
        <w:jc w:val="center"/>
        <w:rPr>
          <w:rFonts w:ascii="Verdana" w:hAnsi="Verdana"/>
          <w:b/>
          <w:sz w:val="16"/>
          <w:szCs w:val="16"/>
          <w:u w:val="single"/>
        </w:rPr>
      </w:pPr>
      <w:r w:rsidRPr="004B2AD7">
        <w:rPr>
          <w:rFonts w:ascii="Verdana" w:hAnsi="Verdana"/>
          <w:b/>
          <w:sz w:val="16"/>
          <w:szCs w:val="16"/>
          <w:u w:val="single"/>
        </w:rPr>
        <w:t>Oświadczenie Wykonawcy</w:t>
      </w:r>
    </w:p>
    <w:p w:rsidR="00A03D03" w:rsidRPr="004B2AD7" w:rsidRDefault="00A03D03" w:rsidP="00A03D03">
      <w:pPr>
        <w:spacing w:after="200" w:line="276" w:lineRule="auto"/>
        <w:jc w:val="both"/>
        <w:rPr>
          <w:rFonts w:ascii="Verdana" w:hAnsi="Verdana" w:cs="Arial"/>
          <w:i/>
          <w:sz w:val="16"/>
          <w:szCs w:val="16"/>
        </w:rPr>
      </w:pPr>
      <w:r w:rsidRPr="004B2AD7">
        <w:rPr>
          <w:rFonts w:ascii="Verdana" w:hAnsi="Verdana" w:cs="Arial"/>
          <w:sz w:val="16"/>
          <w:szCs w:val="16"/>
        </w:rPr>
        <w:t>Oświadczamy, iż ubiegając się o udzi</w:t>
      </w:r>
      <w:r w:rsidR="009C5C2E">
        <w:rPr>
          <w:rFonts w:ascii="Verdana" w:hAnsi="Verdana" w:cs="Arial"/>
          <w:sz w:val="16"/>
          <w:szCs w:val="16"/>
        </w:rPr>
        <w:t>elenie zamówienia (nr sprawy: 19</w:t>
      </w:r>
      <w:r w:rsidRPr="004B2AD7">
        <w:rPr>
          <w:rFonts w:ascii="Verdana" w:hAnsi="Verdana" w:cs="Arial"/>
          <w:sz w:val="16"/>
          <w:szCs w:val="16"/>
        </w:rPr>
        <w:t>/ZK/2017/</w:t>
      </w:r>
      <w:proofErr w:type="spellStart"/>
      <w:r w:rsidR="009C5C2E">
        <w:rPr>
          <w:rFonts w:ascii="Verdana" w:hAnsi="Verdana" w:cs="Arial"/>
          <w:sz w:val="16"/>
          <w:szCs w:val="16"/>
        </w:rPr>
        <w:t>HiK</w:t>
      </w:r>
      <w:proofErr w:type="spellEnd"/>
      <w:r w:rsidRPr="004B2AD7">
        <w:rPr>
          <w:rFonts w:ascii="Verdana" w:hAnsi="Verdana" w:cs="Arial"/>
          <w:sz w:val="16"/>
          <w:szCs w:val="16"/>
        </w:rPr>
        <w:t xml:space="preserve">), nie jesteśmy powiązani </w:t>
      </w:r>
      <w:r w:rsidRPr="004B2AD7">
        <w:rPr>
          <w:rFonts w:ascii="Verdana" w:hAnsi="Verdana" w:cs="Arial"/>
          <w:sz w:val="16"/>
          <w:szCs w:val="16"/>
        </w:rPr>
        <w:br/>
        <w:t xml:space="preserve">z Zamawiającym – Zakładem Doskonalenia Zawodowego z siedzibą w Kielcach osobowo lub kapitałowo w rozumieniu zapisów </w:t>
      </w:r>
      <w:r w:rsidRPr="004B2AD7">
        <w:rPr>
          <w:rFonts w:ascii="Verdana" w:hAnsi="Verdana" w:cs="Arial"/>
          <w:i/>
          <w:sz w:val="16"/>
          <w:szCs w:val="16"/>
        </w:rPr>
        <w:t>Wytycznych w zakresie kwalifikowania wydatków w ramach Europejskiego Funduszu Rozwoju Regionalnego, Europejskiego Funduszu Społecznego oraz Funduszu Spójności na lata 2014-2020 z dnia 10.04.2015 r.</w:t>
      </w:r>
    </w:p>
    <w:p w:rsidR="00A03D03" w:rsidRPr="004B2AD7" w:rsidRDefault="00A03D03" w:rsidP="00A03D03">
      <w:pPr>
        <w:spacing w:after="200" w:line="276" w:lineRule="auto"/>
        <w:jc w:val="both"/>
        <w:rPr>
          <w:rFonts w:ascii="Verdana" w:hAnsi="Verdana" w:cs="Arial"/>
          <w:sz w:val="16"/>
          <w:szCs w:val="16"/>
        </w:rPr>
      </w:pPr>
      <w:r w:rsidRPr="004B2AD7">
        <w:rPr>
          <w:rFonts w:ascii="Verdana" w:hAnsi="Verdana" w:cs="Arial"/>
          <w:sz w:val="16"/>
          <w:szCs w:val="16"/>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A03D03" w:rsidRPr="004B2AD7" w:rsidRDefault="00A03D03" w:rsidP="00A03D03">
      <w:pPr>
        <w:numPr>
          <w:ilvl w:val="0"/>
          <w:numId w:val="29"/>
        </w:numPr>
        <w:spacing w:after="200" w:line="276" w:lineRule="auto"/>
        <w:ind w:left="714" w:hanging="357"/>
        <w:contextualSpacing/>
        <w:jc w:val="both"/>
        <w:rPr>
          <w:rFonts w:ascii="Verdana" w:hAnsi="Verdana" w:cs="Arial"/>
          <w:sz w:val="16"/>
          <w:szCs w:val="16"/>
        </w:rPr>
      </w:pPr>
      <w:r w:rsidRPr="004B2AD7">
        <w:rPr>
          <w:rFonts w:ascii="Verdana" w:hAnsi="Verdana" w:cs="Arial"/>
          <w:sz w:val="16"/>
          <w:szCs w:val="16"/>
        </w:rPr>
        <w:t>uczestniczeniu w spółce jako wspólnik spółki cywilnej lub spółki osobowej;</w:t>
      </w:r>
    </w:p>
    <w:p w:rsidR="00A03D03" w:rsidRPr="004B2AD7" w:rsidRDefault="00A03D03" w:rsidP="00A03D03">
      <w:pPr>
        <w:numPr>
          <w:ilvl w:val="0"/>
          <w:numId w:val="29"/>
        </w:numPr>
        <w:spacing w:after="200" w:line="276" w:lineRule="auto"/>
        <w:ind w:left="714" w:hanging="357"/>
        <w:contextualSpacing/>
        <w:jc w:val="both"/>
        <w:rPr>
          <w:rFonts w:ascii="Verdana" w:hAnsi="Verdana" w:cs="Arial"/>
          <w:sz w:val="16"/>
          <w:szCs w:val="16"/>
        </w:rPr>
      </w:pPr>
      <w:r w:rsidRPr="004B2AD7">
        <w:rPr>
          <w:rFonts w:ascii="Verdana" w:hAnsi="Verdana" w:cs="Arial"/>
          <w:sz w:val="16"/>
          <w:szCs w:val="16"/>
        </w:rPr>
        <w:t>posiadaniu co najmniej 10 % udziałów lub akcji;</w:t>
      </w:r>
    </w:p>
    <w:p w:rsidR="00A03D03" w:rsidRPr="004B2AD7" w:rsidRDefault="00A03D03" w:rsidP="00A03D03">
      <w:pPr>
        <w:numPr>
          <w:ilvl w:val="0"/>
          <w:numId w:val="29"/>
        </w:numPr>
        <w:spacing w:after="200" w:line="276" w:lineRule="auto"/>
        <w:ind w:left="714" w:hanging="357"/>
        <w:contextualSpacing/>
        <w:jc w:val="both"/>
        <w:rPr>
          <w:rFonts w:ascii="Verdana" w:hAnsi="Verdana" w:cs="Arial"/>
          <w:sz w:val="16"/>
          <w:szCs w:val="16"/>
        </w:rPr>
      </w:pPr>
      <w:r w:rsidRPr="004B2AD7">
        <w:rPr>
          <w:rFonts w:ascii="Verdana" w:hAnsi="Verdana" w:cs="Arial"/>
          <w:sz w:val="16"/>
          <w:szCs w:val="16"/>
        </w:rPr>
        <w:t>pełnieniu funkcji członka organu nadzorczego lub zarządzającego, prokurenta, pełnomocnika;</w:t>
      </w:r>
    </w:p>
    <w:p w:rsidR="00A03D03" w:rsidRPr="004B2AD7" w:rsidRDefault="00A03D03" w:rsidP="00A03D03">
      <w:pPr>
        <w:numPr>
          <w:ilvl w:val="0"/>
          <w:numId w:val="29"/>
        </w:numPr>
        <w:spacing w:after="200" w:line="276" w:lineRule="auto"/>
        <w:ind w:left="714" w:hanging="357"/>
        <w:contextualSpacing/>
        <w:jc w:val="both"/>
        <w:rPr>
          <w:rFonts w:ascii="Verdana" w:hAnsi="Verdana" w:cs="Arial"/>
          <w:sz w:val="16"/>
          <w:szCs w:val="16"/>
        </w:rPr>
      </w:pPr>
      <w:r w:rsidRPr="004B2AD7">
        <w:rPr>
          <w:rFonts w:ascii="Verdana" w:hAnsi="Verdana" w:cs="Arial"/>
          <w:sz w:val="16"/>
          <w:szCs w:val="16"/>
        </w:rPr>
        <w:t>pozostawaniu w związku małżeńskim, w stosunku pokrewieństwa lub powinowactwa w linii prostej, pokrewieństwa lub powinowactwa w linii bocznej do drugiego stopnia lub w stosunku przysposobienia, opieki lub kurateli z n/w osobami:</w:t>
      </w:r>
    </w:p>
    <w:p w:rsidR="00A03D03" w:rsidRPr="004B2AD7" w:rsidRDefault="00A03D03" w:rsidP="00A03D03">
      <w:pPr>
        <w:numPr>
          <w:ilvl w:val="1"/>
          <w:numId w:val="29"/>
        </w:numPr>
        <w:spacing w:line="276" w:lineRule="auto"/>
        <w:jc w:val="both"/>
        <w:rPr>
          <w:rFonts w:ascii="Verdana" w:hAnsi="Verdana"/>
          <w:bCs/>
          <w:sz w:val="16"/>
          <w:szCs w:val="16"/>
        </w:rPr>
      </w:pPr>
      <w:r w:rsidRPr="004B2AD7">
        <w:rPr>
          <w:rFonts w:ascii="Verdana" w:hAnsi="Verdana"/>
          <w:bCs/>
          <w:sz w:val="16"/>
          <w:szCs w:val="16"/>
        </w:rPr>
        <w:t xml:space="preserve">Prezes Zarządu           </w:t>
      </w:r>
      <w:r w:rsidRPr="004B2AD7">
        <w:rPr>
          <w:rFonts w:ascii="Verdana" w:hAnsi="Verdana"/>
          <w:bCs/>
          <w:sz w:val="16"/>
          <w:szCs w:val="16"/>
        </w:rPr>
        <w:tab/>
        <w:t xml:space="preserve">-          </w:t>
      </w:r>
      <w:r w:rsidRPr="004B2AD7">
        <w:rPr>
          <w:rFonts w:ascii="Verdana" w:hAnsi="Verdana"/>
          <w:bCs/>
          <w:sz w:val="16"/>
          <w:szCs w:val="16"/>
        </w:rPr>
        <w:tab/>
        <w:t>Jerzy Wątroba</w:t>
      </w:r>
    </w:p>
    <w:p w:rsidR="00A03D03" w:rsidRPr="004B2AD7" w:rsidRDefault="00A03D03" w:rsidP="00A03D03">
      <w:pPr>
        <w:numPr>
          <w:ilvl w:val="1"/>
          <w:numId w:val="29"/>
        </w:numPr>
        <w:spacing w:line="276" w:lineRule="auto"/>
        <w:jc w:val="both"/>
        <w:rPr>
          <w:rFonts w:ascii="Verdana" w:hAnsi="Verdana"/>
          <w:bCs/>
          <w:sz w:val="16"/>
          <w:szCs w:val="16"/>
        </w:rPr>
      </w:pPr>
      <w:r w:rsidRPr="004B2AD7">
        <w:rPr>
          <w:rFonts w:ascii="Verdana" w:hAnsi="Verdana"/>
          <w:bCs/>
          <w:sz w:val="16"/>
          <w:szCs w:val="16"/>
        </w:rPr>
        <w:t xml:space="preserve">Członek Zarządu </w:t>
      </w:r>
      <w:r w:rsidRPr="004B2AD7">
        <w:rPr>
          <w:rFonts w:ascii="Verdana" w:hAnsi="Verdana"/>
          <w:bCs/>
          <w:sz w:val="16"/>
          <w:szCs w:val="16"/>
        </w:rPr>
        <w:tab/>
        <w:t>-</w:t>
      </w:r>
      <w:r w:rsidRPr="004B2AD7">
        <w:rPr>
          <w:rFonts w:ascii="Verdana" w:hAnsi="Verdana"/>
          <w:bCs/>
          <w:sz w:val="16"/>
          <w:szCs w:val="16"/>
        </w:rPr>
        <w:tab/>
        <w:t>Dariusz Wątroba</w:t>
      </w:r>
    </w:p>
    <w:p w:rsidR="00A03D03" w:rsidRPr="004B2AD7" w:rsidRDefault="00A03D03" w:rsidP="00A03D03">
      <w:pPr>
        <w:numPr>
          <w:ilvl w:val="1"/>
          <w:numId w:val="29"/>
        </w:numPr>
        <w:spacing w:line="276" w:lineRule="auto"/>
        <w:jc w:val="both"/>
        <w:rPr>
          <w:rFonts w:ascii="Verdana" w:hAnsi="Verdana"/>
          <w:bCs/>
          <w:sz w:val="16"/>
          <w:szCs w:val="16"/>
        </w:rPr>
      </w:pPr>
      <w:r w:rsidRPr="004B2AD7">
        <w:rPr>
          <w:rFonts w:ascii="Verdana" w:hAnsi="Verdana"/>
          <w:bCs/>
          <w:sz w:val="16"/>
          <w:szCs w:val="16"/>
        </w:rPr>
        <w:t xml:space="preserve">Członek Zarządu </w:t>
      </w:r>
      <w:r w:rsidRPr="004B2AD7">
        <w:rPr>
          <w:rFonts w:ascii="Verdana" w:hAnsi="Verdana"/>
          <w:bCs/>
          <w:sz w:val="16"/>
          <w:szCs w:val="16"/>
        </w:rPr>
        <w:tab/>
        <w:t>-</w:t>
      </w:r>
      <w:r w:rsidRPr="004B2AD7">
        <w:rPr>
          <w:rFonts w:ascii="Verdana" w:hAnsi="Verdana"/>
          <w:bCs/>
          <w:sz w:val="16"/>
          <w:szCs w:val="16"/>
        </w:rPr>
        <w:tab/>
        <w:t>Joanna Ząbek</w:t>
      </w:r>
    </w:p>
    <w:p w:rsidR="00A03D03" w:rsidRPr="004B2AD7" w:rsidRDefault="00A03D03" w:rsidP="00A03D03">
      <w:pPr>
        <w:numPr>
          <w:ilvl w:val="1"/>
          <w:numId w:val="29"/>
        </w:numPr>
        <w:spacing w:line="276" w:lineRule="auto"/>
        <w:jc w:val="both"/>
        <w:rPr>
          <w:rFonts w:ascii="Verdana" w:hAnsi="Verdana"/>
          <w:bCs/>
          <w:sz w:val="16"/>
          <w:szCs w:val="16"/>
        </w:rPr>
      </w:pPr>
      <w:r w:rsidRPr="004B2AD7">
        <w:rPr>
          <w:rFonts w:ascii="Verdana" w:hAnsi="Verdana"/>
          <w:bCs/>
          <w:sz w:val="16"/>
          <w:szCs w:val="16"/>
        </w:rPr>
        <w:t xml:space="preserve">Członek Zarządu </w:t>
      </w:r>
      <w:r w:rsidRPr="004B2AD7">
        <w:rPr>
          <w:rFonts w:ascii="Verdana" w:hAnsi="Verdana"/>
          <w:bCs/>
          <w:sz w:val="16"/>
          <w:szCs w:val="16"/>
        </w:rPr>
        <w:tab/>
        <w:t>-</w:t>
      </w:r>
      <w:r w:rsidRPr="004B2AD7">
        <w:rPr>
          <w:rFonts w:ascii="Verdana" w:hAnsi="Verdana"/>
          <w:bCs/>
          <w:sz w:val="16"/>
          <w:szCs w:val="16"/>
        </w:rPr>
        <w:tab/>
        <w:t>Grzegorz Solarz</w:t>
      </w:r>
    </w:p>
    <w:p w:rsidR="00A03D03" w:rsidRPr="004B2AD7" w:rsidRDefault="00A03D03" w:rsidP="00A03D03">
      <w:pPr>
        <w:numPr>
          <w:ilvl w:val="1"/>
          <w:numId w:val="29"/>
        </w:numPr>
        <w:spacing w:line="276" w:lineRule="auto"/>
        <w:jc w:val="both"/>
        <w:rPr>
          <w:rFonts w:ascii="Verdana" w:hAnsi="Verdana"/>
          <w:bCs/>
          <w:sz w:val="16"/>
          <w:szCs w:val="16"/>
        </w:rPr>
      </w:pPr>
      <w:r w:rsidRPr="004B2AD7">
        <w:rPr>
          <w:rFonts w:ascii="Verdana" w:hAnsi="Verdana"/>
          <w:bCs/>
          <w:sz w:val="16"/>
          <w:szCs w:val="16"/>
        </w:rPr>
        <w:t xml:space="preserve">Członek Zarządu </w:t>
      </w:r>
      <w:r w:rsidRPr="004B2AD7">
        <w:rPr>
          <w:rFonts w:ascii="Verdana" w:hAnsi="Verdana"/>
          <w:bCs/>
          <w:sz w:val="16"/>
          <w:szCs w:val="16"/>
        </w:rPr>
        <w:tab/>
        <w:t>-</w:t>
      </w:r>
      <w:r w:rsidRPr="004B2AD7">
        <w:rPr>
          <w:rFonts w:ascii="Verdana" w:hAnsi="Verdana"/>
          <w:bCs/>
          <w:sz w:val="16"/>
          <w:szCs w:val="16"/>
        </w:rPr>
        <w:tab/>
        <w:t>Zbigniew Ciupiński</w:t>
      </w:r>
    </w:p>
    <w:p w:rsidR="00A03D03" w:rsidRPr="004B2AD7" w:rsidRDefault="00A03D03" w:rsidP="00A03D03">
      <w:pPr>
        <w:numPr>
          <w:ilvl w:val="1"/>
          <w:numId w:val="29"/>
        </w:numPr>
        <w:spacing w:line="276" w:lineRule="auto"/>
        <w:jc w:val="both"/>
        <w:rPr>
          <w:rFonts w:ascii="Verdana" w:hAnsi="Verdana"/>
          <w:bCs/>
          <w:sz w:val="16"/>
          <w:szCs w:val="16"/>
        </w:rPr>
      </w:pPr>
      <w:r w:rsidRPr="004B2AD7">
        <w:rPr>
          <w:rFonts w:ascii="Verdana" w:hAnsi="Verdana"/>
          <w:bCs/>
          <w:sz w:val="16"/>
          <w:szCs w:val="16"/>
        </w:rPr>
        <w:t xml:space="preserve">Przewodniczący </w:t>
      </w:r>
      <w:r w:rsidRPr="004B2AD7">
        <w:rPr>
          <w:rFonts w:ascii="Verdana" w:hAnsi="Verdana"/>
          <w:bCs/>
          <w:sz w:val="16"/>
          <w:szCs w:val="16"/>
        </w:rPr>
        <w:tab/>
        <w:t xml:space="preserve">            -</w:t>
      </w:r>
      <w:r w:rsidRPr="004B2AD7">
        <w:rPr>
          <w:rFonts w:ascii="Verdana" w:hAnsi="Verdana"/>
          <w:bCs/>
          <w:sz w:val="16"/>
          <w:szCs w:val="16"/>
        </w:rPr>
        <w:tab/>
      </w:r>
      <w:r w:rsidRPr="004B2AD7">
        <w:rPr>
          <w:rFonts w:ascii="Verdana" w:hAnsi="Verdana"/>
          <w:sz w:val="16"/>
          <w:szCs w:val="16"/>
        </w:rPr>
        <w:t>Jowita Stachura-Jakóbik</w:t>
      </w:r>
    </w:p>
    <w:p w:rsidR="00A03D03" w:rsidRPr="004B2AD7" w:rsidRDefault="00A03D03" w:rsidP="00A03D03">
      <w:pPr>
        <w:numPr>
          <w:ilvl w:val="1"/>
          <w:numId w:val="29"/>
        </w:numPr>
        <w:spacing w:line="276" w:lineRule="auto"/>
        <w:jc w:val="both"/>
        <w:rPr>
          <w:rFonts w:ascii="Verdana" w:hAnsi="Verdana"/>
          <w:bCs/>
          <w:sz w:val="16"/>
          <w:szCs w:val="16"/>
        </w:rPr>
      </w:pPr>
      <w:r w:rsidRPr="004B2AD7">
        <w:rPr>
          <w:rFonts w:ascii="Verdana" w:hAnsi="Verdana"/>
          <w:sz w:val="16"/>
          <w:szCs w:val="16"/>
        </w:rPr>
        <w:t>Członek-Sekretarz           -</w:t>
      </w:r>
      <w:r w:rsidRPr="004B2AD7">
        <w:rPr>
          <w:rFonts w:ascii="Verdana" w:hAnsi="Verdana"/>
          <w:sz w:val="16"/>
          <w:szCs w:val="16"/>
        </w:rPr>
        <w:tab/>
        <w:t>E</w:t>
      </w:r>
      <w:r w:rsidR="00B569F6">
        <w:rPr>
          <w:rFonts w:ascii="Verdana" w:hAnsi="Verdana"/>
          <w:sz w:val="16"/>
          <w:szCs w:val="16"/>
        </w:rPr>
        <w:t>welina Kaczmarzyk</w:t>
      </w:r>
    </w:p>
    <w:p w:rsidR="00A03D03" w:rsidRPr="004B2AD7" w:rsidRDefault="00A03D03" w:rsidP="00A03D03">
      <w:pPr>
        <w:numPr>
          <w:ilvl w:val="1"/>
          <w:numId w:val="29"/>
        </w:numPr>
        <w:spacing w:line="276" w:lineRule="auto"/>
        <w:jc w:val="both"/>
        <w:rPr>
          <w:rFonts w:ascii="Verdana" w:hAnsi="Verdana"/>
          <w:bCs/>
          <w:sz w:val="16"/>
          <w:szCs w:val="16"/>
        </w:rPr>
      </w:pPr>
      <w:r w:rsidRPr="004B2AD7">
        <w:rPr>
          <w:rFonts w:ascii="Verdana" w:hAnsi="Verdana"/>
          <w:sz w:val="16"/>
          <w:szCs w:val="16"/>
        </w:rPr>
        <w:t>Członek</w:t>
      </w:r>
      <w:r w:rsidRPr="004B2AD7">
        <w:rPr>
          <w:rFonts w:ascii="Verdana" w:hAnsi="Verdana"/>
          <w:sz w:val="16"/>
          <w:szCs w:val="16"/>
        </w:rPr>
        <w:tab/>
      </w:r>
      <w:r w:rsidRPr="004B2AD7">
        <w:rPr>
          <w:rFonts w:ascii="Verdana" w:hAnsi="Verdana"/>
          <w:sz w:val="16"/>
          <w:szCs w:val="16"/>
        </w:rPr>
        <w:tab/>
        <w:t xml:space="preserve">            -</w:t>
      </w:r>
      <w:r w:rsidRPr="004B2AD7">
        <w:rPr>
          <w:rFonts w:ascii="Verdana" w:hAnsi="Verdana"/>
          <w:sz w:val="16"/>
          <w:szCs w:val="16"/>
        </w:rPr>
        <w:tab/>
      </w:r>
      <w:r w:rsidR="009C5C2E">
        <w:rPr>
          <w:rFonts w:ascii="Verdana" w:hAnsi="Verdana"/>
          <w:sz w:val="16"/>
          <w:szCs w:val="16"/>
        </w:rPr>
        <w:t>Anna Kulińska</w:t>
      </w:r>
    </w:p>
    <w:p w:rsidR="00A03D03" w:rsidRPr="009C5C2E" w:rsidRDefault="00A03D03" w:rsidP="00A03D03">
      <w:pPr>
        <w:numPr>
          <w:ilvl w:val="1"/>
          <w:numId w:val="29"/>
        </w:numPr>
        <w:spacing w:line="276" w:lineRule="auto"/>
        <w:jc w:val="both"/>
        <w:rPr>
          <w:rFonts w:ascii="Verdana" w:hAnsi="Verdana"/>
          <w:bCs/>
          <w:sz w:val="16"/>
          <w:szCs w:val="16"/>
        </w:rPr>
      </w:pPr>
      <w:r w:rsidRPr="004B2AD7">
        <w:rPr>
          <w:rFonts w:ascii="Verdana" w:hAnsi="Verdana"/>
          <w:sz w:val="16"/>
          <w:szCs w:val="16"/>
        </w:rPr>
        <w:t>Członek                         –            E</w:t>
      </w:r>
      <w:r w:rsidR="00B569F6">
        <w:rPr>
          <w:rFonts w:ascii="Verdana" w:hAnsi="Verdana"/>
          <w:sz w:val="16"/>
          <w:szCs w:val="16"/>
        </w:rPr>
        <w:t>wa Ziębińska</w:t>
      </w:r>
    </w:p>
    <w:p w:rsidR="009C5C2E" w:rsidRPr="009C5C2E" w:rsidRDefault="009C5C2E" w:rsidP="009C5C2E">
      <w:pPr>
        <w:numPr>
          <w:ilvl w:val="1"/>
          <w:numId w:val="29"/>
        </w:numPr>
        <w:spacing w:line="276" w:lineRule="auto"/>
        <w:jc w:val="both"/>
        <w:rPr>
          <w:rFonts w:ascii="Verdana" w:hAnsi="Verdana"/>
          <w:bCs/>
          <w:sz w:val="16"/>
          <w:szCs w:val="16"/>
        </w:rPr>
      </w:pPr>
      <w:r w:rsidRPr="004B2AD7">
        <w:rPr>
          <w:rFonts w:ascii="Verdana" w:hAnsi="Verdana"/>
          <w:sz w:val="16"/>
          <w:szCs w:val="16"/>
        </w:rPr>
        <w:t xml:space="preserve">Członek                         –            </w:t>
      </w:r>
      <w:r>
        <w:rPr>
          <w:rFonts w:ascii="Verdana" w:hAnsi="Verdana"/>
          <w:sz w:val="16"/>
          <w:szCs w:val="16"/>
        </w:rPr>
        <w:t>Monika Skowron</w:t>
      </w:r>
      <w:bookmarkStart w:id="0" w:name="_GoBack"/>
      <w:bookmarkEnd w:id="0"/>
    </w:p>
    <w:p w:rsidR="009C5C2E" w:rsidRPr="004B2AD7" w:rsidRDefault="009C5C2E" w:rsidP="009C5C2E">
      <w:pPr>
        <w:spacing w:line="276" w:lineRule="auto"/>
        <w:ind w:left="1440"/>
        <w:jc w:val="both"/>
        <w:rPr>
          <w:rFonts w:ascii="Verdana" w:hAnsi="Verdana"/>
          <w:bCs/>
          <w:sz w:val="16"/>
          <w:szCs w:val="16"/>
        </w:rPr>
      </w:pPr>
    </w:p>
    <w:p w:rsidR="00A03D03" w:rsidRPr="004B2AD7" w:rsidRDefault="00A03D03" w:rsidP="00A03D03">
      <w:pPr>
        <w:spacing w:after="200" w:line="276" w:lineRule="auto"/>
        <w:ind w:left="1440"/>
        <w:jc w:val="both"/>
        <w:rPr>
          <w:rFonts w:ascii="Verdana" w:hAnsi="Verdana"/>
          <w:bCs/>
          <w:sz w:val="16"/>
          <w:szCs w:val="16"/>
        </w:rPr>
      </w:pPr>
      <w:r w:rsidRPr="004B2AD7">
        <w:rPr>
          <w:rFonts w:ascii="Verdana" w:hAnsi="Verdana"/>
          <w:sz w:val="16"/>
          <w:szCs w:val="16"/>
        </w:rPr>
        <w:t xml:space="preserve">                     </w:t>
      </w:r>
    </w:p>
    <w:p w:rsidR="00A03D03" w:rsidRPr="004B2AD7" w:rsidRDefault="00A03D03" w:rsidP="00A03D03">
      <w:pPr>
        <w:spacing w:after="200" w:line="276" w:lineRule="auto"/>
        <w:ind w:left="4253"/>
        <w:jc w:val="center"/>
        <w:rPr>
          <w:rFonts w:ascii="Verdana" w:hAnsi="Verdana"/>
          <w:sz w:val="16"/>
          <w:szCs w:val="16"/>
        </w:rPr>
      </w:pPr>
      <w:r w:rsidRPr="004B2AD7">
        <w:rPr>
          <w:rFonts w:ascii="Verdana" w:hAnsi="Verdana"/>
          <w:sz w:val="16"/>
          <w:szCs w:val="16"/>
        </w:rPr>
        <w:t>……………………………………………………………………………</w:t>
      </w:r>
    </w:p>
    <w:p w:rsidR="00A03D03" w:rsidRPr="004B2AD7" w:rsidRDefault="00A03D03" w:rsidP="00A03D03">
      <w:pPr>
        <w:ind w:left="4253"/>
        <w:jc w:val="center"/>
        <w:rPr>
          <w:rFonts w:ascii="Verdana" w:hAnsi="Verdana" w:cs="Arial"/>
          <w:sz w:val="16"/>
          <w:szCs w:val="16"/>
        </w:rPr>
      </w:pPr>
      <w:r w:rsidRPr="004B2AD7">
        <w:rPr>
          <w:rFonts w:ascii="Verdana" w:hAnsi="Verdana" w:cs="Arial"/>
          <w:sz w:val="16"/>
          <w:szCs w:val="16"/>
        </w:rPr>
        <w:t>podpisy osób upoważnionych do składania</w:t>
      </w:r>
    </w:p>
    <w:p w:rsidR="00A03D03" w:rsidRPr="004B2AD7" w:rsidRDefault="00A03D03" w:rsidP="00A03D03">
      <w:pPr>
        <w:ind w:left="4253"/>
        <w:jc w:val="center"/>
        <w:rPr>
          <w:rFonts w:ascii="Verdana" w:hAnsi="Verdana" w:cs="Arial"/>
          <w:sz w:val="16"/>
          <w:szCs w:val="16"/>
        </w:rPr>
      </w:pPr>
      <w:r w:rsidRPr="004B2AD7">
        <w:rPr>
          <w:rFonts w:ascii="Verdana" w:hAnsi="Verdana" w:cs="Arial"/>
          <w:sz w:val="16"/>
          <w:szCs w:val="16"/>
        </w:rPr>
        <w:t>oświadczeń woli w imieniu oferenta</w:t>
      </w:r>
    </w:p>
    <w:p w:rsidR="00A03D03" w:rsidRPr="004B2AD7" w:rsidRDefault="00A03D03" w:rsidP="00A03D03">
      <w:pPr>
        <w:spacing w:after="200" w:line="276" w:lineRule="auto"/>
        <w:rPr>
          <w:rFonts w:ascii="Verdana" w:hAnsi="Verdana"/>
          <w:b/>
          <w:sz w:val="16"/>
          <w:szCs w:val="16"/>
          <w:u w:val="single"/>
        </w:rPr>
      </w:pPr>
    </w:p>
    <w:p w:rsidR="00A03D03" w:rsidRPr="004B2AD7" w:rsidRDefault="00A03D03" w:rsidP="00A03D03">
      <w:pPr>
        <w:spacing w:after="60" w:line="276" w:lineRule="auto"/>
        <w:ind w:firstLine="708"/>
        <w:jc w:val="center"/>
        <w:rPr>
          <w:rFonts w:ascii="Verdana" w:hAnsi="Verdana"/>
          <w:b/>
          <w:sz w:val="16"/>
          <w:szCs w:val="16"/>
          <w:u w:val="single"/>
        </w:rPr>
      </w:pPr>
    </w:p>
    <w:p w:rsidR="00A03D03" w:rsidRPr="004B2AD7" w:rsidRDefault="00A03D03" w:rsidP="00A03D03">
      <w:pPr>
        <w:spacing w:after="200" w:line="276" w:lineRule="auto"/>
        <w:rPr>
          <w:rFonts w:ascii="Verdana" w:hAnsi="Verdana"/>
          <w:b/>
          <w:sz w:val="16"/>
          <w:szCs w:val="16"/>
          <w:u w:val="single"/>
        </w:rPr>
      </w:pPr>
    </w:p>
    <w:p w:rsidR="00A03D03" w:rsidRPr="004B2AD7" w:rsidRDefault="00A03D03" w:rsidP="00A03D03">
      <w:pPr>
        <w:spacing w:after="200" w:line="276" w:lineRule="auto"/>
        <w:rPr>
          <w:rFonts w:ascii="Verdana" w:hAnsi="Verdana"/>
          <w:b/>
          <w:sz w:val="16"/>
          <w:szCs w:val="16"/>
          <w:u w:val="single"/>
        </w:rPr>
      </w:pPr>
    </w:p>
    <w:p w:rsidR="00A03D03" w:rsidRPr="004B2AD7" w:rsidRDefault="00A03D03" w:rsidP="00A03D03">
      <w:pPr>
        <w:spacing w:after="200" w:line="276" w:lineRule="auto"/>
        <w:rPr>
          <w:rFonts w:ascii="Verdana" w:hAnsi="Verdana"/>
          <w:b/>
          <w:sz w:val="16"/>
          <w:szCs w:val="16"/>
          <w:u w:val="single"/>
        </w:rPr>
      </w:pPr>
    </w:p>
    <w:p w:rsidR="00A03D03" w:rsidRPr="004B2AD7" w:rsidRDefault="00A03D03" w:rsidP="00A03D03">
      <w:pPr>
        <w:rPr>
          <w:rFonts w:ascii="Verdana" w:hAnsi="Verdana"/>
          <w:sz w:val="16"/>
          <w:szCs w:val="16"/>
        </w:rPr>
      </w:pPr>
    </w:p>
    <w:p w:rsidR="00A03D03" w:rsidRPr="004B2AD7" w:rsidRDefault="00A03D03" w:rsidP="00A03D03">
      <w:pPr>
        <w:rPr>
          <w:rFonts w:ascii="Verdana" w:hAnsi="Verdana"/>
          <w:sz w:val="16"/>
          <w:szCs w:val="16"/>
        </w:rPr>
      </w:pPr>
    </w:p>
    <w:p w:rsidR="00634000" w:rsidRPr="00A03D03" w:rsidRDefault="00634000" w:rsidP="00A03D03"/>
    <w:sectPr w:rsidR="00634000" w:rsidRPr="00A03D03" w:rsidSect="006957D8">
      <w:headerReference w:type="default" r:id="rId12"/>
      <w:footerReference w:type="default" r:id="rId13"/>
      <w:pgSz w:w="11906" w:h="16838"/>
      <w:pgMar w:top="1786" w:right="1417" w:bottom="1417" w:left="1417"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37B" w:rsidRDefault="0038337B" w:rsidP="0063076E">
      <w:r>
        <w:separator/>
      </w:r>
    </w:p>
  </w:endnote>
  <w:endnote w:type="continuationSeparator" w:id="0">
    <w:p w:rsidR="0038337B" w:rsidRDefault="0038337B"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Heavy">
    <w:panose1 w:val="020B0903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00002FF" w:usb1="0000F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37B" w:rsidRDefault="0038337B">
    <w:pPr>
      <w:pStyle w:val="Stopka"/>
    </w:pPr>
    <w:r>
      <w:rPr>
        <w:noProof/>
        <w:lang w:eastAsia="pl-PL"/>
      </w:rPr>
      <w:drawing>
        <wp:inline distT="0" distB="0" distL="0" distR="0">
          <wp:extent cx="5760720" cy="82169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k_pion_kolor.jpg"/>
                  <pic:cNvPicPr/>
                </pic:nvPicPr>
                <pic:blipFill>
                  <a:blip r:embed="rId1">
                    <a:extLst>
                      <a:ext uri="{28A0092B-C50C-407E-A947-70E740481C1C}">
                        <a14:useLocalDpi xmlns:a14="http://schemas.microsoft.com/office/drawing/2010/main" val="0"/>
                      </a:ext>
                    </a:extLst>
                  </a:blip>
                  <a:stretch>
                    <a:fillRect/>
                  </a:stretch>
                </pic:blipFill>
                <pic:spPr>
                  <a:xfrm>
                    <a:off x="0" y="0"/>
                    <a:ext cx="5760720" cy="8216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37B" w:rsidRDefault="0038337B" w:rsidP="0063076E">
      <w:r>
        <w:separator/>
      </w:r>
    </w:p>
  </w:footnote>
  <w:footnote w:type="continuationSeparator" w:id="0">
    <w:p w:rsidR="0038337B" w:rsidRDefault="0038337B"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37B" w:rsidRDefault="0038337B" w:rsidP="006C49DC">
    <w:pPr>
      <w:pStyle w:val="Nagwek"/>
      <w:jc w:val="right"/>
    </w:pPr>
    <w:r>
      <w:rPr>
        <w:noProof/>
        <w:lang w:eastAsia="pl-PL"/>
      </w:rPr>
      <w:drawing>
        <wp:inline distT="0" distB="0" distL="0" distR="0">
          <wp:extent cx="5760720" cy="109410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owek.jpg"/>
                  <pic:cNvPicPr/>
                </pic:nvPicPr>
                <pic:blipFill>
                  <a:blip r:embed="rId1">
                    <a:extLst>
                      <a:ext uri="{28A0092B-C50C-407E-A947-70E740481C1C}">
                        <a14:useLocalDpi xmlns:a14="http://schemas.microsoft.com/office/drawing/2010/main" val="0"/>
                      </a:ext>
                    </a:extLst>
                  </a:blip>
                  <a:stretch>
                    <a:fillRect/>
                  </a:stretch>
                </pic:blipFill>
                <pic:spPr>
                  <a:xfrm>
                    <a:off x="0" y="0"/>
                    <a:ext cx="5760720" cy="1094105"/>
                  </a:xfrm>
                  <a:prstGeom prst="rect">
                    <a:avLst/>
                  </a:prstGeom>
                </pic:spPr>
              </pic:pic>
            </a:graphicData>
          </a:graphic>
        </wp:inline>
      </w:drawing>
    </w:r>
    <w:r>
      <w:rPr>
        <w:rFonts w:ascii="Verdana" w:hAnsi="Verdana"/>
        <w:b/>
        <w:color w:val="808080" w:themeColor="background1" w:themeShade="80"/>
        <w:sz w:val="16"/>
        <w:szCs w:val="16"/>
      </w:rPr>
      <w:t xml:space="preserve">Nr sprawy: </w:t>
    </w:r>
    <w:r w:rsidRPr="006C49DC">
      <w:rPr>
        <w:color w:val="808080" w:themeColor="background1" w:themeShade="80"/>
      </w:rPr>
      <w:t xml:space="preserve"> </w:t>
    </w:r>
    <w:r w:rsidRPr="006C49DC">
      <w:rPr>
        <w:rFonts w:ascii="Verdana" w:hAnsi="Verdana"/>
        <w:b/>
        <w:color w:val="808080" w:themeColor="background1" w:themeShade="80"/>
        <w:sz w:val="16"/>
        <w:szCs w:val="16"/>
      </w:rPr>
      <w:t>19/ZK/2017/</w:t>
    </w:r>
    <w:proofErr w:type="spellStart"/>
    <w:r w:rsidRPr="006C49DC">
      <w:rPr>
        <w:rFonts w:ascii="Verdana" w:hAnsi="Verdana"/>
        <w:b/>
        <w:color w:val="808080" w:themeColor="background1" w:themeShade="80"/>
        <w:sz w:val="16"/>
        <w:szCs w:val="16"/>
      </w:rPr>
      <w:t>HiK</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nsid w:val="0D9F3A77"/>
    <w:multiLevelType w:val="hybridMultilevel"/>
    <w:tmpl w:val="1E8C5F2C"/>
    <w:lvl w:ilvl="0" w:tplc="921A9A94">
      <w:start w:val="1"/>
      <w:numFmt w:val="decimal"/>
      <w:lvlText w:val="%1."/>
      <w:lvlJc w:val="left"/>
      <w:pPr>
        <w:tabs>
          <w:tab w:val="num" w:pos="720"/>
        </w:tabs>
        <w:ind w:left="720" w:hanging="360"/>
      </w:pPr>
      <w:rPr>
        <w:rFonts w:ascii="Verdana" w:hAnsi="Verdana" w:cs="Tahoma" w:hint="default"/>
        <w:b/>
        <w:i w:val="0"/>
        <w:sz w:val="16"/>
        <w:szCs w:val="16"/>
      </w:rPr>
    </w:lvl>
    <w:lvl w:ilvl="1" w:tplc="ACCECED0">
      <w:start w:val="1"/>
      <w:numFmt w:val="decimal"/>
      <w:isLgl/>
      <w:lvlText w:val="%2.%2."/>
      <w:lvlJc w:val="left"/>
      <w:pPr>
        <w:tabs>
          <w:tab w:val="num" w:pos="720"/>
        </w:tabs>
        <w:ind w:left="720" w:hanging="360"/>
      </w:pPr>
      <w:rPr>
        <w:b w:val="0"/>
      </w:rPr>
    </w:lvl>
    <w:lvl w:ilvl="2" w:tplc="91D083E8">
      <w:numFmt w:val="none"/>
      <w:lvlText w:val=""/>
      <w:lvlJc w:val="left"/>
      <w:pPr>
        <w:tabs>
          <w:tab w:val="num" w:pos="360"/>
        </w:tabs>
        <w:ind w:left="0" w:firstLine="0"/>
      </w:pPr>
    </w:lvl>
    <w:lvl w:ilvl="3" w:tplc="BD5AA782">
      <w:numFmt w:val="none"/>
      <w:lvlText w:val=""/>
      <w:lvlJc w:val="left"/>
      <w:pPr>
        <w:tabs>
          <w:tab w:val="num" w:pos="360"/>
        </w:tabs>
        <w:ind w:left="0" w:firstLine="0"/>
      </w:pPr>
    </w:lvl>
    <w:lvl w:ilvl="4" w:tplc="D002870A">
      <w:numFmt w:val="none"/>
      <w:lvlText w:val=""/>
      <w:lvlJc w:val="left"/>
      <w:pPr>
        <w:tabs>
          <w:tab w:val="num" w:pos="360"/>
        </w:tabs>
        <w:ind w:left="0" w:firstLine="0"/>
      </w:pPr>
    </w:lvl>
    <w:lvl w:ilvl="5" w:tplc="2EE45690">
      <w:numFmt w:val="none"/>
      <w:lvlText w:val=""/>
      <w:lvlJc w:val="left"/>
      <w:pPr>
        <w:tabs>
          <w:tab w:val="num" w:pos="360"/>
        </w:tabs>
        <w:ind w:left="0" w:firstLine="0"/>
      </w:pPr>
    </w:lvl>
    <w:lvl w:ilvl="6" w:tplc="3A148B8C">
      <w:numFmt w:val="none"/>
      <w:lvlText w:val=""/>
      <w:lvlJc w:val="left"/>
      <w:pPr>
        <w:tabs>
          <w:tab w:val="num" w:pos="360"/>
        </w:tabs>
        <w:ind w:left="0" w:firstLine="0"/>
      </w:pPr>
    </w:lvl>
    <w:lvl w:ilvl="7" w:tplc="E3E2DC6A">
      <w:numFmt w:val="none"/>
      <w:lvlText w:val=""/>
      <w:lvlJc w:val="left"/>
      <w:pPr>
        <w:tabs>
          <w:tab w:val="num" w:pos="360"/>
        </w:tabs>
        <w:ind w:left="0" w:firstLine="0"/>
      </w:pPr>
    </w:lvl>
    <w:lvl w:ilvl="8" w:tplc="69F4244E">
      <w:numFmt w:val="none"/>
      <w:lvlText w:val=""/>
      <w:lvlJc w:val="left"/>
      <w:pPr>
        <w:tabs>
          <w:tab w:val="num" w:pos="360"/>
        </w:tabs>
        <w:ind w:left="0" w:firstLine="0"/>
      </w:pPr>
    </w:lvl>
  </w:abstractNum>
  <w:abstractNum w:abstractNumId="2">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1337544A"/>
    <w:multiLevelType w:val="multilevel"/>
    <w:tmpl w:val="AB66D1B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80B0E40"/>
    <w:multiLevelType w:val="hybridMultilevel"/>
    <w:tmpl w:val="A8708360"/>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224E46A7"/>
    <w:multiLevelType w:val="hybridMultilevel"/>
    <w:tmpl w:val="39E8CB6C"/>
    <w:lvl w:ilvl="0" w:tplc="83A61582">
      <w:start w:val="1"/>
      <w:numFmt w:val="lowerLetter"/>
      <w:lvlText w:val="%1)"/>
      <w:lvlJc w:val="left"/>
      <w:pPr>
        <w:tabs>
          <w:tab w:val="num" w:pos="2062"/>
        </w:tabs>
        <w:ind w:left="2062" w:hanging="360"/>
      </w:pPr>
    </w:lvl>
    <w:lvl w:ilvl="1" w:tplc="66B6D8A8">
      <w:start w:val="1"/>
      <w:numFmt w:val="decimal"/>
      <w:lvlText w:val="%2."/>
      <w:lvlJc w:val="left"/>
      <w:pPr>
        <w:tabs>
          <w:tab w:val="num" w:pos="2291"/>
        </w:tabs>
        <w:ind w:left="2291" w:hanging="360"/>
      </w:pPr>
      <w:rPr>
        <w:i w:val="0"/>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
    <w:nsid w:val="2250013B"/>
    <w:multiLevelType w:val="hybridMultilevel"/>
    <w:tmpl w:val="A8A07E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
    <w:nsid w:val="2538066C"/>
    <w:multiLevelType w:val="hybridMultilevel"/>
    <w:tmpl w:val="66D80A14"/>
    <w:lvl w:ilvl="0" w:tplc="2C24B74C">
      <w:start w:val="1"/>
      <w:numFmt w:val="lowerLetter"/>
      <w:lvlText w:val="%1)"/>
      <w:lvlJc w:val="left"/>
      <w:pPr>
        <w:tabs>
          <w:tab w:val="num" w:pos="1211"/>
        </w:tabs>
        <w:ind w:left="1211" w:hanging="360"/>
      </w:pPr>
    </w:lvl>
    <w:lvl w:ilvl="1" w:tplc="04150019">
      <w:start w:val="1"/>
      <w:numFmt w:val="lowerLetter"/>
      <w:lvlText w:val="%2."/>
      <w:lvlJc w:val="left"/>
      <w:pPr>
        <w:tabs>
          <w:tab w:val="num" w:pos="1931"/>
        </w:tabs>
        <w:ind w:left="1931" w:hanging="360"/>
      </w:pPr>
    </w:lvl>
    <w:lvl w:ilvl="2" w:tplc="279E45E0">
      <w:start w:val="1"/>
      <w:numFmt w:val="decimal"/>
      <w:lvlText w:val="%3)"/>
      <w:lvlJc w:val="left"/>
      <w:pPr>
        <w:tabs>
          <w:tab w:val="num" w:pos="2831"/>
        </w:tabs>
        <w:ind w:left="2831" w:hanging="360"/>
      </w:pPr>
    </w:lvl>
    <w:lvl w:ilvl="3" w:tplc="21704752">
      <w:start w:val="1"/>
      <w:numFmt w:val="decimal"/>
      <w:lvlText w:val="%4."/>
      <w:lvlJc w:val="left"/>
      <w:pPr>
        <w:tabs>
          <w:tab w:val="num" w:pos="3371"/>
        </w:tabs>
        <w:ind w:left="3371"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269674D1"/>
    <w:multiLevelType w:val="hybridMultilevel"/>
    <w:tmpl w:val="740460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8BE41A7"/>
    <w:multiLevelType w:val="hybridMultilevel"/>
    <w:tmpl w:val="CA1E67E2"/>
    <w:lvl w:ilvl="0" w:tplc="0415000F">
      <w:start w:val="1"/>
      <w:numFmt w:val="decimal"/>
      <w:lvlText w:val="%1."/>
      <w:lvlJc w:val="left"/>
      <w:pPr>
        <w:tabs>
          <w:tab w:val="num" w:pos="360"/>
        </w:tabs>
        <w:ind w:left="360" w:hanging="360"/>
      </w:pPr>
    </w:lvl>
    <w:lvl w:ilvl="1" w:tplc="7B84F4FC">
      <w:start w:val="1"/>
      <w:numFmt w:val="decimal"/>
      <w:lvlText w:val="%2."/>
      <w:lvlJc w:val="left"/>
      <w:pPr>
        <w:tabs>
          <w:tab w:val="num" w:pos="1236"/>
        </w:tabs>
        <w:ind w:left="1236" w:hanging="360"/>
      </w:pPr>
      <w:rPr>
        <w:b w:val="0"/>
        <w:i w:val="0"/>
        <w:sz w:val="16"/>
        <w:szCs w:val="16"/>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291A01D4"/>
    <w:multiLevelType w:val="hybridMultilevel"/>
    <w:tmpl w:val="B212F914"/>
    <w:lvl w:ilvl="0" w:tplc="04150011">
      <w:start w:val="1"/>
      <w:numFmt w:val="decimal"/>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29BF4096"/>
    <w:multiLevelType w:val="multilevel"/>
    <w:tmpl w:val="039CD9E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2C143020"/>
    <w:multiLevelType w:val="hybridMultilevel"/>
    <w:tmpl w:val="EB943FFE"/>
    <w:lvl w:ilvl="0" w:tplc="877E927C">
      <w:start w:val="1"/>
      <w:numFmt w:val="decimal"/>
      <w:lvlText w:val="%1)"/>
      <w:lvlJc w:val="left"/>
      <w:pPr>
        <w:ind w:left="786" w:hanging="360"/>
      </w:pPr>
      <w:rPr>
        <w:rFonts w:ascii="Verdana" w:hAnsi="Verdana" w:hint="default"/>
        <w:sz w:val="16"/>
        <w:szCs w:val="16"/>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3E2D766E"/>
    <w:multiLevelType w:val="hybridMultilevel"/>
    <w:tmpl w:val="D4C89890"/>
    <w:lvl w:ilvl="0" w:tplc="04150011">
      <w:start w:val="1"/>
      <w:numFmt w:val="decimal"/>
      <w:lvlText w:val="%1)"/>
      <w:lvlJc w:val="left"/>
      <w:pPr>
        <w:ind w:left="51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3E975B0F"/>
    <w:multiLevelType w:val="hybridMultilevel"/>
    <w:tmpl w:val="06EA83AA"/>
    <w:lvl w:ilvl="0" w:tplc="856620D6">
      <w:start w:val="1"/>
      <w:numFmt w:val="decimal"/>
      <w:lvlText w:val="%1."/>
      <w:lvlJc w:val="left"/>
      <w:pPr>
        <w:tabs>
          <w:tab w:val="num" w:pos="360"/>
        </w:tabs>
        <w:ind w:left="360" w:hanging="360"/>
      </w:pPr>
      <w:rPr>
        <w:rFonts w:ascii="Verdana" w:eastAsia="Times New Roman" w:hAnsi="Verdana" w:cs="Times New Roman" w:hint="default"/>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417F6E92"/>
    <w:multiLevelType w:val="hybridMultilevel"/>
    <w:tmpl w:val="7FE4C57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45C260E0"/>
    <w:multiLevelType w:val="hybridMultilevel"/>
    <w:tmpl w:val="E03E56A2"/>
    <w:lvl w:ilvl="0" w:tplc="FB3486F8">
      <w:start w:val="1"/>
      <w:numFmt w:val="decimal"/>
      <w:lvlText w:val="%1."/>
      <w:lvlJc w:val="left"/>
      <w:pPr>
        <w:tabs>
          <w:tab w:val="num" w:pos="643"/>
        </w:tabs>
        <w:ind w:left="643" w:hanging="360"/>
      </w:pPr>
      <w:rPr>
        <w:b w:val="0"/>
        <w:i w:val="0"/>
        <w:sz w:val="16"/>
        <w:szCs w:val="16"/>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48897627"/>
    <w:multiLevelType w:val="hybridMultilevel"/>
    <w:tmpl w:val="97DA2A8A"/>
    <w:lvl w:ilvl="0" w:tplc="77EE5F14">
      <w:start w:val="1"/>
      <w:numFmt w:val="upperRoman"/>
      <w:pStyle w:val="Legenda"/>
      <w:lvlText w:val="%1."/>
      <w:lvlJc w:val="left"/>
      <w:pPr>
        <w:tabs>
          <w:tab w:val="num" w:pos="1004"/>
        </w:tabs>
        <w:ind w:left="1004" w:hanging="720"/>
      </w:pPr>
      <w:rPr>
        <w:rFonts w:hint="default"/>
        <w:color w:val="auto"/>
      </w:rPr>
    </w:lvl>
    <w:lvl w:ilvl="1" w:tplc="02F25AE6">
      <w:start w:val="1"/>
      <w:numFmt w:val="decimal"/>
      <w:lvlText w:val="%2."/>
      <w:lvlJc w:val="left"/>
      <w:pPr>
        <w:tabs>
          <w:tab w:val="num" w:pos="928"/>
        </w:tabs>
        <w:ind w:left="928" w:hanging="360"/>
      </w:pPr>
      <w:rPr>
        <w:rFonts w:hint="default"/>
      </w:rPr>
    </w:lvl>
    <w:lvl w:ilvl="2" w:tplc="0415000F">
      <w:start w:val="1"/>
      <w:numFmt w:val="decimal"/>
      <w:lvlText w:val="%3."/>
      <w:lvlJc w:val="left"/>
      <w:pPr>
        <w:tabs>
          <w:tab w:val="num" w:pos="2264"/>
        </w:tabs>
        <w:ind w:left="2264" w:hanging="36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23">
    <w:nsid w:val="4A735E97"/>
    <w:multiLevelType w:val="hybridMultilevel"/>
    <w:tmpl w:val="09BE1808"/>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nsid w:val="4D70038F"/>
    <w:multiLevelType w:val="hybridMultilevel"/>
    <w:tmpl w:val="462A081C"/>
    <w:lvl w:ilvl="0" w:tplc="04150001">
      <w:start w:val="1"/>
      <w:numFmt w:val="bullet"/>
      <w:lvlText w:val=""/>
      <w:lvlJc w:val="left"/>
      <w:pPr>
        <w:ind w:left="1862"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5">
    <w:nsid w:val="4EAB2C8C"/>
    <w:multiLevelType w:val="hybridMultilevel"/>
    <w:tmpl w:val="714A8616"/>
    <w:lvl w:ilvl="0" w:tplc="A4AC0DA8">
      <w:start w:val="2"/>
      <w:numFmt w:val="decimal"/>
      <w:lvlText w:val="%1."/>
      <w:lvlJc w:val="left"/>
      <w:pPr>
        <w:tabs>
          <w:tab w:val="num" w:pos="360"/>
        </w:tabs>
        <w:ind w:left="360" w:hanging="360"/>
      </w:pPr>
      <w:rPr>
        <w:strike w:val="0"/>
        <w:dstrike w:val="0"/>
        <w:u w:val="none"/>
        <w:effect w:val="none"/>
      </w:rPr>
    </w:lvl>
    <w:lvl w:ilvl="1" w:tplc="04150019">
      <w:start w:val="1"/>
      <w:numFmt w:val="lowerLetter"/>
      <w:lvlText w:val="%2."/>
      <w:lvlJc w:val="left"/>
      <w:pPr>
        <w:tabs>
          <w:tab w:val="num" w:pos="1548"/>
        </w:tabs>
        <w:ind w:left="1548" w:hanging="360"/>
      </w:pPr>
    </w:lvl>
    <w:lvl w:ilvl="2" w:tplc="0415001B">
      <w:start w:val="1"/>
      <w:numFmt w:val="lowerRoman"/>
      <w:lvlText w:val="%3."/>
      <w:lvlJc w:val="right"/>
      <w:pPr>
        <w:tabs>
          <w:tab w:val="num" w:pos="2268"/>
        </w:tabs>
        <w:ind w:left="2268"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4F540576"/>
    <w:multiLevelType w:val="hybridMultilevel"/>
    <w:tmpl w:val="3A483B0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57F053F9"/>
    <w:multiLevelType w:val="hybridMultilevel"/>
    <w:tmpl w:val="4DAEA07C"/>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nsid w:val="5C8C3FFD"/>
    <w:multiLevelType w:val="hybridMultilevel"/>
    <w:tmpl w:val="12D035BC"/>
    <w:lvl w:ilvl="0" w:tplc="04150013">
      <w:start w:val="1"/>
      <w:numFmt w:val="upperRoman"/>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6C2A5937"/>
    <w:multiLevelType w:val="hybridMultilevel"/>
    <w:tmpl w:val="6F8E095C"/>
    <w:lvl w:ilvl="0" w:tplc="F8185F74">
      <w:start w:val="1"/>
      <w:numFmt w:val="decimal"/>
      <w:lvlText w:val="%1."/>
      <w:lvlJc w:val="left"/>
      <w:pPr>
        <w:tabs>
          <w:tab w:val="num" w:pos="252"/>
        </w:tabs>
        <w:ind w:left="252" w:hanging="360"/>
      </w:pPr>
      <w:rPr>
        <w:strike w:val="0"/>
        <w:dstrike w:val="0"/>
        <w:u w:val="none"/>
        <w:effect w:val="none"/>
      </w:rPr>
    </w:lvl>
    <w:lvl w:ilvl="1" w:tplc="467E9D68">
      <w:start w:val="1"/>
      <w:numFmt w:val="lowerLetter"/>
      <w:lvlText w:val="%2."/>
      <w:lvlJc w:val="left"/>
      <w:pPr>
        <w:tabs>
          <w:tab w:val="num" w:pos="972"/>
        </w:tabs>
        <w:ind w:left="972" w:hanging="360"/>
      </w:pPr>
    </w:lvl>
    <w:lvl w:ilvl="2" w:tplc="0415001B">
      <w:start w:val="1"/>
      <w:numFmt w:val="lowerRoman"/>
      <w:lvlText w:val="%3."/>
      <w:lvlJc w:val="right"/>
      <w:pPr>
        <w:tabs>
          <w:tab w:val="num" w:pos="1692"/>
        </w:tabs>
        <w:ind w:left="1692" w:hanging="180"/>
      </w:pPr>
    </w:lvl>
    <w:lvl w:ilvl="3" w:tplc="5658D17A">
      <w:start w:val="1"/>
      <w:numFmt w:val="lowerLetter"/>
      <w:lvlText w:val="%4)"/>
      <w:lvlJc w:val="left"/>
      <w:pPr>
        <w:tabs>
          <w:tab w:val="num" w:pos="2412"/>
        </w:tabs>
        <w:ind w:left="2412"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6D180F2F"/>
    <w:multiLevelType w:val="hybridMultilevel"/>
    <w:tmpl w:val="CECC276E"/>
    <w:lvl w:ilvl="0" w:tplc="159C8558">
      <w:start w:val="1"/>
      <w:numFmt w:val="decimal"/>
      <w:lvlText w:val="%1)"/>
      <w:lvlJc w:val="left"/>
      <w:pPr>
        <w:ind w:left="720" w:hanging="360"/>
      </w:pPr>
      <w:rPr>
        <w:b w:val="0"/>
      </w:rPr>
    </w:lvl>
    <w:lvl w:ilvl="1" w:tplc="50B833A4">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23E448DA">
      <w:start w:val="1"/>
      <w:numFmt w:val="decimal"/>
      <w:lvlText w:val="%4."/>
      <w:lvlJc w:val="left"/>
      <w:pPr>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6D7F66A4"/>
    <w:multiLevelType w:val="multilevel"/>
    <w:tmpl w:val="01E881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12F68F6"/>
    <w:multiLevelType w:val="hybridMultilevel"/>
    <w:tmpl w:val="F4562E52"/>
    <w:lvl w:ilvl="0" w:tplc="04150001">
      <w:start w:val="1"/>
      <w:numFmt w:val="bullet"/>
      <w:lvlText w:val=""/>
      <w:lvlJc w:val="left"/>
      <w:pPr>
        <w:ind w:left="1494"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3">
    <w:nsid w:val="71A752BC"/>
    <w:multiLevelType w:val="hybridMultilevel"/>
    <w:tmpl w:val="5E648F90"/>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71E657AB"/>
    <w:multiLevelType w:val="hybridMultilevel"/>
    <w:tmpl w:val="7256BCDE"/>
    <w:name w:val="WW8Num32"/>
    <w:lvl w:ilvl="0" w:tplc="9F0AB286">
      <w:start w:val="1"/>
      <w:numFmt w:val="decimal"/>
      <w:lvlText w:val="%1)"/>
      <w:lvlJc w:val="left"/>
      <w:pPr>
        <w:tabs>
          <w:tab w:val="num" w:pos="2045"/>
        </w:tabs>
        <w:ind w:left="2045" w:hanging="344"/>
      </w:pPr>
      <w:rPr>
        <w:rFonts w:ascii="Verdana" w:eastAsia="Times New Roman" w:hAnsi="Verdana" w:cs="Times New Roman"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0415000F" w:tentative="1">
      <w:start w:val="1"/>
      <w:numFmt w:val="decimal"/>
      <w:lvlText w:val="%4."/>
      <w:lvlJc w:val="left"/>
      <w:pPr>
        <w:tabs>
          <w:tab w:val="num" w:pos="3730"/>
        </w:tabs>
        <w:ind w:left="3730" w:hanging="360"/>
      </w:pPr>
    </w:lvl>
    <w:lvl w:ilvl="4" w:tplc="04150019" w:tentative="1">
      <w:start w:val="1"/>
      <w:numFmt w:val="lowerLetter"/>
      <w:lvlText w:val="%5."/>
      <w:lvlJc w:val="left"/>
      <w:pPr>
        <w:tabs>
          <w:tab w:val="num" w:pos="4450"/>
        </w:tabs>
        <w:ind w:left="4450" w:hanging="360"/>
      </w:pPr>
    </w:lvl>
    <w:lvl w:ilvl="5" w:tplc="0415001B" w:tentative="1">
      <w:start w:val="1"/>
      <w:numFmt w:val="lowerRoman"/>
      <w:lvlText w:val="%6."/>
      <w:lvlJc w:val="right"/>
      <w:pPr>
        <w:tabs>
          <w:tab w:val="num" w:pos="5170"/>
        </w:tabs>
        <w:ind w:left="5170" w:hanging="180"/>
      </w:pPr>
    </w:lvl>
    <w:lvl w:ilvl="6" w:tplc="0415000F" w:tentative="1">
      <w:start w:val="1"/>
      <w:numFmt w:val="decimal"/>
      <w:lvlText w:val="%7."/>
      <w:lvlJc w:val="left"/>
      <w:pPr>
        <w:tabs>
          <w:tab w:val="num" w:pos="5890"/>
        </w:tabs>
        <w:ind w:left="5890" w:hanging="360"/>
      </w:pPr>
    </w:lvl>
    <w:lvl w:ilvl="7" w:tplc="04150019" w:tentative="1">
      <w:start w:val="1"/>
      <w:numFmt w:val="lowerLetter"/>
      <w:lvlText w:val="%8."/>
      <w:lvlJc w:val="left"/>
      <w:pPr>
        <w:tabs>
          <w:tab w:val="num" w:pos="6610"/>
        </w:tabs>
        <w:ind w:left="6610" w:hanging="360"/>
      </w:pPr>
    </w:lvl>
    <w:lvl w:ilvl="8" w:tplc="0415001B" w:tentative="1">
      <w:start w:val="1"/>
      <w:numFmt w:val="lowerRoman"/>
      <w:lvlText w:val="%9."/>
      <w:lvlJc w:val="right"/>
      <w:pPr>
        <w:tabs>
          <w:tab w:val="num" w:pos="7330"/>
        </w:tabs>
        <w:ind w:left="7330" w:hanging="180"/>
      </w:pPr>
    </w:lvl>
  </w:abstractNum>
  <w:abstractNum w:abstractNumId="35">
    <w:nsid w:val="769C7D6F"/>
    <w:multiLevelType w:val="multilevel"/>
    <w:tmpl w:val="817254E6"/>
    <w:lvl w:ilvl="0">
      <w:start w:val="8"/>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488" w:hanging="1080"/>
      </w:pPr>
    </w:lvl>
    <w:lvl w:ilvl="7">
      <w:start w:val="1"/>
      <w:numFmt w:val="decimal"/>
      <w:lvlText w:val="%1.%2.%3.%4.%5.%6.%7.%8."/>
      <w:lvlJc w:val="left"/>
      <w:pPr>
        <w:ind w:left="5416" w:hanging="1440"/>
      </w:pPr>
    </w:lvl>
    <w:lvl w:ilvl="8">
      <w:start w:val="1"/>
      <w:numFmt w:val="decimal"/>
      <w:lvlText w:val="%1.%2.%3.%4.%5.%6.%7.%8.%9."/>
      <w:lvlJc w:val="left"/>
      <w:pPr>
        <w:ind w:left="5984" w:hanging="1440"/>
      </w:pPr>
    </w:lvl>
  </w:abstractNum>
  <w:abstractNum w:abstractNumId="36">
    <w:nsid w:val="7CCF59B6"/>
    <w:multiLevelType w:val="multilevel"/>
    <w:tmpl w:val="EEA6D678"/>
    <w:lvl w:ilvl="0">
      <w:start w:val="5"/>
      <w:numFmt w:val="decimal"/>
      <w:lvlText w:val="%1."/>
      <w:lvlJc w:val="left"/>
      <w:pPr>
        <w:ind w:left="360" w:hanging="360"/>
      </w:pPr>
      <w:rPr>
        <w:rFonts w:ascii="Verdana" w:hAnsi="Verdana" w:hint="default"/>
        <w:b/>
        <w:sz w:val="16"/>
        <w:szCs w:val="16"/>
      </w:rPr>
    </w:lvl>
    <w:lvl w:ilvl="1">
      <w:start w:val="1"/>
      <w:numFmt w:val="decimal"/>
      <w:lvlText w:val="%1.%2."/>
      <w:lvlJc w:val="left"/>
      <w:pPr>
        <w:ind w:left="1146" w:hanging="360"/>
      </w:pPr>
    </w:lvl>
    <w:lvl w:ilvl="2">
      <w:start w:val="1"/>
      <w:numFmt w:val="decimal"/>
      <w:lvlText w:val="%1.%2.%3."/>
      <w:lvlJc w:val="left"/>
      <w:pPr>
        <w:ind w:left="2292" w:hanging="720"/>
      </w:pPr>
    </w:lvl>
    <w:lvl w:ilvl="3">
      <w:start w:val="1"/>
      <w:numFmt w:val="decimal"/>
      <w:lvlText w:val="%1.%2.%3.%4."/>
      <w:lvlJc w:val="left"/>
      <w:pPr>
        <w:ind w:left="3078" w:hanging="720"/>
      </w:pPr>
    </w:lvl>
    <w:lvl w:ilvl="4">
      <w:start w:val="1"/>
      <w:numFmt w:val="decimal"/>
      <w:lvlText w:val="%1.%2.%3.%4.%5."/>
      <w:lvlJc w:val="left"/>
      <w:pPr>
        <w:ind w:left="4224" w:hanging="1080"/>
      </w:pPr>
    </w:lvl>
    <w:lvl w:ilvl="5">
      <w:start w:val="1"/>
      <w:numFmt w:val="decimal"/>
      <w:lvlText w:val="%1.%2.%3.%4.%5.%6."/>
      <w:lvlJc w:val="left"/>
      <w:pPr>
        <w:ind w:left="5010" w:hanging="1080"/>
      </w:pPr>
    </w:lvl>
    <w:lvl w:ilvl="6">
      <w:start w:val="1"/>
      <w:numFmt w:val="decimal"/>
      <w:lvlText w:val="%1.%2.%3.%4.%5.%6.%7."/>
      <w:lvlJc w:val="left"/>
      <w:pPr>
        <w:ind w:left="5796" w:hanging="1080"/>
      </w:pPr>
    </w:lvl>
    <w:lvl w:ilvl="7">
      <w:start w:val="1"/>
      <w:numFmt w:val="decimal"/>
      <w:lvlText w:val="%1.%2.%3.%4.%5.%6.%7.%8."/>
      <w:lvlJc w:val="left"/>
      <w:pPr>
        <w:ind w:left="6942" w:hanging="1440"/>
      </w:pPr>
    </w:lvl>
    <w:lvl w:ilvl="8">
      <w:start w:val="1"/>
      <w:numFmt w:val="decimal"/>
      <w:lvlText w:val="%1.%2.%3.%4.%5.%6.%7.%8.%9."/>
      <w:lvlJc w:val="left"/>
      <w:pPr>
        <w:ind w:left="7728" w:hanging="1440"/>
      </w:pPr>
    </w:lvl>
  </w:abstractNum>
  <w:num w:numId="1">
    <w:abstractNumId w:val="22"/>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33"/>
  </w:num>
  <w:num w:numId="31">
    <w:abstractNumId w:val="7"/>
  </w:num>
  <w:num w:numId="32">
    <w:abstractNumId w:val="23"/>
  </w:num>
  <w:num w:numId="33">
    <w:abstractNumId w:val="27"/>
  </w:num>
  <w:num w:numId="34">
    <w:abstractNumId w:val="3"/>
  </w:num>
  <w:num w:numId="35">
    <w:abstractNumId w:val="13"/>
  </w:num>
  <w:num w:numId="36">
    <w:abstractNumId w:val="31"/>
  </w:num>
  <w:num w:numId="37">
    <w:abstractNumId w:val="10"/>
  </w:num>
  <w:num w:numId="38">
    <w:abstractNumId w:val="2"/>
  </w:num>
  <w:num w:numId="39">
    <w:abstractNumId w:val="0"/>
  </w:num>
  <w:num w:numId="40">
    <w:abstractNumId w:val="28"/>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22C92"/>
    <w:rsid w:val="00034E1F"/>
    <w:rsid w:val="00057413"/>
    <w:rsid w:val="000A4793"/>
    <w:rsid w:val="000B1317"/>
    <w:rsid w:val="000E5CEB"/>
    <w:rsid w:val="0016753F"/>
    <w:rsid w:val="00173F56"/>
    <w:rsid w:val="001C66CC"/>
    <w:rsid w:val="001E2B0D"/>
    <w:rsid w:val="0021516B"/>
    <w:rsid w:val="002902C6"/>
    <w:rsid w:val="002E5C7D"/>
    <w:rsid w:val="00315289"/>
    <w:rsid w:val="0038337B"/>
    <w:rsid w:val="003E7F9F"/>
    <w:rsid w:val="00411D2F"/>
    <w:rsid w:val="00430F27"/>
    <w:rsid w:val="0043224A"/>
    <w:rsid w:val="0043386C"/>
    <w:rsid w:val="00484E09"/>
    <w:rsid w:val="0049069F"/>
    <w:rsid w:val="00535078"/>
    <w:rsid w:val="0054632B"/>
    <w:rsid w:val="00582F9B"/>
    <w:rsid w:val="00590ED8"/>
    <w:rsid w:val="005B383D"/>
    <w:rsid w:val="005D4042"/>
    <w:rsid w:val="005D765C"/>
    <w:rsid w:val="005E4B2D"/>
    <w:rsid w:val="00601DDB"/>
    <w:rsid w:val="0063076E"/>
    <w:rsid w:val="00634000"/>
    <w:rsid w:val="00645876"/>
    <w:rsid w:val="006957D8"/>
    <w:rsid w:val="006C49DC"/>
    <w:rsid w:val="006C5874"/>
    <w:rsid w:val="006C67A6"/>
    <w:rsid w:val="006D2B4D"/>
    <w:rsid w:val="006F44AF"/>
    <w:rsid w:val="007146E1"/>
    <w:rsid w:val="00763BB2"/>
    <w:rsid w:val="00777389"/>
    <w:rsid w:val="00792FCB"/>
    <w:rsid w:val="007A5205"/>
    <w:rsid w:val="007B17FD"/>
    <w:rsid w:val="007F7D6B"/>
    <w:rsid w:val="00881CC3"/>
    <w:rsid w:val="00895306"/>
    <w:rsid w:val="0090678B"/>
    <w:rsid w:val="00956FE3"/>
    <w:rsid w:val="0097737F"/>
    <w:rsid w:val="009C5C2E"/>
    <w:rsid w:val="00A03D03"/>
    <w:rsid w:val="00A16E7C"/>
    <w:rsid w:val="00A746D4"/>
    <w:rsid w:val="00AA5F87"/>
    <w:rsid w:val="00B211AC"/>
    <w:rsid w:val="00B42791"/>
    <w:rsid w:val="00B569F6"/>
    <w:rsid w:val="00BE1C69"/>
    <w:rsid w:val="00C31EB4"/>
    <w:rsid w:val="00C6549D"/>
    <w:rsid w:val="00CA3586"/>
    <w:rsid w:val="00CC2CAA"/>
    <w:rsid w:val="00D033E9"/>
    <w:rsid w:val="00D1728D"/>
    <w:rsid w:val="00D21A54"/>
    <w:rsid w:val="00DB10BB"/>
    <w:rsid w:val="00DB70F0"/>
    <w:rsid w:val="00DC7D5C"/>
    <w:rsid w:val="00DE0941"/>
    <w:rsid w:val="00DF3B51"/>
    <w:rsid w:val="00E12A81"/>
    <w:rsid w:val="00E22832"/>
    <w:rsid w:val="00E25B95"/>
    <w:rsid w:val="00E33057"/>
    <w:rsid w:val="00EE2A1F"/>
    <w:rsid w:val="00EF7C3F"/>
    <w:rsid w:val="00F21131"/>
    <w:rsid w:val="00FA2CDF"/>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57413"/>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057413"/>
    <w:pPr>
      <w:keepNext/>
      <w:outlineLvl w:val="0"/>
    </w:pPr>
    <w:rPr>
      <w:rFonts w:eastAsia="Times New Roman"/>
      <w:b/>
      <w:szCs w:val="20"/>
      <w:lang w:eastAsia="pl-PL"/>
    </w:rPr>
  </w:style>
  <w:style w:type="paragraph" w:styleId="Nagwek2">
    <w:name w:val="heading 2"/>
    <w:basedOn w:val="Normalny"/>
    <w:next w:val="Normalny"/>
    <w:link w:val="Nagwek2Znak"/>
    <w:uiPriority w:val="9"/>
    <w:qFormat/>
    <w:rsid w:val="00057413"/>
    <w:pPr>
      <w:keepNext/>
      <w:outlineLvl w:val="1"/>
    </w:pPr>
    <w:rPr>
      <w:rFonts w:eastAsia="Times New Roman"/>
      <w:b/>
      <w:sz w:val="20"/>
      <w:szCs w:val="20"/>
      <w:lang w:eastAsia="pl-PL"/>
    </w:rPr>
  </w:style>
  <w:style w:type="paragraph" w:styleId="Nagwek3">
    <w:name w:val="heading 3"/>
    <w:basedOn w:val="Normalny"/>
    <w:next w:val="Normalny"/>
    <w:link w:val="Nagwek3Znak"/>
    <w:semiHidden/>
    <w:unhideWhenUsed/>
    <w:qFormat/>
    <w:rsid w:val="00A03D03"/>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semiHidden/>
    <w:unhideWhenUsed/>
    <w:qFormat/>
    <w:rsid w:val="00A03D03"/>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semiHidden/>
    <w:unhideWhenUsed/>
    <w:qFormat/>
    <w:rsid w:val="00A03D03"/>
    <w:pPr>
      <w:spacing w:before="240" w:after="60"/>
      <w:outlineLvl w:val="4"/>
    </w:pPr>
    <w:rPr>
      <w:rFonts w:eastAsia="Times New Roman"/>
      <w:b/>
      <w:bCs/>
      <w:i/>
      <w:iCs/>
      <w:sz w:val="26"/>
      <w:szCs w:val="26"/>
    </w:rPr>
  </w:style>
  <w:style w:type="paragraph" w:styleId="Nagwek6">
    <w:name w:val="heading 6"/>
    <w:basedOn w:val="Normalny"/>
    <w:next w:val="Normalny"/>
    <w:link w:val="Nagwek6Znak"/>
    <w:uiPriority w:val="9"/>
    <w:unhideWhenUsed/>
    <w:qFormat/>
    <w:rsid w:val="00A03D03"/>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nhideWhenUsed/>
    <w:qFormat/>
    <w:rsid w:val="00A03D0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aliases w:val="Nagłówek strony"/>
    <w:basedOn w:val="Normalny"/>
    <w:link w:val="NagwekZnak"/>
    <w:uiPriority w:val="99"/>
    <w:unhideWhenUsed/>
    <w:rsid w:val="0063076E"/>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057413"/>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uiPriority w:val="9"/>
    <w:rsid w:val="00057413"/>
    <w:rPr>
      <w:rFonts w:ascii="Times New Roman" w:eastAsia="Times New Roman" w:hAnsi="Times New Roman" w:cs="Times New Roman"/>
      <w:b/>
      <w:sz w:val="20"/>
      <w:szCs w:val="20"/>
      <w:lang w:eastAsia="pl-PL"/>
    </w:rPr>
  </w:style>
  <w:style w:type="paragraph" w:styleId="Legenda">
    <w:name w:val="caption"/>
    <w:basedOn w:val="Normalny"/>
    <w:next w:val="Normalny"/>
    <w:qFormat/>
    <w:rsid w:val="00057413"/>
    <w:pPr>
      <w:numPr>
        <w:numId w:val="1"/>
      </w:numPr>
    </w:pPr>
    <w:rPr>
      <w:rFonts w:eastAsia="Times New Roman"/>
      <w:b/>
      <w:szCs w:val="20"/>
      <w:lang w:eastAsia="pl-PL"/>
    </w:rPr>
  </w:style>
  <w:style w:type="character" w:styleId="Pogrubienie">
    <w:name w:val="Strong"/>
    <w:uiPriority w:val="22"/>
    <w:qFormat/>
    <w:rsid w:val="00057413"/>
    <w:rPr>
      <w:b/>
      <w:bCs/>
    </w:rPr>
  </w:style>
  <w:style w:type="paragraph" w:styleId="Tytu">
    <w:name w:val="Title"/>
    <w:basedOn w:val="Normalny"/>
    <w:next w:val="Podtytu"/>
    <w:link w:val="TytuZnak"/>
    <w:qFormat/>
    <w:rsid w:val="0049069F"/>
    <w:pPr>
      <w:suppressAutoHyphens/>
      <w:jc w:val="center"/>
    </w:pPr>
    <w:rPr>
      <w:b/>
      <w:bCs/>
      <w:sz w:val="28"/>
      <w:szCs w:val="28"/>
      <w:lang w:eastAsia="ar-SA"/>
    </w:rPr>
  </w:style>
  <w:style w:type="character" w:customStyle="1" w:styleId="TytuZnak">
    <w:name w:val="Tytuł Znak"/>
    <w:basedOn w:val="Domylnaczcionkaakapitu"/>
    <w:link w:val="Tytu"/>
    <w:rsid w:val="0049069F"/>
    <w:rPr>
      <w:rFonts w:ascii="Times New Roman" w:eastAsia="Calibri" w:hAnsi="Times New Roman" w:cs="Times New Roman"/>
      <w:b/>
      <w:bCs/>
      <w:sz w:val="28"/>
      <w:szCs w:val="28"/>
      <w:lang w:eastAsia="ar-SA"/>
    </w:rPr>
  </w:style>
  <w:style w:type="paragraph" w:customStyle="1" w:styleId="Akapitzlist1">
    <w:name w:val="Akapit z listą1"/>
    <w:basedOn w:val="Normalny"/>
    <w:rsid w:val="0049069F"/>
    <w:pPr>
      <w:spacing w:after="200" w:line="276" w:lineRule="auto"/>
      <w:ind w:left="720"/>
      <w:contextualSpacing/>
    </w:pPr>
    <w:rPr>
      <w:rFonts w:ascii="Calibri" w:eastAsia="Times New Roman" w:hAnsi="Calibri"/>
      <w:sz w:val="22"/>
    </w:rPr>
  </w:style>
  <w:style w:type="paragraph" w:styleId="Podtytu">
    <w:name w:val="Subtitle"/>
    <w:basedOn w:val="Normalny"/>
    <w:next w:val="Normalny"/>
    <w:link w:val="PodtytuZnak"/>
    <w:uiPriority w:val="11"/>
    <w:qFormat/>
    <w:rsid w:val="0049069F"/>
    <w:pPr>
      <w:spacing w:after="60" w:line="276" w:lineRule="auto"/>
      <w:jc w:val="center"/>
      <w:outlineLvl w:val="1"/>
    </w:pPr>
    <w:rPr>
      <w:rFonts w:ascii="Cambria" w:eastAsia="Times New Roman" w:hAnsi="Cambria"/>
      <w:szCs w:val="24"/>
    </w:rPr>
  </w:style>
  <w:style w:type="character" w:customStyle="1" w:styleId="PodtytuZnak">
    <w:name w:val="Podtytuł Znak"/>
    <w:basedOn w:val="Domylnaczcionkaakapitu"/>
    <w:link w:val="Podtytu"/>
    <w:uiPriority w:val="11"/>
    <w:rsid w:val="0049069F"/>
    <w:rPr>
      <w:rFonts w:ascii="Cambria" w:eastAsia="Times New Roman" w:hAnsi="Cambria" w:cs="Times New Roman"/>
      <w:sz w:val="24"/>
      <w:szCs w:val="24"/>
    </w:rPr>
  </w:style>
  <w:style w:type="paragraph" w:styleId="NormalnyWeb">
    <w:name w:val="Normal (Web)"/>
    <w:basedOn w:val="Normalny"/>
    <w:uiPriority w:val="99"/>
    <w:rsid w:val="007A5205"/>
    <w:pPr>
      <w:spacing w:before="100" w:beforeAutospacing="1" w:after="100" w:afterAutospacing="1"/>
    </w:pPr>
    <w:rPr>
      <w:szCs w:val="24"/>
      <w:lang w:eastAsia="pl-PL"/>
    </w:rPr>
  </w:style>
  <w:style w:type="paragraph" w:styleId="Tekstpodstawowy2">
    <w:name w:val="Body Text 2"/>
    <w:basedOn w:val="Normalny"/>
    <w:link w:val="Tekstpodstawowy2Znak"/>
    <w:semiHidden/>
    <w:unhideWhenUsed/>
    <w:rsid w:val="007A5205"/>
    <w:pPr>
      <w:spacing w:after="120" w:line="480" w:lineRule="auto"/>
    </w:pPr>
    <w:rPr>
      <w:rFonts w:asciiTheme="minorHAnsi" w:eastAsiaTheme="minorHAnsi" w:hAnsiTheme="minorHAnsi" w:cstheme="minorBidi"/>
      <w:sz w:val="22"/>
    </w:rPr>
  </w:style>
  <w:style w:type="character" w:customStyle="1" w:styleId="Tekstpodstawowy2Znak">
    <w:name w:val="Tekst podstawowy 2 Znak"/>
    <w:basedOn w:val="Domylnaczcionkaakapitu"/>
    <w:link w:val="Tekstpodstawowy2"/>
    <w:semiHidden/>
    <w:rsid w:val="007A5205"/>
  </w:style>
  <w:style w:type="paragraph" w:styleId="Bezodstpw">
    <w:name w:val="No Spacing"/>
    <w:qFormat/>
    <w:rsid w:val="00BE1C69"/>
    <w:pPr>
      <w:spacing w:after="0" w:line="240" w:lineRule="auto"/>
    </w:pPr>
    <w:rPr>
      <w:rFonts w:ascii="Calibri" w:eastAsia="Times New Roman" w:hAnsi="Calibri" w:cs="Times New Roman"/>
      <w:lang w:eastAsia="pl-PL"/>
    </w:rPr>
  </w:style>
  <w:style w:type="character" w:styleId="Hipercze">
    <w:name w:val="Hyperlink"/>
    <w:basedOn w:val="Domylnaczcionkaakapitu"/>
    <w:unhideWhenUsed/>
    <w:rsid w:val="002E5C7D"/>
    <w:rPr>
      <w:color w:val="0000FF"/>
      <w:u w:val="single"/>
    </w:rPr>
  </w:style>
  <w:style w:type="paragraph" w:styleId="Zwykytekst">
    <w:name w:val="Plain Text"/>
    <w:basedOn w:val="Normalny"/>
    <w:link w:val="ZwykytekstZnak"/>
    <w:uiPriority w:val="99"/>
    <w:unhideWhenUsed/>
    <w:rsid w:val="002E5C7D"/>
    <w:rPr>
      <w:rFonts w:ascii="Consolas" w:eastAsiaTheme="minorHAnsi" w:hAnsi="Consolas"/>
      <w:sz w:val="21"/>
      <w:szCs w:val="21"/>
      <w:lang w:eastAsia="pl-PL"/>
    </w:rPr>
  </w:style>
  <w:style w:type="character" w:customStyle="1" w:styleId="ZwykytekstZnak">
    <w:name w:val="Zwykły tekst Znak"/>
    <w:basedOn w:val="Domylnaczcionkaakapitu"/>
    <w:link w:val="Zwykytekst"/>
    <w:uiPriority w:val="99"/>
    <w:rsid w:val="002E5C7D"/>
    <w:rPr>
      <w:rFonts w:ascii="Consolas" w:hAnsi="Consolas" w:cs="Times New Roman"/>
      <w:sz w:val="21"/>
      <w:szCs w:val="21"/>
      <w:lang w:eastAsia="pl-PL"/>
    </w:rPr>
  </w:style>
  <w:style w:type="character" w:customStyle="1" w:styleId="podpis">
    <w:name w:val="podpis"/>
    <w:rsid w:val="0043224A"/>
  </w:style>
  <w:style w:type="character" w:customStyle="1" w:styleId="Nagwek3Znak">
    <w:name w:val="Nagłówek 3 Znak"/>
    <w:basedOn w:val="Domylnaczcionkaakapitu"/>
    <w:link w:val="Nagwek3"/>
    <w:semiHidden/>
    <w:rsid w:val="00A03D03"/>
    <w:rPr>
      <w:rFonts w:asciiTheme="majorHAnsi" w:eastAsiaTheme="majorEastAsia" w:hAnsiTheme="majorHAnsi" w:cstheme="majorBidi"/>
      <w:b/>
      <w:bCs/>
      <w:color w:val="4F81BD" w:themeColor="accent1"/>
      <w:sz w:val="24"/>
    </w:rPr>
  </w:style>
  <w:style w:type="character" w:customStyle="1" w:styleId="Nagwek4Znak">
    <w:name w:val="Nagłówek 4 Znak"/>
    <w:basedOn w:val="Domylnaczcionkaakapitu"/>
    <w:link w:val="Nagwek4"/>
    <w:semiHidden/>
    <w:rsid w:val="00A03D03"/>
    <w:rPr>
      <w:rFonts w:asciiTheme="majorHAnsi" w:eastAsiaTheme="majorEastAsia" w:hAnsiTheme="majorHAnsi" w:cstheme="majorBidi"/>
      <w:b/>
      <w:bCs/>
      <w:i/>
      <w:iCs/>
      <w:color w:val="4F81BD" w:themeColor="accent1"/>
      <w:sz w:val="24"/>
    </w:rPr>
  </w:style>
  <w:style w:type="character" w:customStyle="1" w:styleId="Nagwek6Znak">
    <w:name w:val="Nagłówek 6 Znak"/>
    <w:basedOn w:val="Domylnaczcionkaakapitu"/>
    <w:link w:val="Nagwek6"/>
    <w:uiPriority w:val="9"/>
    <w:rsid w:val="00A03D03"/>
    <w:rPr>
      <w:rFonts w:asciiTheme="majorHAnsi" w:eastAsiaTheme="majorEastAsia" w:hAnsiTheme="majorHAnsi" w:cstheme="majorBidi"/>
      <w:i/>
      <w:iCs/>
      <w:color w:val="243F60" w:themeColor="accent1" w:themeShade="7F"/>
      <w:sz w:val="24"/>
    </w:rPr>
  </w:style>
  <w:style w:type="character" w:customStyle="1" w:styleId="Nagwek7Znak">
    <w:name w:val="Nagłówek 7 Znak"/>
    <w:basedOn w:val="Domylnaczcionkaakapitu"/>
    <w:link w:val="Nagwek7"/>
    <w:rsid w:val="00A03D03"/>
    <w:rPr>
      <w:rFonts w:asciiTheme="majorHAnsi" w:eastAsiaTheme="majorEastAsia" w:hAnsiTheme="majorHAnsi" w:cstheme="majorBidi"/>
      <w:i/>
      <w:iCs/>
      <w:color w:val="404040" w:themeColor="text1" w:themeTint="BF"/>
      <w:sz w:val="24"/>
    </w:rPr>
  </w:style>
  <w:style w:type="character" w:customStyle="1" w:styleId="Nagwek5Znak">
    <w:name w:val="Nagłówek 5 Znak"/>
    <w:basedOn w:val="Domylnaczcionkaakapitu"/>
    <w:link w:val="Nagwek5"/>
    <w:semiHidden/>
    <w:rsid w:val="00A03D03"/>
    <w:rPr>
      <w:rFonts w:ascii="Times New Roman" w:eastAsia="Times New Roman" w:hAnsi="Times New Roman" w:cs="Times New Roman"/>
      <w:b/>
      <w:bCs/>
      <w:i/>
      <w:iCs/>
      <w:sz w:val="26"/>
      <w:szCs w:val="26"/>
    </w:rPr>
  </w:style>
  <w:style w:type="paragraph" w:styleId="Tekstpodstawowywcity">
    <w:name w:val="Body Text Indent"/>
    <w:basedOn w:val="Normalny"/>
    <w:link w:val="TekstpodstawowywcityZnak"/>
    <w:semiHidden/>
    <w:unhideWhenUsed/>
    <w:rsid w:val="00A03D03"/>
    <w:pPr>
      <w:spacing w:after="120"/>
      <w:ind w:left="283"/>
    </w:pPr>
    <w:rPr>
      <w:rFonts w:eastAsiaTheme="minorHAnsi" w:cstheme="minorBidi"/>
    </w:rPr>
  </w:style>
  <w:style w:type="character" w:customStyle="1" w:styleId="TekstpodstawowywcityZnak">
    <w:name w:val="Tekst podstawowy wcięty Znak"/>
    <w:basedOn w:val="Domylnaczcionkaakapitu"/>
    <w:link w:val="Tekstpodstawowywcity"/>
    <w:semiHidden/>
    <w:rsid w:val="00A03D03"/>
    <w:rPr>
      <w:rFonts w:ascii="Times New Roman" w:hAnsi="Times New Roman"/>
      <w:sz w:val="24"/>
    </w:rPr>
  </w:style>
  <w:style w:type="paragraph" w:styleId="Tekstpodstawowy3">
    <w:name w:val="Body Text 3"/>
    <w:basedOn w:val="Normalny"/>
    <w:link w:val="Tekstpodstawowy3Znak"/>
    <w:unhideWhenUsed/>
    <w:rsid w:val="00A03D03"/>
    <w:pPr>
      <w:spacing w:after="120"/>
    </w:pPr>
    <w:rPr>
      <w:rFonts w:eastAsiaTheme="minorHAnsi" w:cstheme="minorBidi"/>
      <w:sz w:val="16"/>
      <w:szCs w:val="16"/>
    </w:rPr>
  </w:style>
  <w:style w:type="character" w:customStyle="1" w:styleId="Tekstpodstawowy3Znak">
    <w:name w:val="Tekst podstawowy 3 Znak"/>
    <w:basedOn w:val="Domylnaczcionkaakapitu"/>
    <w:link w:val="Tekstpodstawowy3"/>
    <w:rsid w:val="00A03D03"/>
    <w:rPr>
      <w:rFonts w:ascii="Times New Roman" w:hAnsi="Times New Roman"/>
      <w:sz w:val="16"/>
      <w:szCs w:val="16"/>
    </w:rPr>
  </w:style>
  <w:style w:type="character" w:styleId="UyteHipercze">
    <w:name w:val="FollowedHyperlink"/>
    <w:basedOn w:val="Domylnaczcionkaakapitu"/>
    <w:uiPriority w:val="99"/>
    <w:semiHidden/>
    <w:unhideWhenUsed/>
    <w:rsid w:val="00A03D03"/>
    <w:rPr>
      <w:color w:val="800080" w:themeColor="followedHyperlink"/>
      <w:u w:val="single"/>
    </w:rPr>
  </w:style>
  <w:style w:type="paragraph" w:customStyle="1" w:styleId="pkt">
    <w:name w:val="pkt"/>
    <w:basedOn w:val="Normalny"/>
    <w:rsid w:val="00A03D03"/>
    <w:pPr>
      <w:spacing w:before="60" w:after="60"/>
      <w:ind w:left="851" w:hanging="295"/>
      <w:jc w:val="both"/>
    </w:pPr>
    <w:rPr>
      <w:rFonts w:eastAsia="Times New Roman"/>
      <w:szCs w:val="20"/>
      <w:lang w:eastAsia="pl-PL"/>
    </w:rPr>
  </w:style>
  <w:style w:type="paragraph" w:customStyle="1" w:styleId="ProPublico1">
    <w:name w:val="ProPublico1"/>
    <w:basedOn w:val="Normalny"/>
    <w:rsid w:val="00A03D03"/>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A03D03"/>
    <w:pPr>
      <w:widowControl w:val="0"/>
      <w:jc w:val="both"/>
    </w:pPr>
    <w:rPr>
      <w:rFonts w:ascii="Arial" w:eastAsia="Times New Roman" w:hAnsi="Arial"/>
      <w:sz w:val="22"/>
      <w:szCs w:val="20"/>
      <w:lang w:eastAsia="pl-PL"/>
    </w:rPr>
  </w:style>
  <w:style w:type="paragraph" w:customStyle="1" w:styleId="ust">
    <w:name w:val="ust"/>
    <w:rsid w:val="00A03D03"/>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componentheading">
    <w:name w:val="componentheading"/>
    <w:rsid w:val="00A03D03"/>
  </w:style>
  <w:style w:type="table" w:styleId="Tabela-Siatka">
    <w:name w:val="Table Grid"/>
    <w:basedOn w:val="Standardowy"/>
    <w:uiPriority w:val="59"/>
    <w:rsid w:val="00A03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57413"/>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057413"/>
    <w:pPr>
      <w:keepNext/>
      <w:outlineLvl w:val="0"/>
    </w:pPr>
    <w:rPr>
      <w:rFonts w:eastAsia="Times New Roman"/>
      <w:b/>
      <w:szCs w:val="20"/>
      <w:lang w:eastAsia="pl-PL"/>
    </w:rPr>
  </w:style>
  <w:style w:type="paragraph" w:styleId="Nagwek2">
    <w:name w:val="heading 2"/>
    <w:basedOn w:val="Normalny"/>
    <w:next w:val="Normalny"/>
    <w:link w:val="Nagwek2Znak"/>
    <w:uiPriority w:val="9"/>
    <w:qFormat/>
    <w:rsid w:val="00057413"/>
    <w:pPr>
      <w:keepNext/>
      <w:outlineLvl w:val="1"/>
    </w:pPr>
    <w:rPr>
      <w:rFonts w:eastAsia="Times New Roman"/>
      <w:b/>
      <w:sz w:val="20"/>
      <w:szCs w:val="20"/>
      <w:lang w:eastAsia="pl-PL"/>
    </w:rPr>
  </w:style>
  <w:style w:type="paragraph" w:styleId="Nagwek3">
    <w:name w:val="heading 3"/>
    <w:basedOn w:val="Normalny"/>
    <w:next w:val="Normalny"/>
    <w:link w:val="Nagwek3Znak"/>
    <w:semiHidden/>
    <w:unhideWhenUsed/>
    <w:qFormat/>
    <w:rsid w:val="00A03D03"/>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semiHidden/>
    <w:unhideWhenUsed/>
    <w:qFormat/>
    <w:rsid w:val="00A03D03"/>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semiHidden/>
    <w:unhideWhenUsed/>
    <w:qFormat/>
    <w:rsid w:val="00A03D03"/>
    <w:pPr>
      <w:spacing w:before="240" w:after="60"/>
      <w:outlineLvl w:val="4"/>
    </w:pPr>
    <w:rPr>
      <w:rFonts w:eastAsia="Times New Roman"/>
      <w:b/>
      <w:bCs/>
      <w:i/>
      <w:iCs/>
      <w:sz w:val="26"/>
      <w:szCs w:val="26"/>
    </w:rPr>
  </w:style>
  <w:style w:type="paragraph" w:styleId="Nagwek6">
    <w:name w:val="heading 6"/>
    <w:basedOn w:val="Normalny"/>
    <w:next w:val="Normalny"/>
    <w:link w:val="Nagwek6Znak"/>
    <w:uiPriority w:val="9"/>
    <w:unhideWhenUsed/>
    <w:qFormat/>
    <w:rsid w:val="00A03D03"/>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nhideWhenUsed/>
    <w:qFormat/>
    <w:rsid w:val="00A03D0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aliases w:val="Nagłówek strony"/>
    <w:basedOn w:val="Normalny"/>
    <w:link w:val="NagwekZnak"/>
    <w:uiPriority w:val="99"/>
    <w:unhideWhenUsed/>
    <w:rsid w:val="0063076E"/>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057413"/>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uiPriority w:val="9"/>
    <w:rsid w:val="00057413"/>
    <w:rPr>
      <w:rFonts w:ascii="Times New Roman" w:eastAsia="Times New Roman" w:hAnsi="Times New Roman" w:cs="Times New Roman"/>
      <w:b/>
      <w:sz w:val="20"/>
      <w:szCs w:val="20"/>
      <w:lang w:eastAsia="pl-PL"/>
    </w:rPr>
  </w:style>
  <w:style w:type="paragraph" w:styleId="Legenda">
    <w:name w:val="caption"/>
    <w:basedOn w:val="Normalny"/>
    <w:next w:val="Normalny"/>
    <w:qFormat/>
    <w:rsid w:val="00057413"/>
    <w:pPr>
      <w:numPr>
        <w:numId w:val="1"/>
      </w:numPr>
    </w:pPr>
    <w:rPr>
      <w:rFonts w:eastAsia="Times New Roman"/>
      <w:b/>
      <w:szCs w:val="20"/>
      <w:lang w:eastAsia="pl-PL"/>
    </w:rPr>
  </w:style>
  <w:style w:type="character" w:styleId="Pogrubienie">
    <w:name w:val="Strong"/>
    <w:uiPriority w:val="22"/>
    <w:qFormat/>
    <w:rsid w:val="00057413"/>
    <w:rPr>
      <w:b/>
      <w:bCs/>
    </w:rPr>
  </w:style>
  <w:style w:type="paragraph" w:styleId="Tytu">
    <w:name w:val="Title"/>
    <w:basedOn w:val="Normalny"/>
    <w:next w:val="Podtytu"/>
    <w:link w:val="TytuZnak"/>
    <w:qFormat/>
    <w:rsid w:val="0049069F"/>
    <w:pPr>
      <w:suppressAutoHyphens/>
      <w:jc w:val="center"/>
    </w:pPr>
    <w:rPr>
      <w:b/>
      <w:bCs/>
      <w:sz w:val="28"/>
      <w:szCs w:val="28"/>
      <w:lang w:eastAsia="ar-SA"/>
    </w:rPr>
  </w:style>
  <w:style w:type="character" w:customStyle="1" w:styleId="TytuZnak">
    <w:name w:val="Tytuł Znak"/>
    <w:basedOn w:val="Domylnaczcionkaakapitu"/>
    <w:link w:val="Tytu"/>
    <w:rsid w:val="0049069F"/>
    <w:rPr>
      <w:rFonts w:ascii="Times New Roman" w:eastAsia="Calibri" w:hAnsi="Times New Roman" w:cs="Times New Roman"/>
      <w:b/>
      <w:bCs/>
      <w:sz w:val="28"/>
      <w:szCs w:val="28"/>
      <w:lang w:eastAsia="ar-SA"/>
    </w:rPr>
  </w:style>
  <w:style w:type="paragraph" w:customStyle="1" w:styleId="Akapitzlist1">
    <w:name w:val="Akapit z listą1"/>
    <w:basedOn w:val="Normalny"/>
    <w:rsid w:val="0049069F"/>
    <w:pPr>
      <w:spacing w:after="200" w:line="276" w:lineRule="auto"/>
      <w:ind w:left="720"/>
      <w:contextualSpacing/>
    </w:pPr>
    <w:rPr>
      <w:rFonts w:ascii="Calibri" w:eastAsia="Times New Roman" w:hAnsi="Calibri"/>
      <w:sz w:val="22"/>
    </w:rPr>
  </w:style>
  <w:style w:type="paragraph" w:styleId="Podtytu">
    <w:name w:val="Subtitle"/>
    <w:basedOn w:val="Normalny"/>
    <w:next w:val="Normalny"/>
    <w:link w:val="PodtytuZnak"/>
    <w:uiPriority w:val="11"/>
    <w:qFormat/>
    <w:rsid w:val="0049069F"/>
    <w:pPr>
      <w:spacing w:after="60" w:line="276" w:lineRule="auto"/>
      <w:jc w:val="center"/>
      <w:outlineLvl w:val="1"/>
    </w:pPr>
    <w:rPr>
      <w:rFonts w:ascii="Cambria" w:eastAsia="Times New Roman" w:hAnsi="Cambria"/>
      <w:szCs w:val="24"/>
    </w:rPr>
  </w:style>
  <w:style w:type="character" w:customStyle="1" w:styleId="PodtytuZnak">
    <w:name w:val="Podtytuł Znak"/>
    <w:basedOn w:val="Domylnaczcionkaakapitu"/>
    <w:link w:val="Podtytu"/>
    <w:uiPriority w:val="11"/>
    <w:rsid w:val="0049069F"/>
    <w:rPr>
      <w:rFonts w:ascii="Cambria" w:eastAsia="Times New Roman" w:hAnsi="Cambria" w:cs="Times New Roman"/>
      <w:sz w:val="24"/>
      <w:szCs w:val="24"/>
    </w:rPr>
  </w:style>
  <w:style w:type="paragraph" w:styleId="NormalnyWeb">
    <w:name w:val="Normal (Web)"/>
    <w:basedOn w:val="Normalny"/>
    <w:uiPriority w:val="99"/>
    <w:rsid w:val="007A5205"/>
    <w:pPr>
      <w:spacing w:before="100" w:beforeAutospacing="1" w:after="100" w:afterAutospacing="1"/>
    </w:pPr>
    <w:rPr>
      <w:szCs w:val="24"/>
      <w:lang w:eastAsia="pl-PL"/>
    </w:rPr>
  </w:style>
  <w:style w:type="paragraph" w:styleId="Tekstpodstawowy2">
    <w:name w:val="Body Text 2"/>
    <w:basedOn w:val="Normalny"/>
    <w:link w:val="Tekstpodstawowy2Znak"/>
    <w:semiHidden/>
    <w:unhideWhenUsed/>
    <w:rsid w:val="007A5205"/>
    <w:pPr>
      <w:spacing w:after="120" w:line="480" w:lineRule="auto"/>
    </w:pPr>
    <w:rPr>
      <w:rFonts w:asciiTheme="minorHAnsi" w:eastAsiaTheme="minorHAnsi" w:hAnsiTheme="minorHAnsi" w:cstheme="minorBidi"/>
      <w:sz w:val="22"/>
    </w:rPr>
  </w:style>
  <w:style w:type="character" w:customStyle="1" w:styleId="Tekstpodstawowy2Znak">
    <w:name w:val="Tekst podstawowy 2 Znak"/>
    <w:basedOn w:val="Domylnaczcionkaakapitu"/>
    <w:link w:val="Tekstpodstawowy2"/>
    <w:semiHidden/>
    <w:rsid w:val="007A5205"/>
  </w:style>
  <w:style w:type="paragraph" w:styleId="Bezodstpw">
    <w:name w:val="No Spacing"/>
    <w:qFormat/>
    <w:rsid w:val="00BE1C69"/>
    <w:pPr>
      <w:spacing w:after="0" w:line="240" w:lineRule="auto"/>
    </w:pPr>
    <w:rPr>
      <w:rFonts w:ascii="Calibri" w:eastAsia="Times New Roman" w:hAnsi="Calibri" w:cs="Times New Roman"/>
      <w:lang w:eastAsia="pl-PL"/>
    </w:rPr>
  </w:style>
  <w:style w:type="character" w:styleId="Hipercze">
    <w:name w:val="Hyperlink"/>
    <w:basedOn w:val="Domylnaczcionkaakapitu"/>
    <w:unhideWhenUsed/>
    <w:rsid w:val="002E5C7D"/>
    <w:rPr>
      <w:color w:val="0000FF"/>
      <w:u w:val="single"/>
    </w:rPr>
  </w:style>
  <w:style w:type="paragraph" w:styleId="Zwykytekst">
    <w:name w:val="Plain Text"/>
    <w:basedOn w:val="Normalny"/>
    <w:link w:val="ZwykytekstZnak"/>
    <w:uiPriority w:val="99"/>
    <w:unhideWhenUsed/>
    <w:rsid w:val="002E5C7D"/>
    <w:rPr>
      <w:rFonts w:ascii="Consolas" w:eastAsiaTheme="minorHAnsi" w:hAnsi="Consolas"/>
      <w:sz w:val="21"/>
      <w:szCs w:val="21"/>
      <w:lang w:eastAsia="pl-PL"/>
    </w:rPr>
  </w:style>
  <w:style w:type="character" w:customStyle="1" w:styleId="ZwykytekstZnak">
    <w:name w:val="Zwykły tekst Znak"/>
    <w:basedOn w:val="Domylnaczcionkaakapitu"/>
    <w:link w:val="Zwykytekst"/>
    <w:uiPriority w:val="99"/>
    <w:rsid w:val="002E5C7D"/>
    <w:rPr>
      <w:rFonts w:ascii="Consolas" w:hAnsi="Consolas" w:cs="Times New Roman"/>
      <w:sz w:val="21"/>
      <w:szCs w:val="21"/>
      <w:lang w:eastAsia="pl-PL"/>
    </w:rPr>
  </w:style>
  <w:style w:type="character" w:customStyle="1" w:styleId="podpis">
    <w:name w:val="podpis"/>
    <w:rsid w:val="0043224A"/>
  </w:style>
  <w:style w:type="character" w:customStyle="1" w:styleId="Nagwek3Znak">
    <w:name w:val="Nagłówek 3 Znak"/>
    <w:basedOn w:val="Domylnaczcionkaakapitu"/>
    <w:link w:val="Nagwek3"/>
    <w:semiHidden/>
    <w:rsid w:val="00A03D03"/>
    <w:rPr>
      <w:rFonts w:asciiTheme="majorHAnsi" w:eastAsiaTheme="majorEastAsia" w:hAnsiTheme="majorHAnsi" w:cstheme="majorBidi"/>
      <w:b/>
      <w:bCs/>
      <w:color w:val="4F81BD" w:themeColor="accent1"/>
      <w:sz w:val="24"/>
    </w:rPr>
  </w:style>
  <w:style w:type="character" w:customStyle="1" w:styleId="Nagwek4Znak">
    <w:name w:val="Nagłówek 4 Znak"/>
    <w:basedOn w:val="Domylnaczcionkaakapitu"/>
    <w:link w:val="Nagwek4"/>
    <w:semiHidden/>
    <w:rsid w:val="00A03D03"/>
    <w:rPr>
      <w:rFonts w:asciiTheme="majorHAnsi" w:eastAsiaTheme="majorEastAsia" w:hAnsiTheme="majorHAnsi" w:cstheme="majorBidi"/>
      <w:b/>
      <w:bCs/>
      <w:i/>
      <w:iCs/>
      <w:color w:val="4F81BD" w:themeColor="accent1"/>
      <w:sz w:val="24"/>
    </w:rPr>
  </w:style>
  <w:style w:type="character" w:customStyle="1" w:styleId="Nagwek6Znak">
    <w:name w:val="Nagłówek 6 Znak"/>
    <w:basedOn w:val="Domylnaczcionkaakapitu"/>
    <w:link w:val="Nagwek6"/>
    <w:uiPriority w:val="9"/>
    <w:rsid w:val="00A03D03"/>
    <w:rPr>
      <w:rFonts w:asciiTheme="majorHAnsi" w:eastAsiaTheme="majorEastAsia" w:hAnsiTheme="majorHAnsi" w:cstheme="majorBidi"/>
      <w:i/>
      <w:iCs/>
      <w:color w:val="243F60" w:themeColor="accent1" w:themeShade="7F"/>
      <w:sz w:val="24"/>
    </w:rPr>
  </w:style>
  <w:style w:type="character" w:customStyle="1" w:styleId="Nagwek7Znak">
    <w:name w:val="Nagłówek 7 Znak"/>
    <w:basedOn w:val="Domylnaczcionkaakapitu"/>
    <w:link w:val="Nagwek7"/>
    <w:rsid w:val="00A03D03"/>
    <w:rPr>
      <w:rFonts w:asciiTheme="majorHAnsi" w:eastAsiaTheme="majorEastAsia" w:hAnsiTheme="majorHAnsi" w:cstheme="majorBidi"/>
      <w:i/>
      <w:iCs/>
      <w:color w:val="404040" w:themeColor="text1" w:themeTint="BF"/>
      <w:sz w:val="24"/>
    </w:rPr>
  </w:style>
  <w:style w:type="character" w:customStyle="1" w:styleId="Nagwek5Znak">
    <w:name w:val="Nagłówek 5 Znak"/>
    <w:basedOn w:val="Domylnaczcionkaakapitu"/>
    <w:link w:val="Nagwek5"/>
    <w:semiHidden/>
    <w:rsid w:val="00A03D03"/>
    <w:rPr>
      <w:rFonts w:ascii="Times New Roman" w:eastAsia="Times New Roman" w:hAnsi="Times New Roman" w:cs="Times New Roman"/>
      <w:b/>
      <w:bCs/>
      <w:i/>
      <w:iCs/>
      <w:sz w:val="26"/>
      <w:szCs w:val="26"/>
    </w:rPr>
  </w:style>
  <w:style w:type="paragraph" w:styleId="Tekstpodstawowywcity">
    <w:name w:val="Body Text Indent"/>
    <w:basedOn w:val="Normalny"/>
    <w:link w:val="TekstpodstawowywcityZnak"/>
    <w:semiHidden/>
    <w:unhideWhenUsed/>
    <w:rsid w:val="00A03D03"/>
    <w:pPr>
      <w:spacing w:after="120"/>
      <w:ind w:left="283"/>
    </w:pPr>
    <w:rPr>
      <w:rFonts w:eastAsiaTheme="minorHAnsi" w:cstheme="minorBidi"/>
    </w:rPr>
  </w:style>
  <w:style w:type="character" w:customStyle="1" w:styleId="TekstpodstawowywcityZnak">
    <w:name w:val="Tekst podstawowy wcięty Znak"/>
    <w:basedOn w:val="Domylnaczcionkaakapitu"/>
    <w:link w:val="Tekstpodstawowywcity"/>
    <w:semiHidden/>
    <w:rsid w:val="00A03D03"/>
    <w:rPr>
      <w:rFonts w:ascii="Times New Roman" w:hAnsi="Times New Roman"/>
      <w:sz w:val="24"/>
    </w:rPr>
  </w:style>
  <w:style w:type="paragraph" w:styleId="Tekstpodstawowy3">
    <w:name w:val="Body Text 3"/>
    <w:basedOn w:val="Normalny"/>
    <w:link w:val="Tekstpodstawowy3Znak"/>
    <w:unhideWhenUsed/>
    <w:rsid w:val="00A03D03"/>
    <w:pPr>
      <w:spacing w:after="120"/>
    </w:pPr>
    <w:rPr>
      <w:rFonts w:eastAsiaTheme="minorHAnsi" w:cstheme="minorBidi"/>
      <w:sz w:val="16"/>
      <w:szCs w:val="16"/>
    </w:rPr>
  </w:style>
  <w:style w:type="character" w:customStyle="1" w:styleId="Tekstpodstawowy3Znak">
    <w:name w:val="Tekst podstawowy 3 Znak"/>
    <w:basedOn w:val="Domylnaczcionkaakapitu"/>
    <w:link w:val="Tekstpodstawowy3"/>
    <w:rsid w:val="00A03D03"/>
    <w:rPr>
      <w:rFonts w:ascii="Times New Roman" w:hAnsi="Times New Roman"/>
      <w:sz w:val="16"/>
      <w:szCs w:val="16"/>
    </w:rPr>
  </w:style>
  <w:style w:type="character" w:styleId="UyteHipercze">
    <w:name w:val="FollowedHyperlink"/>
    <w:basedOn w:val="Domylnaczcionkaakapitu"/>
    <w:uiPriority w:val="99"/>
    <w:semiHidden/>
    <w:unhideWhenUsed/>
    <w:rsid w:val="00A03D03"/>
    <w:rPr>
      <w:color w:val="800080" w:themeColor="followedHyperlink"/>
      <w:u w:val="single"/>
    </w:rPr>
  </w:style>
  <w:style w:type="paragraph" w:customStyle="1" w:styleId="pkt">
    <w:name w:val="pkt"/>
    <w:basedOn w:val="Normalny"/>
    <w:rsid w:val="00A03D03"/>
    <w:pPr>
      <w:spacing w:before="60" w:after="60"/>
      <w:ind w:left="851" w:hanging="295"/>
      <w:jc w:val="both"/>
    </w:pPr>
    <w:rPr>
      <w:rFonts w:eastAsia="Times New Roman"/>
      <w:szCs w:val="20"/>
      <w:lang w:eastAsia="pl-PL"/>
    </w:rPr>
  </w:style>
  <w:style w:type="paragraph" w:customStyle="1" w:styleId="ProPublico1">
    <w:name w:val="ProPublico1"/>
    <w:basedOn w:val="Normalny"/>
    <w:rsid w:val="00A03D03"/>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A03D03"/>
    <w:pPr>
      <w:widowControl w:val="0"/>
      <w:jc w:val="both"/>
    </w:pPr>
    <w:rPr>
      <w:rFonts w:ascii="Arial" w:eastAsia="Times New Roman" w:hAnsi="Arial"/>
      <w:sz w:val="22"/>
      <w:szCs w:val="20"/>
      <w:lang w:eastAsia="pl-PL"/>
    </w:rPr>
  </w:style>
  <w:style w:type="paragraph" w:customStyle="1" w:styleId="ust">
    <w:name w:val="ust"/>
    <w:rsid w:val="00A03D03"/>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componentheading">
    <w:name w:val="componentheading"/>
    <w:rsid w:val="00A03D03"/>
  </w:style>
  <w:style w:type="table" w:styleId="Tabela-Siatka">
    <w:name w:val="Table Grid"/>
    <w:basedOn w:val="Standardowy"/>
    <w:uiPriority w:val="59"/>
    <w:rsid w:val="00A03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61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kaczmarzyk@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511AE-0AB0-4C22-B920-0E5E9400D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24</Pages>
  <Words>7904</Words>
  <Characters>47424</Characters>
  <Application>Microsoft Office Word</Application>
  <DocSecurity>0</DocSecurity>
  <Lines>395</Lines>
  <Paragraphs>110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55218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Jowita Jakóbik</cp:lastModifiedBy>
  <cp:revision>6</cp:revision>
  <cp:lastPrinted>2016-07-21T06:26:00Z</cp:lastPrinted>
  <dcterms:created xsi:type="dcterms:W3CDTF">2017-02-23T11:19:00Z</dcterms:created>
  <dcterms:modified xsi:type="dcterms:W3CDTF">2017-02-23T12:42:00Z</dcterms:modified>
</cp:coreProperties>
</file>